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DC" w:rsidRPr="00ED57D8" w:rsidRDefault="00502BDC" w:rsidP="00502BDC">
      <w:pPr>
        <w:spacing w:line="700" w:lineRule="exact"/>
        <w:jc w:val="right"/>
        <w:rPr>
          <w:rFonts w:ascii="Times New Roman" w:eastAsia="楷体_GB2312" w:hAnsi="Times New Roman" w:cs="Times New Roman"/>
          <w:sz w:val="30"/>
          <w:szCs w:val="30"/>
        </w:rPr>
      </w:pPr>
    </w:p>
    <w:p w:rsidR="00502BDC" w:rsidRPr="00ED57D8" w:rsidRDefault="00502BDC" w:rsidP="00502BDC">
      <w:pPr>
        <w:spacing w:line="700" w:lineRule="exact"/>
        <w:jc w:val="right"/>
        <w:rPr>
          <w:rFonts w:ascii="Times New Roman" w:eastAsia="楷体_GB2312" w:hAnsi="Times New Roman" w:cs="Times New Roman"/>
          <w:sz w:val="30"/>
          <w:szCs w:val="30"/>
        </w:rPr>
      </w:pPr>
    </w:p>
    <w:p w:rsidR="00502BDC" w:rsidRPr="00ED57D8" w:rsidRDefault="00502BDC" w:rsidP="00502BDC">
      <w:pPr>
        <w:spacing w:line="700" w:lineRule="exact"/>
        <w:jc w:val="right"/>
        <w:rPr>
          <w:rFonts w:ascii="Times New Roman" w:eastAsia="楷体_GB2312" w:hAnsi="Times New Roman" w:cs="Times New Roman"/>
          <w:sz w:val="30"/>
          <w:szCs w:val="30"/>
        </w:rPr>
      </w:pPr>
    </w:p>
    <w:p w:rsidR="00502BDC" w:rsidRPr="00595A10" w:rsidRDefault="00502BDC" w:rsidP="00502BDC">
      <w:pPr>
        <w:spacing w:line="600" w:lineRule="exact"/>
        <w:jc w:val="right"/>
        <w:rPr>
          <w:rFonts w:ascii="Times New Roman" w:eastAsia="楷体_GB2312" w:hAnsi="Times New Roman" w:cs="Times New Roman"/>
          <w:sz w:val="32"/>
          <w:szCs w:val="32"/>
        </w:rPr>
      </w:pPr>
      <w:proofErr w:type="gramStart"/>
      <w:r w:rsidRPr="00595A10">
        <w:rPr>
          <w:rFonts w:ascii="Times New Roman" w:eastAsia="楷体_GB2312" w:hAnsi="Times New Roman" w:cs="Times New Roman"/>
          <w:sz w:val="32"/>
          <w:szCs w:val="32"/>
        </w:rPr>
        <w:t>蒸教通</w:t>
      </w:r>
      <w:proofErr w:type="gramEnd"/>
      <w:r w:rsidRPr="00595A10">
        <w:rPr>
          <w:rFonts w:ascii="Times New Roman" w:eastAsia="楷体_GB2312" w:hAnsi="Times New Roman" w:cs="Times New Roman"/>
          <w:sz w:val="32"/>
          <w:szCs w:val="32"/>
        </w:rPr>
        <w:t>〔</w:t>
      </w:r>
      <w:r w:rsidRPr="00595A10">
        <w:rPr>
          <w:rFonts w:ascii="Times New Roman" w:eastAsia="楷体_GB2312" w:hAnsi="Times New Roman" w:cs="Times New Roman"/>
          <w:sz w:val="32"/>
          <w:szCs w:val="32"/>
        </w:rPr>
        <w:t>2019</w:t>
      </w:r>
      <w:r w:rsidRPr="00595A10">
        <w:rPr>
          <w:rFonts w:ascii="Times New Roman" w:eastAsia="楷体_GB2312" w:hAnsi="Times New Roman" w:cs="Times New Roman"/>
          <w:sz w:val="32"/>
          <w:szCs w:val="32"/>
        </w:rPr>
        <w:t>〕</w:t>
      </w:r>
      <w:r w:rsidR="006A52CA">
        <w:rPr>
          <w:rFonts w:ascii="Times New Roman" w:eastAsia="楷体_GB2312" w:hAnsi="Times New Roman" w:cs="Times New Roman" w:hint="eastAsia"/>
          <w:sz w:val="32"/>
          <w:szCs w:val="32"/>
        </w:rPr>
        <w:t>30</w:t>
      </w:r>
      <w:r w:rsidRPr="00595A10">
        <w:rPr>
          <w:rFonts w:ascii="Times New Roman" w:eastAsia="楷体_GB2312" w:hAnsi="Times New Roman" w:cs="Times New Roman"/>
          <w:sz w:val="32"/>
          <w:szCs w:val="32"/>
        </w:rPr>
        <w:t>号</w:t>
      </w:r>
    </w:p>
    <w:p w:rsidR="00502BDC" w:rsidRPr="00ED57D8" w:rsidRDefault="00502BDC" w:rsidP="00502BDC">
      <w:pPr>
        <w:spacing w:line="600" w:lineRule="exact"/>
        <w:jc w:val="right"/>
        <w:rPr>
          <w:rFonts w:ascii="Times New Roman" w:eastAsia="楷体_GB2312" w:hAnsi="Times New Roman" w:cs="Times New Roman"/>
          <w:sz w:val="30"/>
          <w:szCs w:val="30"/>
        </w:rPr>
      </w:pPr>
    </w:p>
    <w:p w:rsidR="00502BDC" w:rsidRPr="00ED57D8" w:rsidRDefault="00502BDC" w:rsidP="00ED57D8">
      <w:pPr>
        <w:pStyle w:val="a5"/>
        <w:spacing w:before="100" w:after="100" w:line="700" w:lineRule="exact"/>
        <w:jc w:val="center"/>
        <w:rPr>
          <w:rFonts w:ascii="Times New Roman" w:eastAsia="方正小标宋简体" w:hAnsi="Times New Roman"/>
          <w:color w:val="000000"/>
          <w:w w:val="95"/>
          <w:sz w:val="44"/>
          <w:szCs w:val="44"/>
        </w:rPr>
      </w:pPr>
      <w:r w:rsidRPr="00ED57D8">
        <w:rPr>
          <w:rFonts w:ascii="Times New Roman" w:eastAsia="方正小标宋简体" w:hAnsi="Times New Roman"/>
          <w:color w:val="000000"/>
          <w:w w:val="95"/>
          <w:sz w:val="44"/>
          <w:szCs w:val="44"/>
        </w:rPr>
        <w:t>关于印发《衡阳县教育局</w:t>
      </w:r>
      <w:r w:rsidRPr="00ED57D8">
        <w:rPr>
          <w:rFonts w:ascii="Times New Roman" w:eastAsia="方正小标宋简体" w:hAnsi="Times New Roman"/>
          <w:color w:val="000000"/>
          <w:w w:val="95"/>
          <w:sz w:val="44"/>
          <w:szCs w:val="44"/>
        </w:rPr>
        <w:t>2019</w:t>
      </w:r>
      <w:r w:rsidRPr="00ED57D8">
        <w:rPr>
          <w:rFonts w:ascii="Times New Roman" w:eastAsia="方正小标宋简体" w:hAnsi="Times New Roman"/>
          <w:color w:val="000000"/>
          <w:w w:val="95"/>
          <w:sz w:val="44"/>
          <w:szCs w:val="44"/>
        </w:rPr>
        <w:t>年工作要点》的</w:t>
      </w:r>
      <w:r w:rsidRPr="00ED57D8">
        <w:rPr>
          <w:rFonts w:ascii="Times New Roman" w:eastAsia="方正小标宋简体" w:hAnsi="Times New Roman"/>
          <w:color w:val="000000"/>
          <w:sz w:val="44"/>
          <w:szCs w:val="44"/>
        </w:rPr>
        <w:t>通</w:t>
      </w:r>
      <w:r w:rsidR="00ED57D8" w:rsidRPr="00ED57D8">
        <w:rPr>
          <w:rFonts w:ascii="Times New Roman" w:eastAsia="方正小标宋简体" w:hAnsi="Times New Roman"/>
          <w:color w:val="000000"/>
          <w:sz w:val="44"/>
          <w:szCs w:val="44"/>
        </w:rPr>
        <w:t xml:space="preserve">  </w:t>
      </w:r>
      <w:r w:rsidRPr="00ED57D8">
        <w:rPr>
          <w:rFonts w:ascii="Times New Roman" w:eastAsia="方正小标宋简体" w:hAnsi="Times New Roman"/>
          <w:color w:val="000000"/>
          <w:sz w:val="44"/>
          <w:szCs w:val="44"/>
        </w:rPr>
        <w:t>知</w:t>
      </w:r>
    </w:p>
    <w:p w:rsidR="00502BDC" w:rsidRPr="00ED57D8" w:rsidRDefault="00502BDC" w:rsidP="00502BDC">
      <w:pPr>
        <w:pStyle w:val="a5"/>
        <w:spacing w:line="400" w:lineRule="exact"/>
        <w:rPr>
          <w:rFonts w:ascii="Times New Roman" w:hAnsi="Times New Roman"/>
          <w:color w:val="000000"/>
          <w:sz w:val="18"/>
          <w:szCs w:val="18"/>
        </w:rPr>
      </w:pPr>
      <w:r w:rsidRPr="00ED57D8">
        <w:rPr>
          <w:rFonts w:ascii="Times New Roman" w:hAnsi="Times New Roman"/>
          <w:color w:val="000000"/>
          <w:sz w:val="18"/>
          <w:szCs w:val="18"/>
        </w:rPr>
        <w:t> </w:t>
      </w:r>
    </w:p>
    <w:p w:rsidR="00502BDC" w:rsidRPr="00595A10" w:rsidRDefault="00502BDC" w:rsidP="00502BDC">
      <w:pPr>
        <w:pStyle w:val="a5"/>
        <w:spacing w:beforeAutospacing="0" w:afterAutospacing="0" w:line="315" w:lineRule="atLeast"/>
        <w:rPr>
          <w:rFonts w:ascii="Times New Roman" w:eastAsia="楷体_GB2312" w:hAnsi="Times New Roman"/>
          <w:color w:val="000000"/>
          <w:sz w:val="32"/>
          <w:szCs w:val="32"/>
        </w:rPr>
      </w:pPr>
      <w:r w:rsidRPr="00595A10">
        <w:rPr>
          <w:rFonts w:ascii="Times New Roman" w:eastAsia="楷体_GB2312" w:hAnsi="Times New Roman"/>
          <w:color w:val="000000"/>
          <w:sz w:val="32"/>
          <w:szCs w:val="32"/>
        </w:rPr>
        <w:t>县属（直）各学校、各乡镇（园区）学区、局机关各股室：</w:t>
      </w:r>
      <w:r w:rsidRPr="00595A10">
        <w:rPr>
          <w:rFonts w:ascii="Times New Roman" w:eastAsia="楷体_GB2312" w:hAnsi="Times New Roman"/>
          <w:color w:val="000000"/>
          <w:sz w:val="32"/>
          <w:szCs w:val="32"/>
        </w:rPr>
        <w:t xml:space="preserve"> </w:t>
      </w:r>
    </w:p>
    <w:p w:rsidR="00502BDC" w:rsidRPr="00595A10" w:rsidRDefault="00502BDC" w:rsidP="00502BDC">
      <w:pPr>
        <w:pStyle w:val="a5"/>
        <w:spacing w:beforeAutospacing="0" w:afterAutospacing="0" w:line="640" w:lineRule="exact"/>
        <w:ind w:firstLineChars="200" w:firstLine="640"/>
        <w:rPr>
          <w:rFonts w:ascii="Times New Roman" w:eastAsia="楷体_GB2312" w:hAnsi="Times New Roman"/>
          <w:color w:val="000000"/>
          <w:sz w:val="32"/>
          <w:szCs w:val="32"/>
        </w:rPr>
      </w:pPr>
      <w:r w:rsidRPr="00595A10">
        <w:rPr>
          <w:rFonts w:ascii="Times New Roman" w:eastAsia="楷体_GB2312" w:hAnsi="Times New Roman"/>
          <w:color w:val="000000"/>
          <w:sz w:val="32"/>
          <w:szCs w:val="32"/>
        </w:rPr>
        <w:t>现将《衡阳县教育局</w:t>
      </w:r>
      <w:r w:rsidRPr="00595A10">
        <w:rPr>
          <w:rFonts w:ascii="Times New Roman" w:eastAsia="楷体_GB2312" w:hAnsi="Times New Roman"/>
          <w:color w:val="000000"/>
          <w:sz w:val="32"/>
          <w:szCs w:val="32"/>
        </w:rPr>
        <w:t>2019</w:t>
      </w:r>
      <w:r w:rsidRPr="00595A10">
        <w:rPr>
          <w:rFonts w:ascii="Times New Roman" w:eastAsia="楷体_GB2312" w:hAnsi="Times New Roman"/>
          <w:color w:val="000000"/>
          <w:sz w:val="32"/>
          <w:szCs w:val="32"/>
        </w:rPr>
        <w:t>年工作要点》印发给你们。请结合本学校、本单位、本部门</w:t>
      </w:r>
      <w:r w:rsidR="007561B1">
        <w:rPr>
          <w:rFonts w:ascii="Times New Roman" w:eastAsia="楷体_GB2312" w:hAnsi="Times New Roman" w:hint="eastAsia"/>
          <w:color w:val="000000"/>
          <w:sz w:val="32"/>
          <w:szCs w:val="32"/>
        </w:rPr>
        <w:t>工作</w:t>
      </w:r>
      <w:r w:rsidRPr="00595A10">
        <w:rPr>
          <w:rFonts w:ascii="Times New Roman" w:eastAsia="楷体_GB2312" w:hAnsi="Times New Roman"/>
          <w:color w:val="000000"/>
          <w:sz w:val="32"/>
          <w:szCs w:val="32"/>
        </w:rPr>
        <w:t>实际认真贯彻落实。</w:t>
      </w:r>
    </w:p>
    <w:p w:rsidR="00502BDC" w:rsidRPr="00595A10" w:rsidRDefault="00502BDC" w:rsidP="00502BDC">
      <w:pPr>
        <w:pStyle w:val="a5"/>
        <w:spacing w:line="315" w:lineRule="atLeast"/>
        <w:rPr>
          <w:rFonts w:ascii="Times New Roman" w:eastAsia="楷体_GB2312" w:hAnsi="Times New Roman"/>
          <w:color w:val="000000"/>
          <w:sz w:val="32"/>
          <w:szCs w:val="32"/>
        </w:rPr>
      </w:pPr>
      <w:r w:rsidRPr="00595A10">
        <w:rPr>
          <w:rFonts w:ascii="Times New Roman" w:eastAsia="楷体_GB2312" w:hAnsi="Times New Roman"/>
          <w:color w:val="000000"/>
          <w:sz w:val="32"/>
          <w:szCs w:val="32"/>
        </w:rPr>
        <w:t> </w:t>
      </w:r>
    </w:p>
    <w:p w:rsidR="00502BDC" w:rsidRPr="00595A10" w:rsidRDefault="00502BDC" w:rsidP="00502BDC">
      <w:pPr>
        <w:pStyle w:val="a5"/>
        <w:spacing w:line="315" w:lineRule="atLeast"/>
        <w:rPr>
          <w:rFonts w:ascii="Times New Roman" w:eastAsia="楷体_GB2312" w:hAnsi="Times New Roman"/>
          <w:color w:val="000000"/>
          <w:sz w:val="32"/>
          <w:szCs w:val="32"/>
        </w:rPr>
      </w:pPr>
      <w:r w:rsidRPr="00595A10">
        <w:rPr>
          <w:rFonts w:ascii="Times New Roman" w:eastAsia="楷体_GB2312" w:hAnsi="Times New Roman"/>
          <w:color w:val="000000"/>
          <w:sz w:val="32"/>
          <w:szCs w:val="32"/>
        </w:rPr>
        <w:t>附件：《衡阳</w:t>
      </w:r>
      <w:r w:rsidR="00ED57D8" w:rsidRPr="00595A10">
        <w:rPr>
          <w:rFonts w:ascii="Times New Roman" w:eastAsia="楷体_GB2312" w:hAnsi="Times New Roman"/>
          <w:color w:val="000000"/>
          <w:sz w:val="32"/>
          <w:szCs w:val="32"/>
        </w:rPr>
        <w:t>县</w:t>
      </w:r>
      <w:r w:rsidRPr="00595A10">
        <w:rPr>
          <w:rFonts w:ascii="Times New Roman" w:eastAsia="楷体_GB2312" w:hAnsi="Times New Roman"/>
          <w:color w:val="000000"/>
          <w:sz w:val="32"/>
          <w:szCs w:val="32"/>
        </w:rPr>
        <w:t>教育局</w:t>
      </w:r>
      <w:r w:rsidRPr="00595A10">
        <w:rPr>
          <w:rFonts w:ascii="Times New Roman" w:eastAsia="楷体_GB2312" w:hAnsi="Times New Roman"/>
          <w:color w:val="000000"/>
          <w:sz w:val="32"/>
          <w:szCs w:val="32"/>
        </w:rPr>
        <w:t>2019</w:t>
      </w:r>
      <w:r w:rsidRPr="00595A10">
        <w:rPr>
          <w:rFonts w:ascii="Times New Roman" w:eastAsia="楷体_GB2312" w:hAnsi="Times New Roman"/>
          <w:color w:val="000000"/>
          <w:sz w:val="32"/>
          <w:szCs w:val="32"/>
        </w:rPr>
        <w:t>年工作要点》</w:t>
      </w:r>
    </w:p>
    <w:p w:rsidR="00502BDC" w:rsidRPr="00595A10" w:rsidRDefault="00502BDC" w:rsidP="00502BDC">
      <w:pPr>
        <w:spacing w:line="620" w:lineRule="exact"/>
        <w:jc w:val="center"/>
        <w:rPr>
          <w:rFonts w:ascii="Times New Roman" w:eastAsia="楷体_GB2312" w:hAnsi="Times New Roman" w:cs="Times New Roman"/>
          <w:sz w:val="32"/>
          <w:szCs w:val="32"/>
        </w:rPr>
      </w:pPr>
    </w:p>
    <w:p w:rsidR="00502BDC" w:rsidRPr="00595A10" w:rsidRDefault="00502BDC" w:rsidP="00ED57D8">
      <w:pPr>
        <w:pStyle w:val="a5"/>
        <w:spacing w:beforeAutospacing="0" w:afterAutospacing="0" w:line="315" w:lineRule="atLeast"/>
        <w:ind w:firstLineChars="1750" w:firstLine="5600"/>
        <w:rPr>
          <w:rFonts w:ascii="Times New Roman" w:eastAsia="楷体_GB2312" w:hAnsi="Times New Roman"/>
          <w:color w:val="000000"/>
          <w:sz w:val="32"/>
          <w:szCs w:val="32"/>
        </w:rPr>
      </w:pPr>
      <w:r w:rsidRPr="00595A10">
        <w:rPr>
          <w:rFonts w:ascii="Times New Roman" w:eastAsia="楷体_GB2312" w:hAnsi="Times New Roman"/>
          <w:color w:val="000000"/>
          <w:sz w:val="32"/>
          <w:szCs w:val="32"/>
        </w:rPr>
        <w:t>衡阳县教育局</w:t>
      </w:r>
    </w:p>
    <w:p w:rsidR="00502BDC" w:rsidRPr="00595A10" w:rsidRDefault="00502BDC" w:rsidP="00502BDC">
      <w:pPr>
        <w:pStyle w:val="a5"/>
        <w:spacing w:beforeAutospacing="0" w:afterAutospacing="0" w:line="315" w:lineRule="atLeast"/>
        <w:rPr>
          <w:rFonts w:ascii="Times New Roman" w:eastAsia="楷体_GB2312" w:hAnsi="Times New Roman"/>
          <w:color w:val="000000"/>
          <w:sz w:val="32"/>
          <w:szCs w:val="32"/>
        </w:rPr>
      </w:pPr>
      <w:r w:rsidRPr="00595A10">
        <w:rPr>
          <w:rFonts w:ascii="Times New Roman" w:eastAsia="楷体_GB2312" w:hAnsi="Times New Roman"/>
          <w:color w:val="000000"/>
          <w:sz w:val="32"/>
          <w:szCs w:val="32"/>
        </w:rPr>
        <w:t xml:space="preserve">   </w:t>
      </w:r>
      <w:r w:rsidR="00ED57D8" w:rsidRPr="00595A10">
        <w:rPr>
          <w:rFonts w:ascii="Times New Roman" w:eastAsia="楷体_GB2312" w:hAnsi="Times New Roman"/>
          <w:color w:val="000000"/>
          <w:sz w:val="32"/>
          <w:szCs w:val="32"/>
        </w:rPr>
        <w:t xml:space="preserve">                              </w:t>
      </w:r>
      <w:r w:rsidRPr="00595A10">
        <w:rPr>
          <w:rFonts w:ascii="Times New Roman" w:eastAsia="楷体_GB2312" w:hAnsi="Times New Roman"/>
          <w:color w:val="000000"/>
          <w:sz w:val="32"/>
          <w:szCs w:val="32"/>
        </w:rPr>
        <w:t xml:space="preserve"> 2019</w:t>
      </w:r>
      <w:r w:rsidRPr="00595A10">
        <w:rPr>
          <w:rFonts w:ascii="Times New Roman" w:eastAsia="楷体_GB2312" w:hAnsi="Times New Roman"/>
          <w:color w:val="000000"/>
          <w:sz w:val="32"/>
          <w:szCs w:val="32"/>
        </w:rPr>
        <w:t>年</w:t>
      </w:r>
      <w:r w:rsidRPr="00595A10">
        <w:rPr>
          <w:rFonts w:ascii="Times New Roman" w:eastAsia="楷体_GB2312" w:hAnsi="Times New Roman"/>
          <w:color w:val="000000"/>
          <w:sz w:val="32"/>
          <w:szCs w:val="32"/>
        </w:rPr>
        <w:t>4</w:t>
      </w:r>
      <w:r w:rsidRPr="00595A10">
        <w:rPr>
          <w:rFonts w:ascii="Times New Roman" w:eastAsia="楷体_GB2312" w:hAnsi="Times New Roman"/>
          <w:color w:val="000000"/>
          <w:sz w:val="32"/>
          <w:szCs w:val="32"/>
        </w:rPr>
        <w:t>月</w:t>
      </w:r>
      <w:r w:rsidRPr="00595A10">
        <w:rPr>
          <w:rFonts w:ascii="Times New Roman" w:eastAsia="楷体_GB2312" w:hAnsi="Times New Roman"/>
          <w:color w:val="000000"/>
          <w:sz w:val="32"/>
          <w:szCs w:val="32"/>
        </w:rPr>
        <w:t>2</w:t>
      </w:r>
      <w:r w:rsidR="006A52CA">
        <w:rPr>
          <w:rFonts w:ascii="Times New Roman" w:eastAsia="楷体_GB2312" w:hAnsi="Times New Roman" w:hint="eastAsia"/>
          <w:color w:val="000000"/>
          <w:sz w:val="32"/>
          <w:szCs w:val="32"/>
        </w:rPr>
        <w:t>4</w:t>
      </w:r>
      <w:r w:rsidRPr="00595A10">
        <w:rPr>
          <w:rFonts w:ascii="Times New Roman" w:eastAsia="楷体_GB2312" w:hAnsi="Times New Roman"/>
          <w:color w:val="000000"/>
          <w:sz w:val="32"/>
          <w:szCs w:val="32"/>
        </w:rPr>
        <w:t>日</w:t>
      </w:r>
    </w:p>
    <w:p w:rsidR="00502BDC" w:rsidRPr="00595A10" w:rsidRDefault="00502BDC">
      <w:pPr>
        <w:widowControl/>
        <w:jc w:val="left"/>
        <w:rPr>
          <w:rFonts w:ascii="Times New Roman" w:eastAsia="楷体_GB2312" w:hAnsi="Times New Roman" w:cs="Times New Roman"/>
          <w:sz w:val="44"/>
          <w:szCs w:val="44"/>
        </w:rPr>
      </w:pPr>
      <w:r w:rsidRPr="00595A10">
        <w:rPr>
          <w:rFonts w:ascii="Times New Roman" w:eastAsia="楷体_GB2312" w:hAnsi="Times New Roman" w:cs="Times New Roman"/>
          <w:sz w:val="44"/>
          <w:szCs w:val="44"/>
        </w:rPr>
        <w:br w:type="page"/>
      </w:r>
    </w:p>
    <w:p w:rsidR="00CD4AEE" w:rsidRPr="00ED57D8" w:rsidRDefault="00C046E7" w:rsidP="00F34759">
      <w:pPr>
        <w:spacing w:line="590" w:lineRule="exact"/>
        <w:jc w:val="center"/>
        <w:rPr>
          <w:rFonts w:ascii="Times New Roman" w:eastAsia="方正小标宋简体" w:hAnsi="Times New Roman" w:cs="Times New Roman"/>
          <w:sz w:val="44"/>
          <w:szCs w:val="44"/>
        </w:rPr>
      </w:pPr>
      <w:r w:rsidRPr="00ED57D8">
        <w:rPr>
          <w:rFonts w:ascii="Times New Roman" w:eastAsia="方正小标宋简体" w:hAnsi="Times New Roman" w:cs="Times New Roman"/>
          <w:sz w:val="44"/>
          <w:szCs w:val="44"/>
        </w:rPr>
        <w:lastRenderedPageBreak/>
        <w:t>衡阳</w:t>
      </w:r>
      <w:r w:rsidR="00F34759" w:rsidRPr="00ED57D8">
        <w:rPr>
          <w:rFonts w:ascii="Times New Roman" w:eastAsia="方正小标宋简体" w:hAnsi="Times New Roman" w:cs="Times New Roman"/>
          <w:sz w:val="44"/>
          <w:szCs w:val="44"/>
        </w:rPr>
        <w:t>县</w:t>
      </w:r>
      <w:r w:rsidRPr="00ED57D8">
        <w:rPr>
          <w:rFonts w:ascii="Times New Roman" w:eastAsia="方正小标宋简体" w:hAnsi="Times New Roman" w:cs="Times New Roman"/>
          <w:sz w:val="44"/>
          <w:szCs w:val="44"/>
        </w:rPr>
        <w:t>教育局</w:t>
      </w:r>
      <w:r w:rsidRPr="00ED57D8">
        <w:rPr>
          <w:rFonts w:ascii="Times New Roman" w:eastAsia="方正小标宋简体" w:hAnsi="Times New Roman" w:cs="Times New Roman"/>
          <w:sz w:val="44"/>
          <w:szCs w:val="44"/>
        </w:rPr>
        <w:t>2019</w:t>
      </w:r>
      <w:r w:rsidRPr="00ED57D8">
        <w:rPr>
          <w:rFonts w:ascii="Times New Roman" w:eastAsia="方正小标宋简体" w:hAnsi="Times New Roman" w:cs="Times New Roman"/>
          <w:sz w:val="44"/>
          <w:szCs w:val="44"/>
        </w:rPr>
        <w:t>年工作要点</w:t>
      </w:r>
    </w:p>
    <w:p w:rsidR="00F34759" w:rsidRPr="00ED57D8" w:rsidRDefault="00F34759" w:rsidP="00F34759">
      <w:pPr>
        <w:spacing w:line="590" w:lineRule="exact"/>
        <w:rPr>
          <w:rFonts w:ascii="Times New Roman" w:eastAsia="方正小标宋简体" w:hAnsi="Times New Roman" w:cs="Times New Roman"/>
          <w:sz w:val="44"/>
          <w:szCs w:val="44"/>
        </w:rPr>
      </w:pP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2019</w:t>
      </w:r>
      <w:r w:rsidRPr="00ED57D8">
        <w:rPr>
          <w:rFonts w:ascii="Times New Roman" w:eastAsia="仿宋_GB2312" w:hAnsi="Times New Roman" w:cs="Times New Roman"/>
          <w:sz w:val="32"/>
          <w:szCs w:val="32"/>
        </w:rPr>
        <w:t>年全</w:t>
      </w:r>
      <w:r w:rsidR="00F34759" w:rsidRPr="00ED57D8">
        <w:rPr>
          <w:rFonts w:ascii="Times New Roman" w:eastAsia="仿宋_GB2312" w:hAnsi="Times New Roman" w:cs="Times New Roman"/>
          <w:sz w:val="32"/>
          <w:szCs w:val="32"/>
        </w:rPr>
        <w:t>县</w:t>
      </w:r>
      <w:r w:rsidRPr="00ED57D8">
        <w:rPr>
          <w:rFonts w:ascii="Times New Roman" w:eastAsia="仿宋_GB2312" w:hAnsi="Times New Roman" w:cs="Times New Roman"/>
          <w:sz w:val="32"/>
          <w:szCs w:val="32"/>
        </w:rPr>
        <w:t>教育工作总体要求是：贯彻落实党的十九大精神，以习近平新时代中国特色社会主义思想为指导，深入贯彻落实全国</w:t>
      </w:r>
      <w:r w:rsidR="00F34759" w:rsidRPr="00ED57D8">
        <w:rPr>
          <w:rFonts w:ascii="Times New Roman" w:eastAsia="仿宋_GB2312" w:hAnsi="Times New Roman" w:cs="Times New Roman"/>
          <w:sz w:val="32"/>
          <w:szCs w:val="32"/>
        </w:rPr>
        <w:t>、全省和全市</w:t>
      </w:r>
      <w:r w:rsidRPr="00ED57D8">
        <w:rPr>
          <w:rFonts w:ascii="Times New Roman" w:eastAsia="仿宋_GB2312" w:hAnsi="Times New Roman" w:cs="Times New Roman"/>
          <w:sz w:val="32"/>
          <w:szCs w:val="32"/>
        </w:rPr>
        <w:t>教育大会</w:t>
      </w:r>
      <w:r w:rsidR="00965BCE">
        <w:rPr>
          <w:rFonts w:ascii="Times New Roman" w:eastAsia="仿宋_GB2312" w:hAnsi="Times New Roman" w:cs="Times New Roman" w:hint="eastAsia"/>
          <w:sz w:val="32"/>
          <w:szCs w:val="32"/>
        </w:rPr>
        <w:t>精神</w:t>
      </w:r>
      <w:r w:rsidR="00F34759"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坚持稳中求进工作总基调，坚持高质量发展，坚持和加强党对教育工作的全面领导，</w:t>
      </w:r>
      <w:r w:rsidR="00F34759" w:rsidRPr="00ED57D8">
        <w:rPr>
          <w:rFonts w:ascii="Times New Roman" w:eastAsia="仿宋_GB2312" w:hAnsi="Times New Roman" w:cs="Times New Roman"/>
          <w:sz w:val="32"/>
          <w:szCs w:val="32"/>
        </w:rPr>
        <w:t>全</w:t>
      </w:r>
      <w:r w:rsidRPr="00ED57D8">
        <w:rPr>
          <w:rFonts w:ascii="Times New Roman" w:eastAsia="仿宋_GB2312" w:hAnsi="Times New Roman" w:cs="Times New Roman"/>
          <w:sz w:val="32"/>
          <w:szCs w:val="32"/>
        </w:rPr>
        <w:t>面贯彻党的教育方针，落实立德树人根本任务，努力办好人民满意教育，以优异成绩迎接中华人民共和国成立</w:t>
      </w:r>
      <w:r w:rsidRPr="00ED57D8">
        <w:rPr>
          <w:rFonts w:ascii="Times New Roman" w:eastAsia="仿宋_GB2312" w:hAnsi="Times New Roman" w:cs="Times New Roman"/>
          <w:sz w:val="32"/>
          <w:szCs w:val="32"/>
        </w:rPr>
        <w:t>70</w:t>
      </w:r>
      <w:r w:rsidRPr="00ED57D8">
        <w:rPr>
          <w:rFonts w:ascii="Times New Roman" w:eastAsia="仿宋_GB2312" w:hAnsi="Times New Roman" w:cs="Times New Roman"/>
          <w:sz w:val="32"/>
          <w:szCs w:val="32"/>
        </w:rPr>
        <w:t>周年。</w:t>
      </w:r>
    </w:p>
    <w:p w:rsidR="00CD4AEE" w:rsidRPr="00ED57D8" w:rsidRDefault="00C046E7" w:rsidP="003C5E1F">
      <w:pPr>
        <w:spacing w:line="600" w:lineRule="exact"/>
        <w:ind w:firstLineChars="200" w:firstLine="640"/>
        <w:rPr>
          <w:rFonts w:ascii="Times New Roman" w:eastAsia="黑体" w:hAnsi="Times New Roman" w:cs="Times New Roman"/>
          <w:sz w:val="32"/>
          <w:szCs w:val="32"/>
        </w:rPr>
      </w:pPr>
      <w:r w:rsidRPr="00ED57D8">
        <w:rPr>
          <w:rFonts w:ascii="Times New Roman" w:eastAsia="黑体" w:hAnsi="Times New Roman" w:cs="Times New Roman"/>
          <w:sz w:val="32"/>
          <w:szCs w:val="32"/>
        </w:rPr>
        <w:t>一、狠抓政风行风建设，确保正确办学方向</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1</w:t>
      </w:r>
      <w:r w:rsidRPr="00ED57D8">
        <w:rPr>
          <w:rFonts w:ascii="Times New Roman" w:eastAsia="楷体_GB2312" w:hAnsi="Times New Roman" w:cs="Times New Roman"/>
          <w:b/>
          <w:sz w:val="32"/>
          <w:szCs w:val="32"/>
        </w:rPr>
        <w:t>．加强政治建设。</w:t>
      </w:r>
      <w:r w:rsidRPr="00ED57D8">
        <w:rPr>
          <w:rFonts w:ascii="Times New Roman" w:eastAsia="仿宋_GB2312" w:hAnsi="Times New Roman" w:cs="Times New Roman"/>
          <w:sz w:val="32"/>
          <w:szCs w:val="32"/>
        </w:rPr>
        <w:t>始终把党的政治建设摆在首位，推进全面从严治党向纵深发展，把深入学习贯彻习近平新时代中国特色社会主义思想作为一项重大政治任务来抓，牢固树立</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四个意识</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，不断增强</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四个自信</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。引导全</w:t>
      </w:r>
      <w:r w:rsidR="00F34759" w:rsidRPr="00ED57D8">
        <w:rPr>
          <w:rFonts w:ascii="Times New Roman" w:eastAsia="仿宋_GB2312" w:hAnsi="Times New Roman" w:cs="Times New Roman"/>
          <w:sz w:val="32"/>
          <w:szCs w:val="32"/>
        </w:rPr>
        <w:t>县</w:t>
      </w:r>
      <w:r w:rsidR="001575D9" w:rsidRPr="00ED57D8">
        <w:rPr>
          <w:rFonts w:ascii="Times New Roman" w:eastAsia="仿宋_GB2312" w:hAnsi="Times New Roman" w:cs="Times New Roman"/>
          <w:sz w:val="32"/>
          <w:szCs w:val="32"/>
        </w:rPr>
        <w:t>教育系统</w:t>
      </w:r>
      <w:r w:rsidRPr="00ED57D8">
        <w:rPr>
          <w:rFonts w:ascii="Times New Roman" w:eastAsia="仿宋_GB2312" w:hAnsi="Times New Roman" w:cs="Times New Roman"/>
          <w:sz w:val="32"/>
          <w:szCs w:val="32"/>
        </w:rPr>
        <w:t>干部师生旗帜鲜明讲政治，坚决维护习近平总书记的核心地位，坚决维护党中央权威和集中统一领导，培养社会主义建设者和接班人，坚持把培育和</w:t>
      </w:r>
      <w:proofErr w:type="gramStart"/>
      <w:r w:rsidRPr="00ED57D8">
        <w:rPr>
          <w:rFonts w:ascii="Times New Roman" w:eastAsia="仿宋_GB2312" w:hAnsi="Times New Roman" w:cs="Times New Roman"/>
          <w:sz w:val="32"/>
          <w:szCs w:val="32"/>
        </w:rPr>
        <w:t>践行</w:t>
      </w:r>
      <w:proofErr w:type="gramEnd"/>
      <w:r w:rsidRPr="00ED57D8">
        <w:rPr>
          <w:rFonts w:ascii="Times New Roman" w:eastAsia="仿宋_GB2312" w:hAnsi="Times New Roman" w:cs="Times New Roman"/>
          <w:sz w:val="32"/>
          <w:szCs w:val="32"/>
        </w:rPr>
        <w:t>社会主义核心价值观融入</w:t>
      </w:r>
      <w:r w:rsidR="00965BCE">
        <w:rPr>
          <w:rFonts w:ascii="Times New Roman" w:eastAsia="仿宋_GB2312" w:hAnsi="Times New Roman" w:cs="Times New Roman" w:hint="eastAsia"/>
          <w:sz w:val="32"/>
          <w:szCs w:val="32"/>
        </w:rPr>
        <w:t>并</w:t>
      </w:r>
      <w:r w:rsidRPr="00ED57D8">
        <w:rPr>
          <w:rFonts w:ascii="Times New Roman" w:eastAsia="仿宋_GB2312" w:hAnsi="Times New Roman" w:cs="Times New Roman"/>
          <w:sz w:val="32"/>
          <w:szCs w:val="32"/>
        </w:rPr>
        <w:t>贯穿教育教学全过程。坚持把学习</w:t>
      </w:r>
      <w:r w:rsidR="00965BCE">
        <w:rPr>
          <w:rFonts w:ascii="Times New Roman" w:eastAsia="仿宋_GB2312" w:hAnsi="Times New Roman" w:cs="Times New Roman" w:hint="eastAsia"/>
          <w:sz w:val="32"/>
          <w:szCs w:val="32"/>
        </w:rPr>
        <w:t>、</w:t>
      </w:r>
      <w:r w:rsidRPr="00ED57D8">
        <w:rPr>
          <w:rFonts w:ascii="Times New Roman" w:eastAsia="仿宋_GB2312" w:hAnsi="Times New Roman" w:cs="Times New Roman"/>
          <w:sz w:val="32"/>
          <w:szCs w:val="32"/>
        </w:rPr>
        <w:t>宣传</w:t>
      </w:r>
      <w:r w:rsidR="00965BCE">
        <w:rPr>
          <w:rFonts w:ascii="Times New Roman" w:eastAsia="仿宋_GB2312" w:hAnsi="Times New Roman" w:cs="Times New Roman" w:hint="eastAsia"/>
          <w:sz w:val="32"/>
          <w:szCs w:val="32"/>
        </w:rPr>
        <w:t>和</w:t>
      </w:r>
      <w:r w:rsidRPr="00ED57D8">
        <w:rPr>
          <w:rFonts w:ascii="Times New Roman" w:eastAsia="仿宋_GB2312" w:hAnsi="Times New Roman" w:cs="Times New Roman"/>
          <w:sz w:val="32"/>
          <w:szCs w:val="32"/>
        </w:rPr>
        <w:t>贯彻习近平新时代中国特色社会主义思想作为重大政治任务</w:t>
      </w:r>
      <w:r w:rsidR="00F34759" w:rsidRPr="00ED57D8">
        <w:rPr>
          <w:rFonts w:ascii="Times New Roman" w:eastAsia="仿宋_GB2312" w:hAnsi="Times New Roman" w:cs="Times New Roman"/>
          <w:sz w:val="32"/>
          <w:szCs w:val="32"/>
        </w:rPr>
        <w:t>来抓</w:t>
      </w:r>
      <w:r w:rsidRPr="00ED57D8">
        <w:rPr>
          <w:rFonts w:ascii="Times New Roman" w:eastAsia="仿宋_GB2312" w:hAnsi="Times New Roman" w:cs="Times New Roman"/>
          <w:sz w:val="32"/>
          <w:szCs w:val="32"/>
        </w:rPr>
        <w:t>。加强理论学习，落实意识形态责任制，抓好意识形态教育，强化完善舆情管</w:t>
      </w:r>
      <w:r w:rsidR="00F34759" w:rsidRPr="00ED57D8">
        <w:rPr>
          <w:rFonts w:ascii="Times New Roman" w:eastAsia="仿宋_GB2312" w:hAnsi="Times New Roman" w:cs="Times New Roman"/>
          <w:sz w:val="32"/>
          <w:szCs w:val="32"/>
        </w:rPr>
        <w:t>理，加强对学校网站、校史馆、校园宣传栏以及各类讲座论坛的管理，</w:t>
      </w:r>
      <w:r w:rsidRPr="00ED57D8">
        <w:rPr>
          <w:rFonts w:ascii="Times New Roman" w:eastAsia="仿宋_GB2312" w:hAnsi="Times New Roman" w:cs="Times New Roman"/>
          <w:sz w:val="32"/>
          <w:szCs w:val="32"/>
        </w:rPr>
        <w:t>加强对</w:t>
      </w:r>
      <w:r w:rsidR="006C72D1">
        <w:rPr>
          <w:rFonts w:ascii="Times New Roman" w:eastAsia="仿宋_GB2312" w:hAnsi="Times New Roman" w:cs="Times New Roman" w:hint="eastAsia"/>
          <w:sz w:val="32"/>
          <w:szCs w:val="32"/>
        </w:rPr>
        <w:t>学校信息化终端及</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两微一端</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等新媒体新技术新应用的管理，管好守好意识形态阵地。</w:t>
      </w:r>
    </w:p>
    <w:p w:rsidR="00F34759"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lastRenderedPageBreak/>
        <w:t>2</w:t>
      </w:r>
      <w:r w:rsidRPr="00ED57D8">
        <w:rPr>
          <w:rFonts w:ascii="Times New Roman" w:eastAsia="楷体_GB2312" w:hAnsi="Times New Roman" w:cs="Times New Roman"/>
          <w:b/>
          <w:sz w:val="32"/>
          <w:szCs w:val="32"/>
        </w:rPr>
        <w:t>．</w:t>
      </w:r>
      <w:proofErr w:type="gramStart"/>
      <w:r w:rsidRPr="00ED57D8">
        <w:rPr>
          <w:rFonts w:ascii="Times New Roman" w:eastAsia="楷体_GB2312" w:hAnsi="Times New Roman" w:cs="Times New Roman"/>
          <w:b/>
          <w:sz w:val="32"/>
          <w:szCs w:val="32"/>
        </w:rPr>
        <w:t>深化党风</w:t>
      </w:r>
      <w:proofErr w:type="gramEnd"/>
      <w:r w:rsidRPr="00ED57D8">
        <w:rPr>
          <w:rFonts w:ascii="Times New Roman" w:eastAsia="楷体_GB2312" w:hAnsi="Times New Roman" w:cs="Times New Roman"/>
          <w:b/>
          <w:sz w:val="32"/>
          <w:szCs w:val="32"/>
        </w:rPr>
        <w:t>廉政建设。</w:t>
      </w:r>
      <w:r w:rsidRPr="00ED57D8">
        <w:rPr>
          <w:rFonts w:ascii="Times New Roman" w:eastAsia="仿宋_GB2312" w:hAnsi="Times New Roman" w:cs="Times New Roman"/>
          <w:sz w:val="32"/>
          <w:szCs w:val="32"/>
        </w:rPr>
        <w:t>认真贯彻落实党风廉政建设责任制，落实党委的主体责任和</w:t>
      </w:r>
      <w:r w:rsidR="006C72D1">
        <w:rPr>
          <w:rFonts w:ascii="Times New Roman" w:eastAsia="仿宋_GB2312" w:hAnsi="Times New Roman" w:cs="Times New Roman" w:hint="eastAsia"/>
          <w:sz w:val="32"/>
          <w:szCs w:val="32"/>
        </w:rPr>
        <w:t>驻局纪检监察组</w:t>
      </w:r>
      <w:r w:rsidRPr="00ED57D8">
        <w:rPr>
          <w:rFonts w:ascii="Times New Roman" w:eastAsia="仿宋_GB2312" w:hAnsi="Times New Roman" w:cs="Times New Roman"/>
          <w:sz w:val="32"/>
          <w:szCs w:val="32"/>
        </w:rPr>
        <w:t>的监督责任，严格落实</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一岗双责</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，积极配合驻局纪检监察组工作</w:t>
      </w:r>
      <w:r w:rsidR="00F34759" w:rsidRPr="00ED57D8">
        <w:rPr>
          <w:rFonts w:ascii="Times New Roman" w:eastAsia="仿宋_GB2312" w:hAnsi="Times New Roman" w:cs="Times New Roman"/>
          <w:sz w:val="32"/>
          <w:szCs w:val="32"/>
        </w:rPr>
        <w:t>。加强教育</w:t>
      </w:r>
      <w:r w:rsidR="00F47E2B">
        <w:rPr>
          <w:rFonts w:ascii="Times New Roman" w:eastAsia="仿宋_GB2312" w:hAnsi="Times New Roman" w:cs="Times New Roman" w:hint="eastAsia"/>
          <w:sz w:val="32"/>
          <w:szCs w:val="32"/>
        </w:rPr>
        <w:t>，</w:t>
      </w:r>
      <w:r w:rsidR="00965BCE" w:rsidRPr="00ED57D8">
        <w:rPr>
          <w:rFonts w:ascii="Times New Roman" w:eastAsia="仿宋_GB2312" w:hAnsi="Times New Roman" w:cs="Times New Roman"/>
          <w:sz w:val="32"/>
          <w:szCs w:val="32"/>
        </w:rPr>
        <w:t>坚持警示在先、预防为主，</w:t>
      </w:r>
      <w:r w:rsidR="00F34759" w:rsidRPr="00ED57D8">
        <w:rPr>
          <w:rFonts w:ascii="Times New Roman" w:eastAsia="仿宋_GB2312" w:hAnsi="Times New Roman" w:cs="Times New Roman"/>
          <w:sz w:val="32"/>
          <w:szCs w:val="32"/>
        </w:rPr>
        <w:t>筑牢思想防线</w:t>
      </w:r>
      <w:r w:rsidR="00965BCE">
        <w:rPr>
          <w:rFonts w:ascii="Times New Roman" w:eastAsia="仿宋_GB2312" w:hAnsi="Times New Roman" w:cs="Times New Roman" w:hint="eastAsia"/>
          <w:sz w:val="32"/>
          <w:szCs w:val="32"/>
        </w:rPr>
        <w:t>。</w:t>
      </w:r>
      <w:r w:rsidRPr="00ED57D8">
        <w:rPr>
          <w:rFonts w:ascii="Times New Roman" w:eastAsia="仿宋_GB2312" w:hAnsi="Times New Roman" w:cs="Times New Roman"/>
          <w:sz w:val="32"/>
          <w:szCs w:val="32"/>
        </w:rPr>
        <w:t>突出重点</w:t>
      </w:r>
      <w:r w:rsidR="00965BCE">
        <w:rPr>
          <w:rFonts w:ascii="Times New Roman" w:eastAsia="仿宋_GB2312" w:hAnsi="Times New Roman" w:cs="Times New Roman" w:hint="eastAsia"/>
          <w:sz w:val="32"/>
          <w:szCs w:val="32"/>
        </w:rPr>
        <w:t>，</w:t>
      </w:r>
      <w:r w:rsidRPr="00ED57D8">
        <w:rPr>
          <w:rFonts w:ascii="Times New Roman" w:eastAsia="仿宋_GB2312" w:hAnsi="Times New Roman" w:cs="Times New Roman"/>
          <w:sz w:val="32"/>
          <w:szCs w:val="32"/>
        </w:rPr>
        <w:t>实施精准监督，补齐短板</w:t>
      </w:r>
      <w:r w:rsidR="00965BCE">
        <w:rPr>
          <w:rFonts w:ascii="Times New Roman" w:eastAsia="仿宋_GB2312" w:hAnsi="Times New Roman" w:cs="Times New Roman" w:hint="eastAsia"/>
          <w:sz w:val="32"/>
          <w:szCs w:val="32"/>
        </w:rPr>
        <w:t>，</w:t>
      </w:r>
      <w:r w:rsidRPr="00ED57D8">
        <w:rPr>
          <w:rFonts w:ascii="Times New Roman" w:eastAsia="仿宋_GB2312" w:hAnsi="Times New Roman" w:cs="Times New Roman"/>
          <w:sz w:val="32"/>
          <w:szCs w:val="32"/>
        </w:rPr>
        <w:t>落实主体责任，切实加强教育廉政风险防控。进一步规范教育经费管理和学校收费行为，全面开展经济责任审计、财务收支审计、经济效益审计、资产负债审计等各项审计。严格执行中央八项规定和省、市</w:t>
      </w:r>
      <w:r w:rsidR="00F34759" w:rsidRPr="00ED57D8">
        <w:rPr>
          <w:rFonts w:ascii="Times New Roman" w:eastAsia="仿宋_GB2312" w:hAnsi="Times New Roman" w:cs="Times New Roman"/>
          <w:sz w:val="32"/>
          <w:szCs w:val="32"/>
        </w:rPr>
        <w:t>、</w:t>
      </w:r>
      <w:proofErr w:type="gramStart"/>
      <w:r w:rsidR="00F34759" w:rsidRPr="00ED57D8">
        <w:rPr>
          <w:rFonts w:ascii="Times New Roman" w:eastAsia="仿宋_GB2312" w:hAnsi="Times New Roman" w:cs="Times New Roman"/>
          <w:sz w:val="32"/>
          <w:szCs w:val="32"/>
        </w:rPr>
        <w:t>县</w:t>
      </w:r>
      <w:r w:rsidRPr="00ED57D8">
        <w:rPr>
          <w:rFonts w:ascii="Times New Roman" w:eastAsia="仿宋_GB2312" w:hAnsi="Times New Roman" w:cs="Times New Roman"/>
          <w:sz w:val="32"/>
          <w:szCs w:val="32"/>
        </w:rPr>
        <w:t>相关</w:t>
      </w:r>
      <w:proofErr w:type="gramEnd"/>
      <w:r w:rsidRPr="00ED57D8">
        <w:rPr>
          <w:rFonts w:ascii="Times New Roman" w:eastAsia="仿宋_GB2312" w:hAnsi="Times New Roman" w:cs="Times New Roman"/>
          <w:sz w:val="32"/>
          <w:szCs w:val="32"/>
        </w:rPr>
        <w:t>规定，持续推进</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反四风</w:t>
      </w:r>
      <w:r w:rsidRPr="00ED57D8">
        <w:rPr>
          <w:rFonts w:ascii="Times New Roman" w:eastAsia="仿宋_GB2312" w:hAnsi="Times New Roman" w:cs="Times New Roman"/>
          <w:sz w:val="32"/>
          <w:szCs w:val="32"/>
        </w:rPr>
        <w:t>”</w:t>
      </w:r>
      <w:r w:rsidR="001575D9" w:rsidRPr="00ED57D8">
        <w:rPr>
          <w:rFonts w:ascii="Times New Roman" w:eastAsia="仿宋_GB2312" w:hAnsi="Times New Roman" w:cs="Times New Roman"/>
          <w:sz w:val="32"/>
          <w:szCs w:val="32"/>
        </w:rPr>
        <w:t>工作，坚持把纪律和规矩挺在前</w:t>
      </w:r>
      <w:r w:rsidR="00F47E2B">
        <w:rPr>
          <w:rFonts w:ascii="Times New Roman" w:eastAsia="仿宋_GB2312" w:hAnsi="Times New Roman" w:cs="Times New Roman" w:hint="eastAsia"/>
          <w:sz w:val="32"/>
          <w:szCs w:val="32"/>
        </w:rPr>
        <w:t>面</w:t>
      </w:r>
      <w:r w:rsidRPr="00ED57D8">
        <w:rPr>
          <w:rFonts w:ascii="Times New Roman" w:eastAsia="仿宋_GB2312" w:hAnsi="Times New Roman" w:cs="Times New Roman"/>
          <w:sz w:val="32"/>
          <w:szCs w:val="32"/>
        </w:rPr>
        <w:t>，不断推进党风廉政建设取得新成效。</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3</w:t>
      </w:r>
      <w:r w:rsidRPr="00ED57D8">
        <w:rPr>
          <w:rFonts w:ascii="Times New Roman" w:eastAsia="楷体_GB2312" w:hAnsi="Times New Roman" w:cs="Times New Roman"/>
          <w:b/>
          <w:sz w:val="32"/>
          <w:szCs w:val="32"/>
        </w:rPr>
        <w:t>．</w:t>
      </w:r>
      <w:proofErr w:type="gramStart"/>
      <w:r w:rsidRPr="00ED57D8">
        <w:rPr>
          <w:rFonts w:ascii="Times New Roman" w:eastAsia="楷体_GB2312" w:hAnsi="Times New Roman" w:cs="Times New Roman"/>
          <w:b/>
          <w:sz w:val="32"/>
          <w:szCs w:val="32"/>
        </w:rPr>
        <w:t>抓实党的</w:t>
      </w:r>
      <w:proofErr w:type="gramEnd"/>
      <w:r w:rsidRPr="00ED57D8">
        <w:rPr>
          <w:rFonts w:ascii="Times New Roman" w:eastAsia="楷体_GB2312" w:hAnsi="Times New Roman" w:cs="Times New Roman"/>
          <w:b/>
          <w:sz w:val="32"/>
          <w:szCs w:val="32"/>
        </w:rPr>
        <w:t>建设。</w:t>
      </w:r>
      <w:r w:rsidRPr="00ED57D8">
        <w:rPr>
          <w:rFonts w:ascii="Times New Roman" w:eastAsia="仿宋_GB2312" w:hAnsi="Times New Roman" w:cs="Times New Roman"/>
          <w:sz w:val="32"/>
          <w:szCs w:val="32"/>
        </w:rPr>
        <w:t>围绕</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政治建设使命化、思想建设引领化、组织建设标准化、作风建设常态化、纪律建设长效化、制度建设规范化</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六个方面，持续加强和改进党的建设工作，扎实开展</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不忘初心、牢记使命</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主题教育，深入推进机关党建和基层党组织</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五化</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建设，筑牢基层战斗堡垒。继续开展党建</w:t>
      </w:r>
      <w:r w:rsidR="006C72D1">
        <w:rPr>
          <w:rFonts w:ascii="Times New Roman" w:eastAsia="仿宋_GB2312" w:hAnsi="Times New Roman" w:cs="Times New Roman" w:hint="eastAsia"/>
          <w:sz w:val="32"/>
          <w:szCs w:val="32"/>
        </w:rPr>
        <w:t>工作“五化”</w:t>
      </w:r>
      <w:r w:rsidRPr="00ED57D8">
        <w:rPr>
          <w:rFonts w:ascii="Times New Roman" w:eastAsia="仿宋_GB2312" w:hAnsi="Times New Roman" w:cs="Times New Roman"/>
          <w:sz w:val="32"/>
          <w:szCs w:val="32"/>
        </w:rPr>
        <w:t>示范点创建活动，培育学校党建工作典型，继续抓好民办学校党建工作，深入推进民办学校党的组织和党的工作覆盖。</w:t>
      </w:r>
      <w:r w:rsidR="00A15C22" w:rsidRPr="00ED57D8">
        <w:rPr>
          <w:rFonts w:ascii="Times New Roman" w:eastAsia="仿宋_GB2312" w:hAnsi="Times New Roman" w:cs="Times New Roman"/>
          <w:sz w:val="32"/>
          <w:szCs w:val="32"/>
        </w:rPr>
        <w:t>切实抓好建党</w:t>
      </w:r>
      <w:r w:rsidR="00A15C22" w:rsidRPr="00ED57D8">
        <w:rPr>
          <w:rFonts w:ascii="Times New Roman" w:eastAsia="仿宋_GB2312" w:hAnsi="Times New Roman" w:cs="Times New Roman"/>
          <w:sz w:val="32"/>
          <w:szCs w:val="32"/>
        </w:rPr>
        <w:t>98</w:t>
      </w:r>
      <w:r w:rsidR="00A15C22" w:rsidRPr="00ED57D8">
        <w:rPr>
          <w:rFonts w:ascii="Times New Roman" w:eastAsia="仿宋_GB2312" w:hAnsi="Times New Roman" w:cs="Times New Roman"/>
          <w:sz w:val="32"/>
          <w:szCs w:val="32"/>
        </w:rPr>
        <w:t>周年庆祝活动</w:t>
      </w:r>
      <w:r w:rsidR="00A15C22">
        <w:rPr>
          <w:rFonts w:ascii="Times New Roman" w:eastAsia="仿宋_GB2312" w:hAnsi="Times New Roman" w:cs="Times New Roman" w:hint="eastAsia"/>
          <w:sz w:val="32"/>
          <w:szCs w:val="32"/>
        </w:rPr>
        <w:t>。</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4</w:t>
      </w:r>
      <w:r w:rsidRPr="00ED57D8">
        <w:rPr>
          <w:rFonts w:ascii="Times New Roman" w:eastAsia="楷体_GB2312" w:hAnsi="Times New Roman" w:cs="Times New Roman"/>
          <w:b/>
          <w:sz w:val="32"/>
          <w:szCs w:val="32"/>
        </w:rPr>
        <w:t>．推进依法治教工作。</w:t>
      </w:r>
      <w:r w:rsidRPr="00ED57D8">
        <w:rPr>
          <w:rFonts w:ascii="Times New Roman" w:eastAsia="仿宋_GB2312" w:hAnsi="Times New Roman" w:cs="Times New Roman"/>
          <w:sz w:val="32"/>
          <w:szCs w:val="32"/>
        </w:rPr>
        <w:t>积极推进</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七五普法</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计划，深入推进</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法律进学校</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工作，落实</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谁执法谁普法</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工作责任。加强对校内制度建设的统筹</w:t>
      </w:r>
      <w:r w:rsidR="00846518">
        <w:rPr>
          <w:rFonts w:ascii="Times New Roman" w:eastAsia="仿宋_GB2312" w:hAnsi="Times New Roman" w:cs="Times New Roman"/>
          <w:sz w:val="32"/>
          <w:szCs w:val="32"/>
        </w:rPr>
        <w:t>，使学校办学、管理、教育教学都符合法治</w:t>
      </w:r>
      <w:r w:rsidRPr="00ED57D8">
        <w:rPr>
          <w:rFonts w:ascii="Times New Roman" w:eastAsia="仿宋_GB2312" w:hAnsi="Times New Roman" w:cs="Times New Roman"/>
          <w:sz w:val="32"/>
          <w:szCs w:val="32"/>
        </w:rPr>
        <w:t>要求。</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lastRenderedPageBreak/>
        <w:t>5</w:t>
      </w:r>
      <w:r w:rsidRPr="00ED57D8">
        <w:rPr>
          <w:rFonts w:ascii="Times New Roman" w:eastAsia="楷体_GB2312" w:hAnsi="Times New Roman" w:cs="Times New Roman"/>
          <w:b/>
          <w:sz w:val="32"/>
          <w:szCs w:val="32"/>
        </w:rPr>
        <w:t>．加强师德师风建设。</w:t>
      </w:r>
      <w:r w:rsidRPr="00ED57D8">
        <w:rPr>
          <w:rFonts w:ascii="Times New Roman" w:eastAsia="仿宋_GB2312" w:hAnsi="Times New Roman" w:cs="Times New Roman"/>
          <w:sz w:val="32"/>
          <w:szCs w:val="32"/>
        </w:rPr>
        <w:t>深化师德师</w:t>
      </w:r>
      <w:proofErr w:type="gramStart"/>
      <w:r w:rsidRPr="00ED57D8">
        <w:rPr>
          <w:rFonts w:ascii="Times New Roman" w:eastAsia="仿宋_GB2312" w:hAnsi="Times New Roman" w:cs="Times New Roman"/>
          <w:sz w:val="32"/>
          <w:szCs w:val="32"/>
        </w:rPr>
        <w:t>风综合</w:t>
      </w:r>
      <w:proofErr w:type="gramEnd"/>
      <w:r w:rsidRPr="00ED57D8">
        <w:rPr>
          <w:rFonts w:ascii="Times New Roman" w:eastAsia="仿宋_GB2312" w:hAnsi="Times New Roman" w:cs="Times New Roman"/>
          <w:sz w:val="32"/>
          <w:szCs w:val="32"/>
        </w:rPr>
        <w:t>整治，强化教师思想政治教育，将师德列入</w:t>
      </w:r>
      <w:r w:rsidR="006C72D1">
        <w:rPr>
          <w:rFonts w:ascii="Times New Roman" w:eastAsia="仿宋_GB2312" w:hAnsi="Times New Roman" w:cs="Times New Roman" w:hint="eastAsia"/>
          <w:sz w:val="32"/>
          <w:szCs w:val="32"/>
        </w:rPr>
        <w:t>岗</w:t>
      </w:r>
      <w:r w:rsidRPr="00ED57D8">
        <w:rPr>
          <w:rFonts w:ascii="Times New Roman" w:eastAsia="仿宋_GB2312" w:hAnsi="Times New Roman" w:cs="Times New Roman"/>
          <w:sz w:val="32"/>
          <w:szCs w:val="32"/>
        </w:rPr>
        <w:t>前培养、准入、职后培训和管理的</w:t>
      </w:r>
      <w:r w:rsidR="00A463FD" w:rsidRPr="00ED57D8">
        <w:rPr>
          <w:rFonts w:ascii="Times New Roman" w:eastAsia="仿宋_GB2312" w:hAnsi="Times New Roman" w:cs="Times New Roman"/>
          <w:sz w:val="32"/>
          <w:szCs w:val="32"/>
        </w:rPr>
        <w:t>全</w:t>
      </w:r>
      <w:r w:rsidRPr="00ED57D8">
        <w:rPr>
          <w:rFonts w:ascii="Times New Roman" w:eastAsia="仿宋_GB2312" w:hAnsi="Times New Roman" w:cs="Times New Roman"/>
          <w:sz w:val="32"/>
          <w:szCs w:val="32"/>
        </w:rPr>
        <w:t>过程</w:t>
      </w:r>
      <w:r w:rsidR="00F47E2B">
        <w:rPr>
          <w:rFonts w:ascii="Times New Roman" w:eastAsia="仿宋_GB2312" w:hAnsi="Times New Roman" w:cs="Times New Roman" w:hint="eastAsia"/>
          <w:sz w:val="32"/>
          <w:szCs w:val="32"/>
        </w:rPr>
        <w:t>。</w:t>
      </w:r>
      <w:r w:rsidR="00A463FD" w:rsidRPr="00ED57D8">
        <w:rPr>
          <w:rFonts w:ascii="Times New Roman" w:eastAsia="仿宋_GB2312" w:hAnsi="Times New Roman" w:cs="Times New Roman"/>
          <w:sz w:val="32"/>
          <w:szCs w:val="32"/>
        </w:rPr>
        <w:t>深入开展</w:t>
      </w:r>
      <w:r w:rsidR="006C72D1">
        <w:rPr>
          <w:rFonts w:ascii="Times New Roman" w:eastAsia="仿宋_GB2312" w:hAnsi="Times New Roman" w:cs="Times New Roman" w:hint="eastAsia"/>
          <w:sz w:val="32"/>
          <w:szCs w:val="32"/>
        </w:rPr>
        <w:t>以</w:t>
      </w:r>
      <w:r w:rsidR="00FF721F" w:rsidRPr="00ED57D8">
        <w:rPr>
          <w:rFonts w:ascii="Times New Roman" w:eastAsia="仿宋_GB2312" w:hAnsi="Times New Roman" w:cs="Times New Roman"/>
          <w:sz w:val="32"/>
          <w:szCs w:val="32"/>
        </w:rPr>
        <w:t>“</w:t>
      </w:r>
      <w:r w:rsidR="00FF721F" w:rsidRPr="00ED57D8">
        <w:rPr>
          <w:rFonts w:ascii="Times New Roman" w:eastAsia="仿宋_GB2312" w:hAnsi="Times New Roman" w:cs="Times New Roman"/>
          <w:sz w:val="32"/>
          <w:szCs w:val="32"/>
        </w:rPr>
        <w:t>廉风润校园，师德铸师魂</w:t>
      </w:r>
      <w:r w:rsidR="00FF721F" w:rsidRPr="00ED57D8">
        <w:rPr>
          <w:rFonts w:ascii="Times New Roman" w:eastAsia="仿宋_GB2312" w:hAnsi="Times New Roman" w:cs="Times New Roman"/>
          <w:sz w:val="32"/>
          <w:szCs w:val="32"/>
        </w:rPr>
        <w:t>”</w:t>
      </w:r>
      <w:r w:rsidR="006C72D1">
        <w:rPr>
          <w:rFonts w:ascii="Times New Roman" w:eastAsia="仿宋_GB2312" w:hAnsi="Times New Roman" w:cs="Times New Roman" w:hint="eastAsia"/>
          <w:sz w:val="32"/>
          <w:szCs w:val="32"/>
        </w:rPr>
        <w:t>为主题的</w:t>
      </w:r>
      <w:r w:rsidR="00FF721F" w:rsidRPr="00ED57D8">
        <w:rPr>
          <w:rFonts w:ascii="Times New Roman" w:eastAsia="仿宋_GB2312" w:hAnsi="Times New Roman" w:cs="Times New Roman"/>
          <w:sz w:val="32"/>
          <w:szCs w:val="32"/>
        </w:rPr>
        <w:t>师德师风建设系列活动，建立健全师德师风建设长效机制。制定教师</w:t>
      </w:r>
      <w:r w:rsidRPr="00ED57D8">
        <w:rPr>
          <w:rFonts w:ascii="Times New Roman" w:eastAsia="仿宋_GB2312" w:hAnsi="Times New Roman" w:cs="Times New Roman"/>
          <w:sz w:val="32"/>
          <w:szCs w:val="32"/>
        </w:rPr>
        <w:t>职业行为负面清单及失范行为处理办法，把师德表现作为教师资格定期注册、业绩考核、岗位聘用、评优</w:t>
      </w:r>
      <w:r w:rsidR="006C72D1">
        <w:rPr>
          <w:rFonts w:ascii="Times New Roman" w:eastAsia="仿宋_GB2312" w:hAnsi="Times New Roman" w:cs="Times New Roman" w:hint="eastAsia"/>
          <w:sz w:val="32"/>
          <w:szCs w:val="32"/>
        </w:rPr>
        <w:t>评先</w:t>
      </w:r>
      <w:r w:rsidRPr="00ED57D8">
        <w:rPr>
          <w:rFonts w:ascii="Times New Roman" w:eastAsia="仿宋_GB2312" w:hAnsi="Times New Roman" w:cs="Times New Roman"/>
          <w:sz w:val="32"/>
          <w:szCs w:val="32"/>
        </w:rPr>
        <w:t>的首要要求，对师德问题实行</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一票否决</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6</w:t>
      </w:r>
      <w:r w:rsidRPr="00ED57D8">
        <w:rPr>
          <w:rFonts w:ascii="Times New Roman" w:eastAsia="楷体_GB2312" w:hAnsi="Times New Roman" w:cs="Times New Roman"/>
          <w:b/>
          <w:sz w:val="32"/>
          <w:szCs w:val="32"/>
        </w:rPr>
        <w:t>．充分发挥教育督导职能。</w:t>
      </w:r>
      <w:r w:rsidRPr="00ED57D8">
        <w:rPr>
          <w:rFonts w:ascii="Times New Roman" w:eastAsia="仿宋_GB2312" w:hAnsi="Times New Roman" w:cs="Times New Roman"/>
          <w:sz w:val="32"/>
          <w:szCs w:val="32"/>
        </w:rPr>
        <w:t>围绕教育重点热点工作适时开展</w:t>
      </w:r>
      <w:r w:rsidR="00FF721F" w:rsidRPr="00ED57D8">
        <w:rPr>
          <w:rFonts w:ascii="Times New Roman" w:eastAsia="仿宋_GB2312" w:hAnsi="Times New Roman" w:cs="Times New Roman"/>
          <w:sz w:val="32"/>
          <w:szCs w:val="32"/>
        </w:rPr>
        <w:t>专项</w:t>
      </w:r>
      <w:r w:rsidRPr="00ED57D8">
        <w:rPr>
          <w:rFonts w:ascii="Times New Roman" w:eastAsia="仿宋_GB2312" w:hAnsi="Times New Roman" w:cs="Times New Roman"/>
          <w:sz w:val="32"/>
          <w:szCs w:val="32"/>
        </w:rPr>
        <w:t>督</w:t>
      </w:r>
      <w:r w:rsidR="00595A10">
        <w:rPr>
          <w:rFonts w:ascii="Times New Roman" w:eastAsia="仿宋_GB2312" w:hAnsi="Times New Roman" w:cs="Times New Roman" w:hint="eastAsia"/>
          <w:sz w:val="32"/>
          <w:szCs w:val="32"/>
        </w:rPr>
        <w:t>导</w:t>
      </w:r>
      <w:r w:rsidR="00FF721F" w:rsidRPr="00ED57D8">
        <w:rPr>
          <w:rFonts w:ascii="Times New Roman" w:eastAsia="仿宋_GB2312" w:hAnsi="Times New Roman" w:cs="Times New Roman"/>
          <w:sz w:val="32"/>
          <w:szCs w:val="32"/>
        </w:rPr>
        <w:t>检查</w:t>
      </w:r>
      <w:r w:rsidRPr="00ED57D8">
        <w:rPr>
          <w:rFonts w:ascii="Times New Roman" w:eastAsia="仿宋_GB2312" w:hAnsi="Times New Roman" w:cs="Times New Roman"/>
          <w:sz w:val="32"/>
          <w:szCs w:val="32"/>
        </w:rPr>
        <w:t>。</w:t>
      </w:r>
      <w:r w:rsidR="00595A10">
        <w:rPr>
          <w:rFonts w:ascii="Times New Roman" w:eastAsia="仿宋_GB2312" w:hAnsi="Times New Roman" w:cs="Times New Roman" w:hint="eastAsia"/>
          <w:sz w:val="32"/>
          <w:szCs w:val="32"/>
        </w:rPr>
        <w:t>大力推进</w:t>
      </w:r>
      <w:r w:rsidRPr="00ED57D8">
        <w:rPr>
          <w:rFonts w:ascii="Times New Roman" w:eastAsia="仿宋_GB2312" w:hAnsi="Times New Roman" w:cs="Times New Roman"/>
          <w:sz w:val="32"/>
          <w:szCs w:val="32"/>
        </w:rPr>
        <w:t>教育</w:t>
      </w:r>
      <w:r w:rsidR="00FF721F" w:rsidRPr="00ED57D8">
        <w:rPr>
          <w:rFonts w:ascii="Times New Roman" w:eastAsia="仿宋_GB2312" w:hAnsi="Times New Roman" w:cs="Times New Roman"/>
          <w:sz w:val="32"/>
          <w:szCs w:val="32"/>
        </w:rPr>
        <w:t>质量</w:t>
      </w:r>
      <w:r w:rsidRPr="00ED57D8">
        <w:rPr>
          <w:rFonts w:ascii="Times New Roman" w:eastAsia="仿宋_GB2312" w:hAnsi="Times New Roman" w:cs="Times New Roman"/>
          <w:sz w:val="32"/>
          <w:szCs w:val="32"/>
        </w:rPr>
        <w:t>评估监测工作。继续做好省示范性普通高中督导评估工作</w:t>
      </w:r>
      <w:r w:rsidR="00FF721F"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加大</w:t>
      </w:r>
      <w:r w:rsidR="006C72D1">
        <w:rPr>
          <w:rFonts w:ascii="Times New Roman" w:eastAsia="仿宋_GB2312" w:hAnsi="Times New Roman" w:cs="Times New Roman" w:hint="eastAsia"/>
          <w:sz w:val="32"/>
          <w:szCs w:val="32"/>
        </w:rPr>
        <w:t>化解“大班额”和</w:t>
      </w:r>
      <w:r w:rsidRPr="00ED57D8">
        <w:rPr>
          <w:rFonts w:ascii="Times New Roman" w:eastAsia="仿宋_GB2312" w:hAnsi="Times New Roman" w:cs="Times New Roman"/>
          <w:sz w:val="32"/>
          <w:szCs w:val="32"/>
        </w:rPr>
        <w:t>义务教育优质均衡发展</w:t>
      </w:r>
      <w:r w:rsidR="00595A10">
        <w:rPr>
          <w:rFonts w:ascii="Times New Roman" w:eastAsia="仿宋_GB2312" w:hAnsi="Times New Roman" w:cs="Times New Roman" w:hint="eastAsia"/>
          <w:sz w:val="32"/>
          <w:szCs w:val="32"/>
        </w:rPr>
        <w:t>推进</w:t>
      </w:r>
      <w:r w:rsidRPr="00ED57D8">
        <w:rPr>
          <w:rFonts w:ascii="Times New Roman" w:eastAsia="仿宋_GB2312" w:hAnsi="Times New Roman" w:cs="Times New Roman"/>
          <w:sz w:val="32"/>
          <w:szCs w:val="32"/>
        </w:rPr>
        <w:t>力度。</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7</w:t>
      </w:r>
      <w:r w:rsidRPr="00ED57D8">
        <w:rPr>
          <w:rFonts w:ascii="Times New Roman" w:eastAsia="楷体_GB2312" w:hAnsi="Times New Roman" w:cs="Times New Roman"/>
          <w:b/>
          <w:sz w:val="32"/>
          <w:szCs w:val="32"/>
        </w:rPr>
        <w:t>．抓好行风政风建设。</w:t>
      </w:r>
      <w:r w:rsidRPr="00ED57D8">
        <w:rPr>
          <w:rFonts w:ascii="Times New Roman" w:eastAsia="仿宋_GB2312" w:hAnsi="Times New Roman" w:cs="Times New Roman"/>
          <w:sz w:val="32"/>
          <w:szCs w:val="32"/>
        </w:rPr>
        <w:t>严格工作纪律和管理制度，引导广大干部和教职工切实转变工作作风。严格按照</w:t>
      </w:r>
      <w:r w:rsidR="006C72D1">
        <w:rPr>
          <w:rFonts w:ascii="Times New Roman" w:eastAsia="仿宋_GB2312" w:hAnsi="Times New Roman" w:cs="Times New Roman" w:hint="eastAsia"/>
          <w:sz w:val="32"/>
          <w:szCs w:val="32"/>
        </w:rPr>
        <w:t>党务</w:t>
      </w:r>
      <w:r w:rsidRPr="00ED57D8">
        <w:rPr>
          <w:rFonts w:ascii="Times New Roman" w:eastAsia="仿宋_GB2312" w:hAnsi="Times New Roman" w:cs="Times New Roman"/>
          <w:sz w:val="32"/>
          <w:szCs w:val="32"/>
        </w:rPr>
        <w:t>政务公开各项规定和要求增强工作透明度。</w:t>
      </w:r>
      <w:r w:rsidR="006C72D1">
        <w:rPr>
          <w:rFonts w:ascii="Times New Roman" w:eastAsia="仿宋_GB2312" w:hAnsi="Times New Roman" w:cs="Times New Roman" w:hint="eastAsia"/>
          <w:sz w:val="32"/>
          <w:szCs w:val="32"/>
        </w:rPr>
        <w:t>巩固教辅材料问题和中小学幼儿园学生食堂问题专项整治工作成果，建立校长、园长陪餐制度。</w:t>
      </w:r>
      <w:r w:rsidRPr="00ED57D8">
        <w:rPr>
          <w:rFonts w:ascii="Times New Roman" w:eastAsia="仿宋_GB2312" w:hAnsi="Times New Roman" w:cs="Times New Roman"/>
          <w:sz w:val="32"/>
          <w:szCs w:val="32"/>
        </w:rPr>
        <w:t>进一步增强服务意识，</w:t>
      </w:r>
      <w:r w:rsidR="006C72D1">
        <w:rPr>
          <w:rFonts w:ascii="Times New Roman" w:eastAsia="仿宋_GB2312" w:hAnsi="Times New Roman" w:cs="Times New Roman" w:hint="eastAsia"/>
          <w:sz w:val="32"/>
          <w:szCs w:val="32"/>
        </w:rPr>
        <w:t>深化“放管服”改革，优化教育生态环境，</w:t>
      </w:r>
      <w:r w:rsidRPr="00ED57D8">
        <w:rPr>
          <w:rFonts w:ascii="Times New Roman" w:eastAsia="仿宋_GB2312" w:hAnsi="Times New Roman" w:cs="Times New Roman"/>
          <w:sz w:val="32"/>
          <w:szCs w:val="32"/>
        </w:rPr>
        <w:t>简化和规范办事程序。</w:t>
      </w:r>
    </w:p>
    <w:p w:rsidR="00CD4AEE" w:rsidRPr="00ED57D8" w:rsidRDefault="00C046E7" w:rsidP="003C5E1F">
      <w:pPr>
        <w:spacing w:line="600" w:lineRule="exact"/>
        <w:ind w:firstLineChars="200" w:firstLine="640"/>
        <w:rPr>
          <w:rFonts w:ascii="Times New Roman" w:eastAsia="黑体" w:hAnsi="Times New Roman" w:cs="Times New Roman"/>
          <w:sz w:val="32"/>
          <w:szCs w:val="32"/>
        </w:rPr>
      </w:pPr>
      <w:r w:rsidRPr="00ED57D8">
        <w:rPr>
          <w:rFonts w:ascii="Times New Roman" w:eastAsia="黑体" w:hAnsi="Times New Roman" w:cs="Times New Roman"/>
          <w:sz w:val="32"/>
          <w:szCs w:val="32"/>
        </w:rPr>
        <w:t>二、增强教育保障力度，守住教育公平底线</w:t>
      </w:r>
    </w:p>
    <w:p w:rsidR="008C2FC3"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8</w:t>
      </w:r>
      <w:r w:rsidRPr="00ED57D8">
        <w:rPr>
          <w:rFonts w:ascii="Times New Roman" w:eastAsia="楷体_GB2312" w:hAnsi="Times New Roman" w:cs="Times New Roman"/>
          <w:b/>
          <w:sz w:val="32"/>
          <w:szCs w:val="32"/>
        </w:rPr>
        <w:t>．进一步加快</w:t>
      </w:r>
      <w:r w:rsidR="002642F6" w:rsidRPr="00ED57D8">
        <w:rPr>
          <w:rFonts w:ascii="Times New Roman" w:eastAsia="楷体_GB2312" w:hAnsi="Times New Roman" w:cs="Times New Roman"/>
          <w:b/>
          <w:sz w:val="32"/>
          <w:szCs w:val="32"/>
        </w:rPr>
        <w:t>学校</w:t>
      </w:r>
      <w:r w:rsidRPr="00ED57D8">
        <w:rPr>
          <w:rFonts w:ascii="Times New Roman" w:eastAsia="楷体_GB2312" w:hAnsi="Times New Roman" w:cs="Times New Roman"/>
          <w:b/>
          <w:sz w:val="32"/>
          <w:szCs w:val="32"/>
        </w:rPr>
        <w:t>项目建设。</w:t>
      </w:r>
      <w:r w:rsidRPr="00ED57D8">
        <w:rPr>
          <w:rFonts w:ascii="Times New Roman" w:eastAsia="仿宋_GB2312" w:hAnsi="Times New Roman" w:cs="Times New Roman"/>
          <w:sz w:val="32"/>
          <w:szCs w:val="32"/>
        </w:rPr>
        <w:t>完成标准化学校</w:t>
      </w:r>
      <w:r w:rsidR="00595A10">
        <w:rPr>
          <w:rFonts w:ascii="Times New Roman" w:eastAsia="仿宋_GB2312" w:hAnsi="Times New Roman" w:cs="Times New Roman" w:hint="eastAsia"/>
          <w:sz w:val="32"/>
          <w:szCs w:val="32"/>
        </w:rPr>
        <w:t>、农村学校周转房、</w:t>
      </w:r>
      <w:r w:rsidR="004776AD">
        <w:rPr>
          <w:rFonts w:ascii="Times New Roman" w:eastAsia="仿宋_GB2312" w:hAnsi="Times New Roman" w:cs="Times New Roman" w:hint="eastAsia"/>
          <w:sz w:val="32"/>
          <w:szCs w:val="32"/>
        </w:rPr>
        <w:t>教育扶贫和</w:t>
      </w:r>
      <w:r w:rsidR="00595A10">
        <w:rPr>
          <w:rFonts w:ascii="Times New Roman" w:eastAsia="仿宋_GB2312" w:hAnsi="Times New Roman" w:cs="Times New Roman" w:hint="eastAsia"/>
          <w:sz w:val="32"/>
          <w:szCs w:val="32"/>
        </w:rPr>
        <w:t>安全处险</w:t>
      </w:r>
      <w:r w:rsidR="004776AD">
        <w:rPr>
          <w:rFonts w:ascii="Times New Roman" w:eastAsia="仿宋_GB2312" w:hAnsi="Times New Roman" w:cs="Times New Roman" w:hint="eastAsia"/>
          <w:sz w:val="32"/>
          <w:szCs w:val="32"/>
        </w:rPr>
        <w:t>工程等年度建设任务，推进</w:t>
      </w:r>
      <w:r w:rsidR="008C2FC3" w:rsidRPr="00ED57D8">
        <w:rPr>
          <w:rFonts w:ascii="Times New Roman" w:eastAsia="仿宋_GB2312" w:hAnsi="Times New Roman" w:cs="Times New Roman"/>
          <w:sz w:val="32"/>
          <w:szCs w:val="32"/>
        </w:rPr>
        <w:t>西渡合顺幼儿园</w:t>
      </w:r>
      <w:proofErr w:type="gramStart"/>
      <w:r w:rsidR="004776AD">
        <w:rPr>
          <w:rFonts w:ascii="Times New Roman" w:eastAsia="仿宋_GB2312" w:hAnsi="Times New Roman" w:cs="Times New Roman" w:hint="eastAsia"/>
          <w:sz w:val="32"/>
          <w:szCs w:val="32"/>
        </w:rPr>
        <w:t>以及渣</w:t>
      </w:r>
      <w:proofErr w:type="gramEnd"/>
      <w:r w:rsidR="004776AD">
        <w:rPr>
          <w:rFonts w:ascii="Times New Roman" w:eastAsia="仿宋_GB2312" w:hAnsi="Times New Roman" w:cs="Times New Roman" w:hint="eastAsia"/>
          <w:sz w:val="32"/>
          <w:szCs w:val="32"/>
        </w:rPr>
        <w:t>江、关市、</w:t>
      </w:r>
      <w:proofErr w:type="gramStart"/>
      <w:r w:rsidR="004776AD">
        <w:rPr>
          <w:rFonts w:ascii="Times New Roman" w:eastAsia="仿宋_GB2312" w:hAnsi="Times New Roman" w:cs="Times New Roman" w:hint="eastAsia"/>
          <w:sz w:val="32"/>
          <w:szCs w:val="32"/>
        </w:rPr>
        <w:t>岣嵝</w:t>
      </w:r>
      <w:proofErr w:type="gramEnd"/>
      <w:r w:rsidR="004776AD">
        <w:rPr>
          <w:rFonts w:ascii="Times New Roman" w:eastAsia="仿宋_GB2312" w:hAnsi="Times New Roman" w:cs="Times New Roman" w:hint="eastAsia"/>
          <w:sz w:val="32"/>
          <w:szCs w:val="32"/>
        </w:rPr>
        <w:t>等乡镇中心幼儿园</w:t>
      </w:r>
      <w:r w:rsidR="008C2FC3" w:rsidRPr="00ED57D8">
        <w:rPr>
          <w:rFonts w:ascii="Times New Roman" w:eastAsia="仿宋_GB2312" w:hAnsi="Times New Roman" w:cs="Times New Roman"/>
          <w:sz w:val="32"/>
          <w:szCs w:val="32"/>
        </w:rPr>
        <w:t>项目建设。</w:t>
      </w:r>
      <w:r w:rsidR="002642F6" w:rsidRPr="00ED57D8">
        <w:rPr>
          <w:rFonts w:ascii="Times New Roman" w:eastAsia="仿宋_GB2312" w:hAnsi="Times New Roman" w:cs="Times New Roman"/>
          <w:sz w:val="32"/>
          <w:szCs w:val="32"/>
        </w:rPr>
        <w:t>贯彻落实《衡阳市</w:t>
      </w:r>
      <w:r w:rsidR="002642F6" w:rsidRPr="00ED57D8">
        <w:rPr>
          <w:rFonts w:ascii="Times New Roman" w:eastAsia="仿宋_GB2312" w:hAnsi="Times New Roman" w:cs="Times New Roman"/>
          <w:sz w:val="32"/>
          <w:szCs w:val="32"/>
        </w:rPr>
        <w:t>2019—2020</w:t>
      </w:r>
      <w:r w:rsidR="002642F6" w:rsidRPr="00ED57D8">
        <w:rPr>
          <w:rFonts w:ascii="Times New Roman" w:eastAsia="仿宋_GB2312" w:hAnsi="Times New Roman" w:cs="Times New Roman"/>
          <w:sz w:val="32"/>
          <w:szCs w:val="32"/>
        </w:rPr>
        <w:t>年公办义务教育学校建设两年行</w:t>
      </w:r>
      <w:r w:rsidR="002642F6" w:rsidRPr="00ED57D8">
        <w:rPr>
          <w:rFonts w:ascii="Times New Roman" w:eastAsia="仿宋_GB2312" w:hAnsi="Times New Roman" w:cs="Times New Roman"/>
          <w:sz w:val="32"/>
          <w:szCs w:val="32"/>
        </w:rPr>
        <w:lastRenderedPageBreak/>
        <w:t>动计划》，着力</w:t>
      </w:r>
      <w:proofErr w:type="gramStart"/>
      <w:r w:rsidR="008C2FC3" w:rsidRPr="00ED57D8">
        <w:rPr>
          <w:rFonts w:ascii="Times New Roman" w:eastAsia="仿宋_GB2312" w:hAnsi="Times New Roman" w:cs="Times New Roman"/>
          <w:sz w:val="32"/>
          <w:szCs w:val="32"/>
        </w:rPr>
        <w:t>抓好</w:t>
      </w:r>
      <w:r w:rsidR="00E21FB1" w:rsidRPr="00ED57D8">
        <w:rPr>
          <w:rFonts w:ascii="Times New Roman" w:eastAsia="仿宋_GB2312" w:hAnsi="Times New Roman" w:cs="Times New Roman"/>
          <w:sz w:val="32"/>
          <w:szCs w:val="32"/>
        </w:rPr>
        <w:t>英南学校</w:t>
      </w:r>
      <w:proofErr w:type="gramEnd"/>
      <w:r w:rsidR="00E21FB1" w:rsidRPr="00ED57D8">
        <w:rPr>
          <w:rFonts w:ascii="Times New Roman" w:eastAsia="仿宋_GB2312" w:hAnsi="Times New Roman" w:cs="Times New Roman"/>
          <w:sz w:val="32"/>
          <w:szCs w:val="32"/>
        </w:rPr>
        <w:t>、</w:t>
      </w:r>
      <w:r w:rsidR="008C2FC3" w:rsidRPr="00ED57D8">
        <w:rPr>
          <w:rFonts w:ascii="Times New Roman" w:eastAsia="仿宋_GB2312" w:hAnsi="Times New Roman" w:cs="Times New Roman"/>
          <w:sz w:val="32"/>
          <w:szCs w:val="32"/>
        </w:rPr>
        <w:t>蒸阳中学（蒸阳小学）、西渡中学、西渡中心小学、</w:t>
      </w:r>
      <w:r w:rsidR="00E21FB1" w:rsidRPr="00ED57D8">
        <w:rPr>
          <w:rFonts w:ascii="Times New Roman" w:eastAsia="仿宋_GB2312" w:hAnsi="Times New Roman" w:cs="Times New Roman"/>
          <w:sz w:val="32"/>
          <w:szCs w:val="32"/>
        </w:rPr>
        <w:t>杨柳小学、</w:t>
      </w:r>
      <w:r w:rsidR="008C2FC3" w:rsidRPr="00ED57D8">
        <w:rPr>
          <w:rFonts w:ascii="Times New Roman" w:eastAsia="仿宋_GB2312" w:hAnsi="Times New Roman" w:cs="Times New Roman"/>
          <w:sz w:val="32"/>
          <w:szCs w:val="32"/>
        </w:rPr>
        <w:t>台源中学、库宗小学</w:t>
      </w:r>
      <w:r w:rsidR="00E21FB1" w:rsidRPr="00ED57D8">
        <w:rPr>
          <w:rFonts w:ascii="Times New Roman" w:eastAsia="仿宋_GB2312" w:hAnsi="Times New Roman" w:cs="Times New Roman"/>
          <w:sz w:val="32"/>
          <w:szCs w:val="32"/>
        </w:rPr>
        <w:t>、金兰中心小学</w:t>
      </w:r>
      <w:r w:rsidR="008C2FC3" w:rsidRPr="00ED57D8">
        <w:rPr>
          <w:rFonts w:ascii="Times New Roman" w:eastAsia="仿宋_GB2312" w:hAnsi="Times New Roman" w:cs="Times New Roman"/>
          <w:sz w:val="32"/>
          <w:szCs w:val="32"/>
        </w:rPr>
        <w:t>等</w:t>
      </w:r>
      <w:r w:rsidR="00E21FB1" w:rsidRPr="00ED57D8">
        <w:rPr>
          <w:rFonts w:ascii="Times New Roman" w:eastAsia="仿宋_GB2312" w:hAnsi="Times New Roman" w:cs="Times New Roman"/>
          <w:sz w:val="32"/>
          <w:szCs w:val="32"/>
        </w:rPr>
        <w:t>一批</w:t>
      </w:r>
      <w:r w:rsidR="008C2FC3" w:rsidRPr="00ED57D8">
        <w:rPr>
          <w:rFonts w:ascii="Times New Roman" w:eastAsia="仿宋_GB2312" w:hAnsi="Times New Roman" w:cs="Times New Roman"/>
          <w:sz w:val="32"/>
          <w:szCs w:val="32"/>
        </w:rPr>
        <w:t>重点项目建设</w:t>
      </w:r>
      <w:r w:rsidR="00595A10">
        <w:rPr>
          <w:rFonts w:ascii="Times New Roman" w:eastAsia="仿宋_GB2312" w:hAnsi="Times New Roman" w:cs="Times New Roman" w:hint="eastAsia"/>
          <w:sz w:val="32"/>
          <w:szCs w:val="32"/>
        </w:rPr>
        <w:t>，</w:t>
      </w:r>
      <w:r w:rsidR="004776AD">
        <w:rPr>
          <w:rFonts w:ascii="Times New Roman" w:eastAsia="仿宋_GB2312" w:hAnsi="Times New Roman" w:cs="Times New Roman" w:hint="eastAsia"/>
          <w:sz w:val="32"/>
          <w:szCs w:val="32"/>
        </w:rPr>
        <w:t>加快</w:t>
      </w:r>
      <w:r w:rsidR="00595A10">
        <w:rPr>
          <w:rFonts w:ascii="Times New Roman" w:eastAsia="仿宋_GB2312" w:hAnsi="Times New Roman" w:cs="Times New Roman" w:hint="eastAsia"/>
          <w:sz w:val="32"/>
          <w:szCs w:val="32"/>
        </w:rPr>
        <w:t>“两类学校”建设工作</w:t>
      </w:r>
      <w:r w:rsidR="008C2FC3" w:rsidRPr="00ED57D8">
        <w:rPr>
          <w:rFonts w:ascii="Times New Roman" w:eastAsia="仿宋_GB2312" w:hAnsi="Times New Roman" w:cs="Times New Roman"/>
          <w:sz w:val="32"/>
          <w:szCs w:val="32"/>
        </w:rPr>
        <w:t>。</w:t>
      </w:r>
      <w:r w:rsidR="002642F6" w:rsidRPr="00ED57D8">
        <w:rPr>
          <w:rFonts w:ascii="Times New Roman" w:eastAsia="仿宋_GB2312" w:hAnsi="Times New Roman" w:cs="Times New Roman"/>
          <w:sz w:val="32"/>
          <w:szCs w:val="32"/>
        </w:rPr>
        <w:t>出台《衡阳县新建居民住宅区配套规划建设中小学校、幼儿园实施办法》。</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9</w:t>
      </w:r>
      <w:r w:rsidRPr="00ED57D8">
        <w:rPr>
          <w:rFonts w:ascii="Times New Roman" w:eastAsia="楷体_GB2312" w:hAnsi="Times New Roman" w:cs="Times New Roman"/>
          <w:b/>
          <w:sz w:val="32"/>
          <w:szCs w:val="32"/>
        </w:rPr>
        <w:t>．完善教育经费投入保障机制。</w:t>
      </w:r>
      <w:r w:rsidR="004776AD" w:rsidRPr="004776AD">
        <w:rPr>
          <w:rFonts w:ascii="Times New Roman" w:eastAsia="仿宋_GB2312" w:hAnsi="Times New Roman" w:cs="Times New Roman" w:hint="eastAsia"/>
          <w:sz w:val="32"/>
          <w:szCs w:val="32"/>
        </w:rPr>
        <w:t>贯彻落实《湖南省进一步调整优化结构</w:t>
      </w:r>
      <w:r w:rsidR="004776AD" w:rsidRPr="004776AD">
        <w:rPr>
          <w:rFonts w:ascii="Times New Roman" w:eastAsia="仿宋_GB2312" w:hAnsi="Times New Roman" w:cs="Times New Roman" w:hint="eastAsia"/>
          <w:sz w:val="32"/>
          <w:szCs w:val="32"/>
        </w:rPr>
        <w:t xml:space="preserve"> </w:t>
      </w:r>
      <w:r w:rsidR="004776AD" w:rsidRPr="004776AD">
        <w:rPr>
          <w:rFonts w:ascii="Times New Roman" w:eastAsia="仿宋_GB2312" w:hAnsi="Times New Roman" w:cs="Times New Roman" w:hint="eastAsia"/>
          <w:sz w:val="32"/>
          <w:szCs w:val="32"/>
        </w:rPr>
        <w:t>提高教育经费使用效益实施方案》</w:t>
      </w:r>
      <w:r w:rsidR="004776AD">
        <w:rPr>
          <w:rFonts w:ascii="Times New Roman" w:eastAsia="仿宋_GB2312" w:hAnsi="Times New Roman" w:cs="Times New Roman" w:hint="eastAsia"/>
          <w:sz w:val="32"/>
          <w:szCs w:val="32"/>
        </w:rPr>
        <w:t>，</w:t>
      </w:r>
      <w:r w:rsidRPr="00ED57D8">
        <w:rPr>
          <w:rFonts w:ascii="Times New Roman" w:eastAsia="仿宋_GB2312" w:hAnsi="Times New Roman" w:cs="Times New Roman"/>
          <w:sz w:val="32"/>
          <w:szCs w:val="32"/>
        </w:rPr>
        <w:t>依法落实教育投入政策，优先保障教育投入，多渠道筹集教育经费。落实好城乡义务教育经费保障机制，提高普通高中经费保障水平。</w:t>
      </w:r>
      <w:r w:rsidR="004776AD">
        <w:rPr>
          <w:rFonts w:ascii="Times New Roman" w:eastAsia="仿宋_GB2312" w:hAnsi="Times New Roman" w:cs="Times New Roman" w:hint="eastAsia"/>
          <w:sz w:val="32"/>
          <w:szCs w:val="32"/>
        </w:rPr>
        <w:t>全力化解教育债务，</w:t>
      </w:r>
      <w:r w:rsidRPr="00ED57D8">
        <w:rPr>
          <w:rFonts w:ascii="Times New Roman" w:eastAsia="仿宋_GB2312" w:hAnsi="Times New Roman" w:cs="Times New Roman"/>
          <w:sz w:val="32"/>
          <w:szCs w:val="32"/>
        </w:rPr>
        <w:t>加强教育经费投入监测，加强资金和项目管理。</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10</w:t>
      </w:r>
      <w:r w:rsidR="00595A10" w:rsidRPr="00ED57D8">
        <w:rPr>
          <w:rFonts w:ascii="Times New Roman" w:eastAsia="楷体_GB2312" w:hAnsi="Times New Roman" w:cs="Times New Roman"/>
          <w:b/>
          <w:sz w:val="32"/>
          <w:szCs w:val="32"/>
        </w:rPr>
        <w:t>．</w:t>
      </w:r>
      <w:r w:rsidRPr="00ED57D8">
        <w:rPr>
          <w:rFonts w:ascii="Times New Roman" w:eastAsia="楷体_GB2312" w:hAnsi="Times New Roman" w:cs="Times New Roman"/>
          <w:b/>
          <w:sz w:val="32"/>
          <w:szCs w:val="32"/>
        </w:rPr>
        <w:t>加强教育信息化建设。</w:t>
      </w:r>
      <w:r w:rsidR="00595A10" w:rsidRPr="00595A10">
        <w:rPr>
          <w:rFonts w:ascii="Times New Roman" w:eastAsia="仿宋_GB2312" w:hAnsi="Times New Roman" w:cs="Times New Roman"/>
          <w:sz w:val="32"/>
          <w:szCs w:val="32"/>
        </w:rPr>
        <w:t>适应</w:t>
      </w:r>
      <w:r w:rsidR="00595A10" w:rsidRPr="00595A10">
        <w:rPr>
          <w:rFonts w:ascii="Times New Roman" w:eastAsia="仿宋_GB2312" w:hAnsi="Times New Roman" w:cs="Times New Roman"/>
          <w:sz w:val="32"/>
          <w:szCs w:val="32"/>
        </w:rPr>
        <w:t>“</w:t>
      </w:r>
      <w:r w:rsidR="00595A10" w:rsidRPr="00595A10">
        <w:rPr>
          <w:rFonts w:ascii="Times New Roman" w:eastAsia="仿宋_GB2312" w:hAnsi="Times New Roman" w:cs="Times New Roman"/>
          <w:sz w:val="32"/>
          <w:szCs w:val="32"/>
        </w:rPr>
        <w:t>教育信息化</w:t>
      </w:r>
      <w:r w:rsidR="00595A10" w:rsidRPr="00595A10">
        <w:rPr>
          <w:rFonts w:ascii="Times New Roman" w:eastAsia="仿宋_GB2312" w:hAnsi="Times New Roman" w:cs="Times New Roman"/>
          <w:sz w:val="32"/>
          <w:szCs w:val="32"/>
        </w:rPr>
        <w:t>2.0</w:t>
      </w:r>
      <w:r w:rsidR="00595A10" w:rsidRPr="00595A10">
        <w:rPr>
          <w:rFonts w:ascii="Times New Roman" w:eastAsia="仿宋_GB2312" w:hAnsi="Times New Roman" w:cs="Times New Roman"/>
          <w:sz w:val="32"/>
          <w:szCs w:val="32"/>
        </w:rPr>
        <w:t>行动计划</w:t>
      </w:r>
      <w:r w:rsidR="00595A10" w:rsidRPr="00595A10">
        <w:rPr>
          <w:rFonts w:ascii="Times New Roman" w:eastAsia="仿宋_GB2312" w:hAnsi="Times New Roman" w:cs="Times New Roman"/>
          <w:sz w:val="32"/>
          <w:szCs w:val="32"/>
        </w:rPr>
        <w:t>”</w:t>
      </w:r>
      <w:r w:rsidR="00595A10" w:rsidRPr="00595A10">
        <w:rPr>
          <w:rFonts w:ascii="Times New Roman" w:eastAsia="仿宋_GB2312" w:hAnsi="Times New Roman" w:cs="Times New Roman"/>
          <w:sz w:val="32"/>
          <w:szCs w:val="32"/>
        </w:rPr>
        <w:t>需要，围绕</w:t>
      </w:r>
      <w:r w:rsidR="00595A10" w:rsidRPr="00595A10">
        <w:rPr>
          <w:rFonts w:ascii="Times New Roman" w:eastAsia="仿宋_GB2312" w:hAnsi="Times New Roman" w:cs="Times New Roman"/>
          <w:sz w:val="32"/>
          <w:szCs w:val="32"/>
        </w:rPr>
        <w:t>“</w:t>
      </w:r>
      <w:r w:rsidR="00595A10" w:rsidRPr="00595A10">
        <w:rPr>
          <w:rFonts w:ascii="Times New Roman" w:eastAsia="仿宋_GB2312" w:hAnsi="Times New Roman" w:cs="Times New Roman"/>
          <w:sz w:val="32"/>
          <w:szCs w:val="32"/>
        </w:rPr>
        <w:t>三全两高一大</w:t>
      </w:r>
      <w:r w:rsidR="00595A10" w:rsidRPr="00595A10">
        <w:rPr>
          <w:rFonts w:ascii="Times New Roman" w:eastAsia="仿宋_GB2312" w:hAnsi="Times New Roman" w:cs="Times New Roman"/>
          <w:sz w:val="32"/>
          <w:szCs w:val="32"/>
        </w:rPr>
        <w:t>”</w:t>
      </w:r>
      <w:r w:rsidR="00595A10" w:rsidRPr="00595A10">
        <w:rPr>
          <w:rFonts w:ascii="Times New Roman" w:eastAsia="仿宋_GB2312" w:hAnsi="Times New Roman" w:cs="Times New Roman"/>
          <w:sz w:val="32"/>
          <w:szCs w:val="32"/>
        </w:rPr>
        <w:t>的发展目标，</w:t>
      </w:r>
      <w:r w:rsidR="00E21FB1" w:rsidRPr="00ED57D8">
        <w:rPr>
          <w:rFonts w:ascii="Times New Roman" w:eastAsia="仿宋_GB2312" w:hAnsi="Times New Roman" w:cs="Times New Roman"/>
          <w:sz w:val="32"/>
          <w:szCs w:val="32"/>
        </w:rPr>
        <w:t>加快推进</w:t>
      </w:r>
      <w:r w:rsidRPr="00ED57D8">
        <w:rPr>
          <w:rFonts w:ascii="Times New Roman" w:eastAsia="仿宋_GB2312" w:hAnsi="Times New Roman" w:cs="Times New Roman"/>
          <w:sz w:val="32"/>
          <w:szCs w:val="32"/>
        </w:rPr>
        <w:t>教育信息化</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三通两平台</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建设。继续深化教育信息化应用和融合创新</w:t>
      </w:r>
      <w:r w:rsidR="00595A10">
        <w:rPr>
          <w:rFonts w:ascii="Times New Roman" w:eastAsia="仿宋_GB2312" w:hAnsi="Times New Roman" w:cs="Times New Roman" w:hint="eastAsia"/>
          <w:sz w:val="32"/>
          <w:szCs w:val="32"/>
        </w:rPr>
        <w:t>，启动</w:t>
      </w:r>
      <w:r w:rsidR="004776AD">
        <w:rPr>
          <w:rFonts w:ascii="Times New Roman" w:eastAsia="仿宋_GB2312" w:hAnsi="Times New Roman" w:cs="Times New Roman" w:hint="eastAsia"/>
          <w:sz w:val="32"/>
          <w:szCs w:val="32"/>
        </w:rPr>
        <w:t>“网络联校”</w:t>
      </w:r>
      <w:r w:rsidR="00595A10">
        <w:rPr>
          <w:rFonts w:ascii="Times New Roman" w:eastAsia="仿宋_GB2312" w:hAnsi="Times New Roman" w:cs="Times New Roman" w:hint="eastAsia"/>
          <w:sz w:val="32"/>
          <w:szCs w:val="32"/>
        </w:rPr>
        <w:t>工作</w:t>
      </w:r>
      <w:r w:rsidRPr="00ED57D8">
        <w:rPr>
          <w:rFonts w:ascii="Times New Roman" w:eastAsia="仿宋_GB2312" w:hAnsi="Times New Roman" w:cs="Times New Roman"/>
          <w:sz w:val="32"/>
          <w:szCs w:val="32"/>
        </w:rPr>
        <w:t>。加强中小学教师信息技术应用能力提升工程建设。</w:t>
      </w:r>
    </w:p>
    <w:p w:rsidR="00CD4AEE" w:rsidRPr="00701B84" w:rsidRDefault="00C046E7" w:rsidP="007561B1">
      <w:pPr>
        <w:spacing w:line="600" w:lineRule="exact"/>
        <w:ind w:firstLineChars="200" w:firstLine="640"/>
        <w:rPr>
          <w:rFonts w:ascii="Times New Roman" w:eastAsia="仿宋_GB2312" w:hAnsi="Times New Roman" w:cs="Times New Roman"/>
          <w:color w:val="000000" w:themeColor="text1"/>
          <w:sz w:val="32"/>
          <w:szCs w:val="32"/>
        </w:rPr>
      </w:pPr>
      <w:r w:rsidRPr="00ED57D8">
        <w:rPr>
          <w:rFonts w:ascii="Times New Roman" w:eastAsia="仿宋_GB2312" w:hAnsi="Times New Roman" w:cs="Times New Roman"/>
          <w:sz w:val="32"/>
          <w:szCs w:val="32"/>
        </w:rPr>
        <w:t>11</w:t>
      </w:r>
      <w:r w:rsidR="00595A10" w:rsidRPr="00ED57D8">
        <w:rPr>
          <w:rFonts w:ascii="Times New Roman" w:eastAsia="楷体_GB2312" w:hAnsi="Times New Roman" w:cs="Times New Roman"/>
          <w:b/>
          <w:sz w:val="32"/>
          <w:szCs w:val="32"/>
        </w:rPr>
        <w:t>．</w:t>
      </w:r>
      <w:r w:rsidRPr="00ED57D8">
        <w:rPr>
          <w:rFonts w:ascii="Times New Roman" w:eastAsia="楷体_GB2312" w:hAnsi="Times New Roman" w:cs="Times New Roman"/>
          <w:b/>
          <w:sz w:val="32"/>
          <w:szCs w:val="32"/>
        </w:rPr>
        <w:t>抓好教育扶贫攻坚工作。</w:t>
      </w:r>
      <w:r w:rsidRPr="00ED57D8">
        <w:rPr>
          <w:rFonts w:ascii="Times New Roman" w:eastAsia="仿宋_GB2312" w:hAnsi="Times New Roman" w:cs="Times New Roman"/>
          <w:sz w:val="32"/>
          <w:szCs w:val="32"/>
        </w:rPr>
        <w:t>认真落实《湖南省教育扶贫规划（</w:t>
      </w:r>
      <w:r w:rsidRPr="00ED57D8">
        <w:rPr>
          <w:rFonts w:ascii="Times New Roman" w:eastAsia="仿宋_GB2312" w:hAnsi="Times New Roman" w:cs="Times New Roman"/>
          <w:sz w:val="32"/>
          <w:szCs w:val="32"/>
        </w:rPr>
        <w:t>2015-2020</w:t>
      </w:r>
      <w:r w:rsidRPr="00ED57D8">
        <w:rPr>
          <w:rFonts w:ascii="Times New Roman" w:eastAsia="仿宋_GB2312" w:hAnsi="Times New Roman" w:cs="Times New Roman"/>
          <w:sz w:val="32"/>
          <w:szCs w:val="32"/>
        </w:rPr>
        <w:t>）》确定的目标任务。以深入推进精准资助和</w:t>
      </w:r>
      <w:proofErr w:type="gramStart"/>
      <w:r w:rsidR="004776AD">
        <w:rPr>
          <w:rFonts w:ascii="Times New Roman" w:eastAsia="仿宋_GB2312" w:hAnsi="Times New Roman" w:cs="Times New Roman" w:hint="eastAsia"/>
          <w:sz w:val="32"/>
          <w:szCs w:val="32"/>
        </w:rPr>
        <w:t>控辍</w:t>
      </w:r>
      <w:proofErr w:type="gramEnd"/>
      <w:r w:rsidR="004776AD">
        <w:rPr>
          <w:rFonts w:ascii="Times New Roman" w:eastAsia="仿宋_GB2312" w:hAnsi="Times New Roman" w:cs="Times New Roman" w:hint="eastAsia"/>
          <w:sz w:val="32"/>
          <w:szCs w:val="32"/>
        </w:rPr>
        <w:t>保学</w:t>
      </w:r>
      <w:r w:rsidRPr="00ED57D8">
        <w:rPr>
          <w:rFonts w:ascii="Times New Roman" w:eastAsia="仿宋_GB2312" w:hAnsi="Times New Roman" w:cs="Times New Roman"/>
          <w:sz w:val="32"/>
          <w:szCs w:val="32"/>
        </w:rPr>
        <w:t>为重点，完善建档立</w:t>
      </w:r>
      <w:proofErr w:type="gramStart"/>
      <w:r w:rsidRPr="00ED57D8">
        <w:rPr>
          <w:rFonts w:ascii="Times New Roman" w:eastAsia="仿宋_GB2312" w:hAnsi="Times New Roman" w:cs="Times New Roman"/>
          <w:sz w:val="32"/>
          <w:szCs w:val="32"/>
        </w:rPr>
        <w:t>卡贫困</w:t>
      </w:r>
      <w:proofErr w:type="gramEnd"/>
      <w:r w:rsidRPr="00ED57D8">
        <w:rPr>
          <w:rFonts w:ascii="Times New Roman" w:eastAsia="仿宋_GB2312" w:hAnsi="Times New Roman" w:cs="Times New Roman"/>
          <w:sz w:val="32"/>
          <w:szCs w:val="32"/>
        </w:rPr>
        <w:t>学生数据库建设，继续开展</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三帮一</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劝返复学行动，确保家庭经济困难学生不因贫失学辍学。</w:t>
      </w:r>
      <w:r w:rsidR="002642F6" w:rsidRPr="00ED57D8">
        <w:rPr>
          <w:rFonts w:ascii="Times New Roman" w:eastAsia="仿宋_GB2312" w:hAnsi="Times New Roman" w:cs="Times New Roman"/>
          <w:sz w:val="32"/>
          <w:szCs w:val="32"/>
        </w:rPr>
        <w:t>改善贫困村所在学校</w:t>
      </w:r>
      <w:r w:rsidR="00EA5882" w:rsidRPr="00ED57D8">
        <w:rPr>
          <w:rFonts w:ascii="Times New Roman" w:eastAsia="仿宋_GB2312" w:hAnsi="Times New Roman" w:cs="Times New Roman"/>
          <w:sz w:val="32"/>
          <w:szCs w:val="32"/>
        </w:rPr>
        <w:t>办学条件。</w:t>
      </w:r>
      <w:r w:rsidR="007561B1">
        <w:rPr>
          <w:rFonts w:ascii="Times New Roman" w:eastAsia="仿宋_GB2312" w:hAnsi="Times New Roman" w:cs="Times New Roman" w:hint="eastAsia"/>
          <w:sz w:val="32"/>
          <w:szCs w:val="32"/>
        </w:rPr>
        <w:t>抓好驻村脱贫攻坚工作。</w:t>
      </w:r>
      <w:r w:rsidRPr="00ED57D8">
        <w:rPr>
          <w:rFonts w:ascii="Times New Roman" w:eastAsia="仿宋_GB2312" w:hAnsi="Times New Roman" w:cs="Times New Roman"/>
          <w:sz w:val="32"/>
          <w:szCs w:val="32"/>
        </w:rPr>
        <w:t>做好</w:t>
      </w:r>
      <w:r w:rsidR="00337649">
        <w:rPr>
          <w:rFonts w:ascii="Times New Roman" w:eastAsia="仿宋_GB2312" w:hAnsi="Times New Roman" w:cs="Times New Roman" w:hint="eastAsia"/>
          <w:sz w:val="32"/>
          <w:szCs w:val="32"/>
        </w:rPr>
        <w:t>各级各类学校</w:t>
      </w:r>
      <w:r w:rsidRPr="00ED57D8">
        <w:rPr>
          <w:rFonts w:ascii="Times New Roman" w:eastAsia="仿宋_GB2312" w:hAnsi="Times New Roman" w:cs="Times New Roman"/>
          <w:sz w:val="32"/>
          <w:szCs w:val="32"/>
        </w:rPr>
        <w:t>建档立卡</w:t>
      </w:r>
      <w:r w:rsidR="00337649">
        <w:rPr>
          <w:rFonts w:ascii="Times New Roman" w:eastAsia="仿宋_GB2312" w:hAnsi="Times New Roman" w:cs="Times New Roman" w:hint="eastAsia"/>
          <w:sz w:val="32"/>
          <w:szCs w:val="32"/>
        </w:rPr>
        <w:t>等贫困</w:t>
      </w:r>
      <w:r w:rsidRPr="00ED57D8">
        <w:rPr>
          <w:rFonts w:ascii="Times New Roman" w:eastAsia="仿宋_GB2312" w:hAnsi="Times New Roman" w:cs="Times New Roman"/>
          <w:sz w:val="32"/>
          <w:szCs w:val="32"/>
        </w:rPr>
        <w:t>学生资助工作</w:t>
      </w:r>
      <w:r w:rsidR="00337649">
        <w:rPr>
          <w:rFonts w:ascii="Times New Roman" w:eastAsia="仿宋_GB2312" w:hAnsi="Times New Roman" w:cs="Times New Roman" w:hint="eastAsia"/>
          <w:sz w:val="32"/>
          <w:szCs w:val="32"/>
        </w:rPr>
        <w:t>，</w:t>
      </w:r>
      <w:r w:rsidRPr="00ED57D8">
        <w:rPr>
          <w:rFonts w:ascii="Times New Roman" w:eastAsia="仿宋_GB2312" w:hAnsi="Times New Roman" w:cs="Times New Roman"/>
          <w:sz w:val="32"/>
          <w:szCs w:val="32"/>
        </w:rPr>
        <w:t>充分运用全</w:t>
      </w:r>
      <w:r w:rsidRPr="00ED57D8">
        <w:rPr>
          <w:rFonts w:ascii="Times New Roman" w:eastAsia="仿宋_GB2312" w:hAnsi="Times New Roman" w:cs="Times New Roman"/>
          <w:sz w:val="32"/>
          <w:szCs w:val="32"/>
        </w:rPr>
        <w:lastRenderedPageBreak/>
        <w:t>国学生资助管理系统和</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一单式</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教育扶贫系统，强化信息化管理，提高工作实效，提升资助的精准度。进一步补齐学校资助的短板，充分激励</w:t>
      </w:r>
      <w:r w:rsidR="00846518">
        <w:rPr>
          <w:rFonts w:ascii="Times New Roman" w:eastAsia="仿宋_GB2312" w:hAnsi="Times New Roman" w:cs="Times New Roman" w:hint="eastAsia"/>
          <w:sz w:val="32"/>
          <w:szCs w:val="32"/>
        </w:rPr>
        <w:t>和</w:t>
      </w:r>
      <w:r w:rsidRPr="00ED57D8">
        <w:rPr>
          <w:rFonts w:ascii="Times New Roman" w:eastAsia="仿宋_GB2312" w:hAnsi="Times New Roman" w:cs="Times New Roman"/>
          <w:sz w:val="32"/>
          <w:szCs w:val="32"/>
        </w:rPr>
        <w:t>引导社会各界捐资助学，为一些特困学生在接</w:t>
      </w:r>
      <w:r w:rsidR="00EA5882" w:rsidRPr="00ED57D8">
        <w:rPr>
          <w:rFonts w:ascii="Times New Roman" w:eastAsia="仿宋_GB2312" w:hAnsi="Times New Roman" w:cs="Times New Roman"/>
          <w:sz w:val="32"/>
          <w:szCs w:val="32"/>
        </w:rPr>
        <w:t>受</w:t>
      </w:r>
      <w:r w:rsidRPr="00ED57D8">
        <w:rPr>
          <w:rFonts w:ascii="Times New Roman" w:eastAsia="仿宋_GB2312" w:hAnsi="Times New Roman" w:cs="Times New Roman"/>
          <w:sz w:val="32"/>
          <w:szCs w:val="32"/>
        </w:rPr>
        <w:t>政策资助之外增加量体裁衣式的必要资助，同时让慈善文</w:t>
      </w:r>
      <w:r w:rsidRPr="00701B84">
        <w:rPr>
          <w:rFonts w:ascii="Times New Roman" w:eastAsia="仿宋_GB2312" w:hAnsi="Times New Roman" w:cs="Times New Roman"/>
          <w:color w:val="000000" w:themeColor="text1"/>
          <w:sz w:val="32"/>
          <w:szCs w:val="32"/>
        </w:rPr>
        <w:t>化进校园、入课堂，加强资助育人工作。</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1</w:t>
      </w:r>
      <w:r w:rsidR="00337649">
        <w:rPr>
          <w:rFonts w:ascii="Times New Roman" w:eastAsia="仿宋_GB2312" w:hAnsi="Times New Roman" w:cs="Times New Roman" w:hint="eastAsia"/>
          <w:sz w:val="32"/>
          <w:szCs w:val="32"/>
        </w:rPr>
        <w:t>2</w:t>
      </w:r>
      <w:r w:rsidRPr="00ED57D8">
        <w:rPr>
          <w:rFonts w:ascii="Times New Roman" w:eastAsia="楷体_GB2312" w:hAnsi="Times New Roman" w:cs="Times New Roman"/>
          <w:b/>
          <w:sz w:val="32"/>
          <w:szCs w:val="32"/>
        </w:rPr>
        <w:t>．扎实做好安全稳定</w:t>
      </w:r>
      <w:r w:rsidR="007561B1">
        <w:rPr>
          <w:rFonts w:ascii="Times New Roman" w:eastAsia="楷体_GB2312" w:hAnsi="Times New Roman" w:cs="Times New Roman" w:hint="eastAsia"/>
          <w:b/>
          <w:sz w:val="32"/>
          <w:szCs w:val="32"/>
        </w:rPr>
        <w:t>和信访</w:t>
      </w:r>
      <w:r w:rsidRPr="00ED57D8">
        <w:rPr>
          <w:rFonts w:ascii="Times New Roman" w:eastAsia="楷体_GB2312" w:hAnsi="Times New Roman" w:cs="Times New Roman"/>
          <w:b/>
          <w:sz w:val="32"/>
          <w:szCs w:val="32"/>
        </w:rPr>
        <w:t>工作。</w:t>
      </w:r>
      <w:r w:rsidRPr="00ED57D8">
        <w:rPr>
          <w:rFonts w:ascii="Times New Roman" w:eastAsia="仿宋_GB2312" w:hAnsi="Times New Roman" w:cs="Times New Roman"/>
          <w:sz w:val="32"/>
          <w:szCs w:val="32"/>
        </w:rPr>
        <w:t>落实安全管理主体责任，建立完善学生安全工作机制，完善校园安全风险防控体系。按照省</w:t>
      </w:r>
      <w:r w:rsidR="007561B1">
        <w:rPr>
          <w:rFonts w:ascii="Times New Roman" w:eastAsia="仿宋_GB2312" w:hAnsi="Times New Roman" w:cs="Times New Roman" w:hint="eastAsia"/>
          <w:sz w:val="32"/>
          <w:szCs w:val="32"/>
        </w:rPr>
        <w:t>“</w:t>
      </w:r>
      <w:r w:rsidR="007561B1" w:rsidRPr="00ED57D8">
        <w:rPr>
          <w:rFonts w:ascii="Times New Roman" w:eastAsia="仿宋_GB2312" w:hAnsi="Times New Roman" w:cs="Times New Roman"/>
          <w:sz w:val="32"/>
          <w:szCs w:val="32"/>
        </w:rPr>
        <w:t>平安校园</w:t>
      </w:r>
      <w:r w:rsidR="007561B1">
        <w:rPr>
          <w:rFonts w:ascii="Times New Roman" w:eastAsia="仿宋_GB2312" w:hAnsi="Times New Roman" w:cs="Times New Roman" w:hint="eastAsia"/>
          <w:sz w:val="32"/>
          <w:szCs w:val="32"/>
        </w:rPr>
        <w:t>”</w:t>
      </w:r>
      <w:r w:rsidRPr="00ED57D8">
        <w:rPr>
          <w:rFonts w:ascii="Times New Roman" w:eastAsia="仿宋_GB2312" w:hAnsi="Times New Roman" w:cs="Times New Roman"/>
          <w:sz w:val="32"/>
          <w:szCs w:val="32"/>
        </w:rPr>
        <w:t>建设要求，推动学校人防、物防、技防建设达标提质。强化应急疏散演练，突出抓好校车安全、</w:t>
      </w:r>
      <w:r w:rsidR="00595A10">
        <w:rPr>
          <w:rFonts w:ascii="Times New Roman" w:eastAsia="仿宋_GB2312" w:hAnsi="Times New Roman" w:cs="Times New Roman" w:hint="eastAsia"/>
          <w:sz w:val="32"/>
          <w:szCs w:val="32"/>
        </w:rPr>
        <w:t>食品卫生安全、</w:t>
      </w:r>
      <w:r w:rsidRPr="00ED57D8">
        <w:rPr>
          <w:rFonts w:ascii="Times New Roman" w:eastAsia="仿宋_GB2312" w:hAnsi="Times New Roman" w:cs="Times New Roman"/>
          <w:sz w:val="32"/>
          <w:szCs w:val="32"/>
        </w:rPr>
        <w:t>预防溺水、青少年心理健康等重点工作，强化对重点人群和学生的心理干预</w:t>
      </w:r>
      <w:r w:rsidR="00EA5882" w:rsidRPr="00ED57D8">
        <w:rPr>
          <w:rFonts w:ascii="Times New Roman" w:eastAsia="仿宋_GB2312" w:hAnsi="Times New Roman" w:cs="Times New Roman"/>
          <w:sz w:val="32"/>
          <w:szCs w:val="32"/>
        </w:rPr>
        <w:t>与</w:t>
      </w:r>
      <w:r w:rsidRPr="00ED57D8">
        <w:rPr>
          <w:rFonts w:ascii="Times New Roman" w:eastAsia="仿宋_GB2312" w:hAnsi="Times New Roman" w:cs="Times New Roman"/>
          <w:sz w:val="32"/>
          <w:szCs w:val="32"/>
        </w:rPr>
        <w:t>人文关怀。会同有关部门开展专项治理，净化校园及周边环境。</w:t>
      </w:r>
      <w:r w:rsidR="007561B1">
        <w:rPr>
          <w:rFonts w:ascii="Times New Roman" w:eastAsia="仿宋_GB2312" w:hAnsi="Times New Roman" w:hint="eastAsia"/>
          <w:sz w:val="32"/>
          <w:szCs w:val="32"/>
        </w:rPr>
        <w:t>深入</w:t>
      </w:r>
      <w:r w:rsidR="007561B1" w:rsidRPr="00005E28">
        <w:rPr>
          <w:rFonts w:ascii="Times New Roman" w:eastAsia="仿宋_GB2312" w:hAnsi="Times New Roman"/>
          <w:sz w:val="32"/>
          <w:szCs w:val="32"/>
        </w:rPr>
        <w:t>开展信访</w:t>
      </w:r>
      <w:r w:rsidR="007561B1" w:rsidRPr="00005E28">
        <w:rPr>
          <w:rFonts w:ascii="Times New Roman" w:eastAsia="仿宋_GB2312" w:hAnsi="Times New Roman"/>
          <w:sz w:val="32"/>
          <w:szCs w:val="32"/>
        </w:rPr>
        <w:t>“</w:t>
      </w:r>
      <w:r w:rsidR="007561B1" w:rsidRPr="00005E28">
        <w:rPr>
          <w:rFonts w:ascii="Times New Roman" w:eastAsia="仿宋_GB2312" w:hAnsi="Times New Roman"/>
          <w:sz w:val="32"/>
          <w:szCs w:val="32"/>
        </w:rPr>
        <w:t>四大</w:t>
      </w:r>
      <w:r w:rsidR="007561B1" w:rsidRPr="00005E28">
        <w:rPr>
          <w:rFonts w:ascii="Times New Roman" w:eastAsia="仿宋_GB2312" w:hAnsi="Times New Roman"/>
          <w:sz w:val="32"/>
          <w:szCs w:val="32"/>
        </w:rPr>
        <w:t>”</w:t>
      </w:r>
      <w:r w:rsidR="007561B1" w:rsidRPr="00005E28">
        <w:rPr>
          <w:rFonts w:ascii="Times New Roman" w:eastAsia="仿宋_GB2312" w:hAnsi="Times New Roman"/>
          <w:sz w:val="32"/>
          <w:szCs w:val="32"/>
        </w:rPr>
        <w:t>工作（大调研、大排查、</w:t>
      </w:r>
      <w:proofErr w:type="gramStart"/>
      <w:r w:rsidR="007561B1" w:rsidRPr="00005E28">
        <w:rPr>
          <w:rFonts w:ascii="Times New Roman" w:eastAsia="仿宋_GB2312" w:hAnsi="Times New Roman"/>
          <w:sz w:val="32"/>
          <w:szCs w:val="32"/>
        </w:rPr>
        <w:t>大接访</w:t>
      </w:r>
      <w:proofErr w:type="gramEnd"/>
      <w:r w:rsidR="007561B1" w:rsidRPr="00005E28">
        <w:rPr>
          <w:rFonts w:ascii="Times New Roman" w:eastAsia="仿宋_GB2312" w:hAnsi="Times New Roman"/>
          <w:sz w:val="32"/>
          <w:szCs w:val="32"/>
        </w:rPr>
        <w:t>、大化解）</w:t>
      </w:r>
      <w:r w:rsidR="007561B1">
        <w:rPr>
          <w:rFonts w:ascii="Times New Roman" w:eastAsia="仿宋_GB2312" w:hAnsi="Times New Roman" w:hint="eastAsia"/>
          <w:sz w:val="32"/>
          <w:szCs w:val="32"/>
        </w:rPr>
        <w:t>，积极化解信访积案，健全信访工作台账，建立局领导信访值班接</w:t>
      </w:r>
      <w:r w:rsidR="00846518">
        <w:rPr>
          <w:rFonts w:ascii="Times New Roman" w:eastAsia="仿宋_GB2312" w:hAnsi="Times New Roman" w:hint="eastAsia"/>
          <w:sz w:val="32"/>
          <w:szCs w:val="32"/>
        </w:rPr>
        <w:t>访</w:t>
      </w:r>
      <w:r w:rsidR="007561B1">
        <w:rPr>
          <w:rFonts w:ascii="Times New Roman" w:eastAsia="仿宋_GB2312" w:hAnsi="Times New Roman" w:hint="eastAsia"/>
          <w:sz w:val="32"/>
          <w:szCs w:val="32"/>
        </w:rPr>
        <w:t>制度。</w:t>
      </w:r>
    </w:p>
    <w:p w:rsidR="00CD4AEE" w:rsidRPr="00ED57D8" w:rsidRDefault="00337649" w:rsidP="0033764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sidR="00C046E7" w:rsidRPr="00ED57D8">
        <w:rPr>
          <w:rFonts w:ascii="Times New Roman" w:eastAsia="楷体_GB2312" w:hAnsi="Times New Roman" w:cs="Times New Roman"/>
          <w:b/>
          <w:sz w:val="32"/>
          <w:szCs w:val="32"/>
        </w:rPr>
        <w:t>．促进教育入学机会公平。</w:t>
      </w:r>
      <w:r w:rsidR="007561B1" w:rsidRPr="007561B1">
        <w:rPr>
          <w:rFonts w:ascii="Times New Roman" w:eastAsia="仿宋_GB2312" w:hAnsi="Times New Roman" w:cs="Times New Roman" w:hint="eastAsia"/>
          <w:sz w:val="32"/>
          <w:szCs w:val="32"/>
        </w:rPr>
        <w:t>抓好考试招生工作，</w:t>
      </w:r>
      <w:r w:rsidR="00C046E7" w:rsidRPr="00ED57D8">
        <w:rPr>
          <w:rFonts w:ascii="Times New Roman" w:eastAsia="仿宋_GB2312" w:hAnsi="Times New Roman" w:cs="Times New Roman"/>
          <w:sz w:val="32"/>
          <w:szCs w:val="32"/>
        </w:rPr>
        <w:t>及时向社会公开</w:t>
      </w:r>
      <w:r w:rsidR="00EA5882" w:rsidRPr="00ED57D8">
        <w:rPr>
          <w:rFonts w:ascii="Times New Roman" w:eastAsia="仿宋_GB2312" w:hAnsi="Times New Roman" w:cs="Times New Roman"/>
          <w:sz w:val="32"/>
          <w:szCs w:val="32"/>
        </w:rPr>
        <w:t>招生计划、招生办法、招生范围、招生日程安排、招生结果等</w:t>
      </w:r>
      <w:r w:rsidR="00C046E7" w:rsidRPr="00ED57D8">
        <w:rPr>
          <w:rFonts w:ascii="Times New Roman" w:eastAsia="仿宋_GB2312" w:hAnsi="Times New Roman" w:cs="Times New Roman"/>
          <w:sz w:val="32"/>
          <w:szCs w:val="32"/>
        </w:rPr>
        <w:t>招生入学工作相关信息。落实好义务教育学校就近招生入学政策，重视流动人口、</w:t>
      </w:r>
      <w:r w:rsidR="007561B1">
        <w:rPr>
          <w:rFonts w:ascii="Times New Roman" w:eastAsia="仿宋_GB2312" w:hAnsi="Times New Roman" w:cs="Times New Roman" w:hint="eastAsia"/>
          <w:sz w:val="32"/>
          <w:szCs w:val="32"/>
        </w:rPr>
        <w:t>高新园区高级主管子弟、</w:t>
      </w:r>
      <w:r w:rsidR="00C046E7" w:rsidRPr="00ED57D8">
        <w:rPr>
          <w:rFonts w:ascii="Times New Roman" w:eastAsia="仿宋_GB2312" w:hAnsi="Times New Roman" w:cs="Times New Roman"/>
          <w:sz w:val="32"/>
          <w:szCs w:val="32"/>
        </w:rPr>
        <w:t>外来务工人员子女和返乡</w:t>
      </w:r>
      <w:proofErr w:type="gramStart"/>
      <w:r w:rsidR="00C046E7" w:rsidRPr="00ED57D8">
        <w:rPr>
          <w:rFonts w:ascii="Times New Roman" w:eastAsia="仿宋_GB2312" w:hAnsi="Times New Roman" w:cs="Times New Roman"/>
          <w:sz w:val="32"/>
          <w:szCs w:val="32"/>
        </w:rPr>
        <w:t>农民工随返子女</w:t>
      </w:r>
      <w:proofErr w:type="gramEnd"/>
      <w:r w:rsidR="00C046E7" w:rsidRPr="00ED57D8">
        <w:rPr>
          <w:rFonts w:ascii="Times New Roman" w:eastAsia="仿宋_GB2312" w:hAnsi="Times New Roman" w:cs="Times New Roman"/>
          <w:sz w:val="32"/>
          <w:szCs w:val="32"/>
        </w:rPr>
        <w:t>的就读工作，关注留守儿童和贫困儿童等弱势群体的教育</w:t>
      </w:r>
      <w:r w:rsidR="00EA5882" w:rsidRPr="00ED57D8">
        <w:rPr>
          <w:rFonts w:ascii="Times New Roman" w:eastAsia="仿宋_GB2312" w:hAnsi="Times New Roman" w:cs="Times New Roman"/>
          <w:sz w:val="32"/>
          <w:szCs w:val="32"/>
        </w:rPr>
        <w:t>。</w:t>
      </w:r>
      <w:r w:rsidR="00C046E7" w:rsidRPr="00ED57D8">
        <w:rPr>
          <w:rFonts w:ascii="Times New Roman" w:eastAsia="仿宋_GB2312" w:hAnsi="Times New Roman" w:cs="Times New Roman"/>
          <w:sz w:val="32"/>
          <w:szCs w:val="32"/>
        </w:rPr>
        <w:t>规范</w:t>
      </w:r>
      <w:r w:rsidR="00EA5882" w:rsidRPr="00ED57D8">
        <w:rPr>
          <w:rFonts w:ascii="Times New Roman" w:eastAsia="仿宋_GB2312" w:hAnsi="Times New Roman" w:cs="Times New Roman"/>
          <w:sz w:val="32"/>
          <w:szCs w:val="32"/>
        </w:rPr>
        <w:t>招生</w:t>
      </w:r>
      <w:r w:rsidR="00C046E7" w:rsidRPr="00ED57D8">
        <w:rPr>
          <w:rFonts w:ascii="Times New Roman" w:eastAsia="仿宋_GB2312" w:hAnsi="Times New Roman" w:cs="Times New Roman"/>
          <w:sz w:val="32"/>
          <w:szCs w:val="32"/>
        </w:rPr>
        <w:t>程序，</w:t>
      </w:r>
      <w:r w:rsidR="00EA5882" w:rsidRPr="00ED57D8">
        <w:rPr>
          <w:rFonts w:ascii="Times New Roman" w:eastAsia="仿宋_GB2312" w:hAnsi="Times New Roman" w:cs="Times New Roman"/>
          <w:sz w:val="32"/>
          <w:szCs w:val="32"/>
        </w:rPr>
        <w:t>强化</w:t>
      </w:r>
      <w:r w:rsidR="00C046E7" w:rsidRPr="00ED57D8">
        <w:rPr>
          <w:rFonts w:ascii="Times New Roman" w:eastAsia="仿宋_GB2312" w:hAnsi="Times New Roman" w:cs="Times New Roman"/>
          <w:sz w:val="32"/>
          <w:szCs w:val="32"/>
        </w:rPr>
        <w:t>各类学校入学资格审查</w:t>
      </w:r>
      <w:r w:rsidR="007561B1">
        <w:rPr>
          <w:rFonts w:ascii="Times New Roman" w:eastAsia="仿宋_GB2312" w:hAnsi="Times New Roman" w:cs="Times New Roman" w:hint="eastAsia"/>
          <w:sz w:val="32"/>
          <w:szCs w:val="32"/>
        </w:rPr>
        <w:t>和学籍管理</w:t>
      </w:r>
      <w:r w:rsidR="00C046E7" w:rsidRPr="00ED57D8">
        <w:rPr>
          <w:rFonts w:ascii="Times New Roman" w:eastAsia="仿宋_GB2312" w:hAnsi="Times New Roman" w:cs="Times New Roman"/>
          <w:sz w:val="32"/>
          <w:szCs w:val="32"/>
        </w:rPr>
        <w:t>，自觉接受社会监督。</w:t>
      </w:r>
    </w:p>
    <w:p w:rsidR="00CD4AEE"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1</w:t>
      </w:r>
      <w:r w:rsidR="00337649">
        <w:rPr>
          <w:rFonts w:ascii="Times New Roman" w:eastAsia="仿宋_GB2312" w:hAnsi="Times New Roman" w:cs="Times New Roman" w:hint="eastAsia"/>
          <w:sz w:val="32"/>
          <w:szCs w:val="32"/>
        </w:rPr>
        <w:t>4</w:t>
      </w:r>
      <w:r w:rsidRPr="00ED57D8">
        <w:rPr>
          <w:rFonts w:ascii="Times New Roman" w:eastAsia="楷体_GB2312" w:hAnsi="Times New Roman" w:cs="Times New Roman"/>
          <w:b/>
          <w:sz w:val="32"/>
          <w:szCs w:val="32"/>
        </w:rPr>
        <w:t>．认真做好教育宣传工作。</w:t>
      </w:r>
      <w:r w:rsidRPr="00ED57D8">
        <w:rPr>
          <w:rFonts w:ascii="Times New Roman" w:eastAsia="仿宋_GB2312" w:hAnsi="Times New Roman" w:cs="Times New Roman"/>
          <w:sz w:val="32"/>
          <w:szCs w:val="32"/>
        </w:rPr>
        <w:t>组织并策划教育系统集中宣</w:t>
      </w:r>
      <w:r w:rsidRPr="00ED57D8">
        <w:rPr>
          <w:rFonts w:ascii="Times New Roman" w:eastAsia="仿宋_GB2312" w:hAnsi="Times New Roman" w:cs="Times New Roman"/>
          <w:sz w:val="32"/>
          <w:szCs w:val="32"/>
        </w:rPr>
        <w:lastRenderedPageBreak/>
        <w:t>传、系列宣传和深度报道。组织庆祝新中国成立</w:t>
      </w:r>
      <w:r w:rsidRPr="00ED57D8">
        <w:rPr>
          <w:rFonts w:ascii="Times New Roman" w:eastAsia="仿宋_GB2312" w:hAnsi="Times New Roman" w:cs="Times New Roman"/>
          <w:sz w:val="32"/>
          <w:szCs w:val="32"/>
        </w:rPr>
        <w:t>70</w:t>
      </w:r>
      <w:r w:rsidRPr="00ED57D8">
        <w:rPr>
          <w:rFonts w:ascii="Times New Roman" w:eastAsia="仿宋_GB2312" w:hAnsi="Times New Roman" w:cs="Times New Roman"/>
          <w:sz w:val="32"/>
          <w:szCs w:val="32"/>
        </w:rPr>
        <w:t>周年、新高考改革、健康教育等主题宣传活动。加强全</w:t>
      </w:r>
      <w:r w:rsidR="007A2151" w:rsidRPr="00ED57D8">
        <w:rPr>
          <w:rFonts w:ascii="Times New Roman" w:eastAsia="仿宋_GB2312" w:hAnsi="Times New Roman" w:cs="Times New Roman"/>
          <w:sz w:val="32"/>
          <w:szCs w:val="32"/>
        </w:rPr>
        <w:t>县</w:t>
      </w:r>
      <w:r w:rsidRPr="00ED57D8">
        <w:rPr>
          <w:rFonts w:ascii="Times New Roman" w:eastAsia="仿宋_GB2312" w:hAnsi="Times New Roman" w:cs="Times New Roman"/>
          <w:sz w:val="32"/>
          <w:szCs w:val="32"/>
        </w:rPr>
        <w:t>教育系统新媒体</w:t>
      </w:r>
      <w:r w:rsidR="007A2151" w:rsidRPr="00ED57D8">
        <w:rPr>
          <w:rFonts w:ascii="Times New Roman" w:eastAsia="仿宋_GB2312" w:hAnsi="Times New Roman" w:cs="Times New Roman"/>
          <w:sz w:val="32"/>
          <w:szCs w:val="32"/>
        </w:rPr>
        <w:t>阵地</w:t>
      </w:r>
      <w:r w:rsidRPr="00ED57D8">
        <w:rPr>
          <w:rFonts w:ascii="Times New Roman" w:eastAsia="仿宋_GB2312" w:hAnsi="Times New Roman" w:cs="Times New Roman"/>
          <w:sz w:val="32"/>
          <w:szCs w:val="32"/>
        </w:rPr>
        <w:t>管理，为教育改革发展营造良好的舆论氛围。</w:t>
      </w:r>
    </w:p>
    <w:p w:rsidR="00CD4AEE" w:rsidRPr="00ED57D8" w:rsidRDefault="00C046E7" w:rsidP="003C5E1F">
      <w:pPr>
        <w:spacing w:line="600" w:lineRule="exact"/>
        <w:ind w:firstLineChars="200" w:firstLine="640"/>
        <w:rPr>
          <w:rFonts w:ascii="Times New Roman" w:eastAsia="黑体" w:hAnsi="Times New Roman" w:cs="Times New Roman"/>
          <w:sz w:val="32"/>
          <w:szCs w:val="32"/>
        </w:rPr>
      </w:pPr>
      <w:r w:rsidRPr="00ED57D8">
        <w:rPr>
          <w:rFonts w:ascii="Times New Roman" w:eastAsia="黑体" w:hAnsi="Times New Roman" w:cs="Times New Roman"/>
          <w:sz w:val="32"/>
          <w:szCs w:val="32"/>
        </w:rPr>
        <w:t>三、推进教育均衡发展，优化教育资源配置</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1</w:t>
      </w:r>
      <w:r w:rsidR="00337649">
        <w:rPr>
          <w:rFonts w:ascii="Times New Roman" w:eastAsia="仿宋_GB2312" w:hAnsi="Times New Roman" w:cs="Times New Roman" w:hint="eastAsia"/>
          <w:sz w:val="32"/>
          <w:szCs w:val="32"/>
        </w:rPr>
        <w:t>5</w:t>
      </w:r>
      <w:r w:rsidRPr="00ED57D8">
        <w:rPr>
          <w:rFonts w:ascii="Times New Roman" w:eastAsia="楷体_GB2312" w:hAnsi="Times New Roman" w:cs="Times New Roman"/>
          <w:b/>
          <w:sz w:val="32"/>
          <w:szCs w:val="32"/>
        </w:rPr>
        <w:t>．推进学前教育普惠优质发展。</w:t>
      </w:r>
      <w:r w:rsidRPr="00ED57D8">
        <w:rPr>
          <w:rFonts w:ascii="Times New Roman" w:eastAsia="仿宋_GB2312" w:hAnsi="Times New Roman" w:cs="Times New Roman"/>
          <w:sz w:val="32"/>
          <w:szCs w:val="32"/>
        </w:rPr>
        <w:t>进一步落实衡阳市人民政府印发的《关于进一步推进学前教育发展的实施意见》（</w:t>
      </w:r>
      <w:proofErr w:type="gramStart"/>
      <w:r w:rsidRPr="00ED57D8">
        <w:rPr>
          <w:rFonts w:ascii="Times New Roman" w:eastAsia="仿宋_GB2312" w:hAnsi="Times New Roman" w:cs="Times New Roman"/>
          <w:sz w:val="32"/>
          <w:szCs w:val="32"/>
        </w:rPr>
        <w:t>衡政发</w:t>
      </w:r>
      <w:proofErr w:type="gramEnd"/>
      <w:r w:rsidR="00451B13" w:rsidRPr="00ED57D8">
        <w:rPr>
          <w:rFonts w:ascii="Times New Roman" w:eastAsia="仿宋_GB2312" w:hAnsi="Times New Roman" w:cs="Times New Roman"/>
          <w:sz w:val="32"/>
          <w:szCs w:val="32"/>
        </w:rPr>
        <w:t>〔</w:t>
      </w:r>
      <w:r w:rsidR="00451B13" w:rsidRPr="00ED57D8">
        <w:rPr>
          <w:rFonts w:ascii="Times New Roman" w:eastAsia="仿宋_GB2312" w:hAnsi="Times New Roman" w:cs="Times New Roman"/>
          <w:sz w:val="32"/>
          <w:szCs w:val="32"/>
        </w:rPr>
        <w:t>2018</w:t>
      </w:r>
      <w:r w:rsidR="00451B13"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2</w:t>
      </w:r>
      <w:r w:rsidRPr="00ED57D8">
        <w:rPr>
          <w:rFonts w:ascii="Times New Roman" w:eastAsia="仿宋_GB2312" w:hAnsi="Times New Roman" w:cs="Times New Roman"/>
          <w:sz w:val="32"/>
          <w:szCs w:val="32"/>
        </w:rPr>
        <w:t>号）精神，实施第三期学前教育</w:t>
      </w:r>
      <w:r w:rsidR="00D7615B" w:rsidRPr="00ED57D8">
        <w:rPr>
          <w:rFonts w:ascii="Times New Roman" w:eastAsia="仿宋_GB2312" w:hAnsi="Times New Roman" w:cs="Times New Roman"/>
          <w:sz w:val="32"/>
          <w:szCs w:val="32"/>
        </w:rPr>
        <w:t>三年</w:t>
      </w:r>
      <w:r w:rsidRPr="00ED57D8">
        <w:rPr>
          <w:rFonts w:ascii="Times New Roman" w:eastAsia="仿宋_GB2312" w:hAnsi="Times New Roman" w:cs="Times New Roman"/>
          <w:sz w:val="32"/>
          <w:szCs w:val="32"/>
        </w:rPr>
        <w:t>行动计划。全</w:t>
      </w:r>
      <w:r w:rsidR="00D7615B" w:rsidRPr="00ED57D8">
        <w:rPr>
          <w:rFonts w:ascii="Times New Roman" w:eastAsia="仿宋_GB2312" w:hAnsi="Times New Roman" w:cs="Times New Roman"/>
          <w:sz w:val="32"/>
          <w:szCs w:val="32"/>
        </w:rPr>
        <w:t>县</w:t>
      </w:r>
      <w:r w:rsidRPr="00ED57D8">
        <w:rPr>
          <w:rFonts w:ascii="Times New Roman" w:eastAsia="仿宋_GB2312" w:hAnsi="Times New Roman" w:cs="Times New Roman"/>
          <w:sz w:val="32"/>
          <w:szCs w:val="32"/>
        </w:rPr>
        <w:t>学前教育三年毛入学率达</w:t>
      </w:r>
      <w:r w:rsidRPr="00ED57D8">
        <w:rPr>
          <w:rFonts w:ascii="Times New Roman" w:eastAsia="仿宋_GB2312" w:hAnsi="Times New Roman" w:cs="Times New Roman"/>
          <w:sz w:val="32"/>
          <w:szCs w:val="32"/>
        </w:rPr>
        <w:t>82%</w:t>
      </w:r>
      <w:r w:rsidRPr="00ED57D8">
        <w:rPr>
          <w:rFonts w:ascii="Times New Roman" w:eastAsia="仿宋_GB2312" w:hAnsi="Times New Roman" w:cs="Times New Roman"/>
          <w:sz w:val="32"/>
          <w:szCs w:val="32"/>
        </w:rPr>
        <w:t>以上，公办幼儿园和</w:t>
      </w:r>
      <w:proofErr w:type="gramStart"/>
      <w:r w:rsidRPr="00ED57D8">
        <w:rPr>
          <w:rFonts w:ascii="Times New Roman" w:eastAsia="仿宋_GB2312" w:hAnsi="Times New Roman" w:cs="Times New Roman"/>
          <w:sz w:val="32"/>
          <w:szCs w:val="32"/>
        </w:rPr>
        <w:t>普惠</w:t>
      </w:r>
      <w:proofErr w:type="gramEnd"/>
      <w:r w:rsidRPr="00ED57D8">
        <w:rPr>
          <w:rFonts w:ascii="Times New Roman" w:eastAsia="仿宋_GB2312" w:hAnsi="Times New Roman" w:cs="Times New Roman"/>
          <w:sz w:val="32"/>
          <w:szCs w:val="32"/>
        </w:rPr>
        <w:t>性幼儿园占幼儿园总数比例达</w:t>
      </w:r>
      <w:r w:rsidR="007561B1">
        <w:rPr>
          <w:rFonts w:ascii="Times New Roman" w:eastAsia="仿宋_GB2312" w:hAnsi="Times New Roman" w:cs="Times New Roman" w:hint="eastAsia"/>
          <w:sz w:val="32"/>
          <w:szCs w:val="32"/>
        </w:rPr>
        <w:t>80</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以上。抓好各类示范性幼儿园创建工作。</w:t>
      </w:r>
    </w:p>
    <w:p w:rsidR="002E4BEF"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1</w:t>
      </w:r>
      <w:r w:rsidR="00337649">
        <w:rPr>
          <w:rFonts w:ascii="Times New Roman" w:eastAsia="仿宋_GB2312" w:hAnsi="Times New Roman" w:cs="Times New Roman" w:hint="eastAsia"/>
          <w:sz w:val="32"/>
          <w:szCs w:val="32"/>
        </w:rPr>
        <w:t>6</w:t>
      </w:r>
      <w:r w:rsidRPr="00ED57D8">
        <w:rPr>
          <w:rFonts w:ascii="Times New Roman" w:eastAsia="楷体_GB2312" w:hAnsi="Times New Roman" w:cs="Times New Roman"/>
          <w:b/>
          <w:sz w:val="32"/>
          <w:szCs w:val="32"/>
        </w:rPr>
        <w:t>．推进义务教育均衡发展。</w:t>
      </w:r>
      <w:r w:rsidRPr="00ED57D8">
        <w:rPr>
          <w:rFonts w:ascii="Times New Roman" w:eastAsia="仿宋_GB2312" w:hAnsi="Times New Roman" w:cs="Times New Roman"/>
          <w:sz w:val="32"/>
          <w:szCs w:val="32"/>
        </w:rPr>
        <w:t>抓好义务教育</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控辍保学</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工作，确保</w:t>
      </w:r>
      <w:r w:rsidR="0029506B">
        <w:rPr>
          <w:rFonts w:ascii="Times New Roman" w:eastAsia="仿宋_GB2312" w:hAnsi="Times New Roman" w:cs="Times New Roman" w:hint="eastAsia"/>
          <w:sz w:val="32"/>
          <w:szCs w:val="32"/>
        </w:rPr>
        <w:t>全县</w:t>
      </w:r>
      <w:r w:rsidRPr="00ED57D8">
        <w:rPr>
          <w:rFonts w:ascii="Times New Roman" w:eastAsia="仿宋_GB2312" w:hAnsi="Times New Roman" w:cs="Times New Roman"/>
          <w:sz w:val="32"/>
          <w:szCs w:val="32"/>
        </w:rPr>
        <w:t>九年义务教育巩固率达到</w:t>
      </w:r>
      <w:r w:rsidRPr="00ED57D8">
        <w:rPr>
          <w:rFonts w:ascii="Times New Roman" w:eastAsia="仿宋_GB2312" w:hAnsi="Times New Roman" w:cs="Times New Roman"/>
          <w:sz w:val="32"/>
          <w:szCs w:val="32"/>
        </w:rPr>
        <w:t>97%</w:t>
      </w:r>
      <w:r w:rsidRPr="00ED57D8">
        <w:rPr>
          <w:rFonts w:ascii="Times New Roman" w:eastAsia="仿宋_GB2312" w:hAnsi="Times New Roman" w:cs="Times New Roman"/>
          <w:sz w:val="32"/>
          <w:szCs w:val="32"/>
        </w:rPr>
        <w:t>以上。完成</w:t>
      </w:r>
      <w:r w:rsidR="007561B1">
        <w:rPr>
          <w:rFonts w:ascii="Times New Roman" w:eastAsia="仿宋_GB2312" w:hAnsi="Times New Roman" w:cs="Times New Roman" w:hint="eastAsia"/>
          <w:sz w:val="32"/>
          <w:szCs w:val="32"/>
        </w:rPr>
        <w:t>年度</w:t>
      </w:r>
      <w:r w:rsidRPr="00ED57D8">
        <w:rPr>
          <w:rFonts w:ascii="Times New Roman" w:eastAsia="仿宋_GB2312" w:hAnsi="Times New Roman" w:cs="Times New Roman"/>
          <w:sz w:val="32"/>
          <w:szCs w:val="32"/>
        </w:rPr>
        <w:t>消除义务教育大班</w:t>
      </w:r>
      <w:proofErr w:type="gramStart"/>
      <w:r w:rsidRPr="00ED57D8">
        <w:rPr>
          <w:rFonts w:ascii="Times New Roman" w:eastAsia="仿宋_GB2312" w:hAnsi="Times New Roman" w:cs="Times New Roman"/>
          <w:sz w:val="32"/>
          <w:szCs w:val="32"/>
        </w:rPr>
        <w:t>额规划</w:t>
      </w:r>
      <w:proofErr w:type="gramEnd"/>
      <w:r w:rsidRPr="00ED57D8">
        <w:rPr>
          <w:rFonts w:ascii="Times New Roman" w:eastAsia="仿宋_GB2312" w:hAnsi="Times New Roman" w:cs="Times New Roman"/>
          <w:sz w:val="32"/>
          <w:szCs w:val="32"/>
        </w:rPr>
        <w:t>任务</w:t>
      </w:r>
      <w:r w:rsidR="002E4BEF" w:rsidRPr="00ED57D8">
        <w:rPr>
          <w:rFonts w:ascii="Times New Roman" w:eastAsia="仿宋_GB2312" w:hAnsi="Times New Roman" w:cs="Times New Roman"/>
          <w:sz w:val="32"/>
          <w:szCs w:val="32"/>
        </w:rPr>
        <w:t>，年内消除大班额班级</w:t>
      </w:r>
      <w:r w:rsidR="002E4BEF" w:rsidRPr="00ED57D8">
        <w:rPr>
          <w:rFonts w:ascii="Times New Roman" w:eastAsia="仿宋_GB2312" w:hAnsi="Times New Roman" w:cs="Times New Roman"/>
          <w:sz w:val="32"/>
          <w:szCs w:val="32"/>
        </w:rPr>
        <w:t>293</w:t>
      </w:r>
      <w:r w:rsidR="002E4BEF" w:rsidRPr="00ED57D8">
        <w:rPr>
          <w:rFonts w:ascii="Times New Roman" w:eastAsia="仿宋_GB2312" w:hAnsi="Times New Roman" w:cs="Times New Roman"/>
          <w:sz w:val="32"/>
          <w:szCs w:val="32"/>
        </w:rPr>
        <w:t>个，化解超额人数</w:t>
      </w:r>
      <w:r w:rsidR="002E4BEF" w:rsidRPr="00ED57D8">
        <w:rPr>
          <w:rFonts w:ascii="Times New Roman" w:eastAsia="仿宋_GB2312" w:hAnsi="Times New Roman" w:cs="Times New Roman"/>
          <w:sz w:val="32"/>
          <w:szCs w:val="32"/>
        </w:rPr>
        <w:t>2928</w:t>
      </w:r>
      <w:r w:rsidR="002E4BEF" w:rsidRPr="00ED57D8">
        <w:rPr>
          <w:rFonts w:ascii="Times New Roman" w:eastAsia="仿宋_GB2312" w:hAnsi="Times New Roman" w:cs="Times New Roman"/>
          <w:sz w:val="32"/>
          <w:szCs w:val="32"/>
        </w:rPr>
        <w:t>人。</w:t>
      </w:r>
      <w:bookmarkStart w:id="0" w:name="_GoBack"/>
      <w:bookmarkEnd w:id="0"/>
      <w:r w:rsidRPr="00ED57D8">
        <w:rPr>
          <w:rFonts w:ascii="Times New Roman" w:eastAsia="仿宋_GB2312" w:hAnsi="Times New Roman" w:cs="Times New Roman"/>
          <w:sz w:val="32"/>
          <w:szCs w:val="32"/>
        </w:rPr>
        <w:t>全面增强</w:t>
      </w:r>
      <w:proofErr w:type="gramStart"/>
      <w:r w:rsidRPr="00ED57D8">
        <w:rPr>
          <w:rFonts w:ascii="Times New Roman" w:eastAsia="仿宋_GB2312" w:hAnsi="Times New Roman" w:cs="Times New Roman"/>
          <w:sz w:val="32"/>
          <w:szCs w:val="32"/>
        </w:rPr>
        <w:t>特</w:t>
      </w:r>
      <w:proofErr w:type="gramEnd"/>
      <w:r w:rsidRPr="00ED57D8">
        <w:rPr>
          <w:rFonts w:ascii="Times New Roman" w:eastAsia="仿宋_GB2312" w:hAnsi="Times New Roman" w:cs="Times New Roman"/>
          <w:sz w:val="32"/>
          <w:szCs w:val="32"/>
        </w:rPr>
        <w:t>校、普通学校随班就读和送教上门的运行保障能力，确保全</w:t>
      </w:r>
      <w:r w:rsidR="002E4BEF" w:rsidRPr="00ED57D8">
        <w:rPr>
          <w:rFonts w:ascii="Times New Roman" w:eastAsia="仿宋_GB2312" w:hAnsi="Times New Roman" w:cs="Times New Roman"/>
          <w:sz w:val="32"/>
          <w:szCs w:val="32"/>
        </w:rPr>
        <w:t>县</w:t>
      </w:r>
      <w:r w:rsidRPr="00ED57D8">
        <w:rPr>
          <w:rFonts w:ascii="Times New Roman" w:eastAsia="仿宋_GB2312" w:hAnsi="Times New Roman" w:cs="Times New Roman"/>
          <w:sz w:val="32"/>
          <w:szCs w:val="32"/>
        </w:rPr>
        <w:t>适龄残疾儿童少年义务教育入学率达到</w:t>
      </w:r>
      <w:r w:rsidR="00EA5882" w:rsidRPr="00ED57D8">
        <w:rPr>
          <w:rFonts w:ascii="Times New Roman" w:eastAsia="仿宋_GB2312" w:hAnsi="Times New Roman" w:cs="Times New Roman"/>
          <w:sz w:val="32"/>
          <w:szCs w:val="32"/>
        </w:rPr>
        <w:t>94</w:t>
      </w:r>
      <w:r w:rsidR="002E4BEF"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以上。进一步落实《义务教育</w:t>
      </w:r>
      <w:r w:rsidR="002E4BEF" w:rsidRPr="00ED57D8">
        <w:rPr>
          <w:rFonts w:ascii="Times New Roman" w:eastAsia="仿宋_GB2312" w:hAnsi="Times New Roman" w:cs="Times New Roman"/>
          <w:sz w:val="32"/>
          <w:szCs w:val="32"/>
        </w:rPr>
        <w:t>学校</w:t>
      </w:r>
      <w:r w:rsidRPr="00ED57D8">
        <w:rPr>
          <w:rFonts w:ascii="Times New Roman" w:eastAsia="仿宋_GB2312" w:hAnsi="Times New Roman" w:cs="Times New Roman"/>
          <w:sz w:val="32"/>
          <w:szCs w:val="32"/>
        </w:rPr>
        <w:t>管理标准》，提升学校管理水平，促进义务教育均衡发展。</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1</w:t>
      </w:r>
      <w:r w:rsidR="00337649">
        <w:rPr>
          <w:rFonts w:ascii="Times New Roman" w:eastAsia="仿宋_GB2312" w:hAnsi="Times New Roman" w:cs="Times New Roman" w:hint="eastAsia"/>
          <w:sz w:val="32"/>
          <w:szCs w:val="32"/>
        </w:rPr>
        <w:t>7</w:t>
      </w:r>
      <w:r w:rsidRPr="00ED57D8">
        <w:rPr>
          <w:rFonts w:ascii="Times New Roman" w:eastAsia="楷体_GB2312" w:hAnsi="Times New Roman" w:cs="Times New Roman"/>
          <w:b/>
          <w:sz w:val="32"/>
          <w:szCs w:val="32"/>
        </w:rPr>
        <w:t>．推进高</w:t>
      </w:r>
      <w:r w:rsidR="002E4BEF" w:rsidRPr="00ED57D8">
        <w:rPr>
          <w:rFonts w:ascii="Times New Roman" w:eastAsia="楷体_GB2312" w:hAnsi="Times New Roman" w:cs="Times New Roman"/>
          <w:b/>
          <w:sz w:val="32"/>
          <w:szCs w:val="32"/>
        </w:rPr>
        <w:t>中</w:t>
      </w:r>
      <w:r w:rsidRPr="00ED57D8">
        <w:rPr>
          <w:rFonts w:ascii="Times New Roman" w:eastAsia="楷体_GB2312" w:hAnsi="Times New Roman" w:cs="Times New Roman"/>
          <w:b/>
          <w:sz w:val="32"/>
          <w:szCs w:val="32"/>
        </w:rPr>
        <w:t>阶段教育普及。</w:t>
      </w:r>
      <w:r w:rsidRPr="00ED57D8">
        <w:rPr>
          <w:rFonts w:ascii="Times New Roman" w:eastAsia="仿宋_GB2312" w:hAnsi="Times New Roman" w:cs="Times New Roman"/>
          <w:sz w:val="32"/>
          <w:szCs w:val="32"/>
        </w:rPr>
        <w:t>增强高中课程选择性，满足学生多样化需求。做好普及高中阶段教育工作，进一步完善高中阶段招生政策，</w:t>
      </w:r>
      <w:r w:rsidR="007C47FB" w:rsidRPr="00ED57D8">
        <w:rPr>
          <w:rFonts w:ascii="Times New Roman" w:eastAsia="仿宋_GB2312" w:hAnsi="Times New Roman" w:cs="Times New Roman"/>
          <w:sz w:val="32"/>
          <w:szCs w:val="32"/>
        </w:rPr>
        <w:t>实行</w:t>
      </w:r>
      <w:r w:rsidR="007C47FB" w:rsidRPr="00ED57D8">
        <w:rPr>
          <w:rFonts w:ascii="Times New Roman" w:eastAsia="仿宋_GB2312" w:hAnsi="Times New Roman" w:cs="Times New Roman"/>
          <w:sz w:val="32"/>
          <w:szCs w:val="32"/>
        </w:rPr>
        <w:t>“</w:t>
      </w:r>
      <w:r w:rsidR="007C47FB" w:rsidRPr="00ED57D8">
        <w:rPr>
          <w:rFonts w:ascii="Times New Roman" w:eastAsia="仿宋_GB2312" w:hAnsi="Times New Roman" w:cs="Times New Roman"/>
          <w:sz w:val="32"/>
          <w:szCs w:val="32"/>
        </w:rPr>
        <w:t>阳光招生</w:t>
      </w:r>
      <w:r w:rsidR="007C47FB"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，合理做好普职分流。进一步推进</w:t>
      </w:r>
      <w:r w:rsidR="007561B1">
        <w:rPr>
          <w:rFonts w:ascii="Times New Roman" w:eastAsia="仿宋_GB2312" w:hAnsi="Times New Roman" w:cs="Times New Roman" w:hint="eastAsia"/>
          <w:sz w:val="32"/>
          <w:szCs w:val="32"/>
        </w:rPr>
        <w:t>新</w:t>
      </w:r>
      <w:r w:rsidRPr="00ED57D8">
        <w:rPr>
          <w:rFonts w:ascii="Times New Roman" w:eastAsia="仿宋_GB2312" w:hAnsi="Times New Roman" w:cs="Times New Roman"/>
          <w:sz w:val="32"/>
          <w:szCs w:val="32"/>
        </w:rPr>
        <w:t>高考制度改革</w:t>
      </w:r>
      <w:r w:rsidR="00E01C8E">
        <w:rPr>
          <w:rFonts w:ascii="Times New Roman" w:eastAsia="仿宋_GB2312" w:hAnsi="Times New Roman" w:cs="Times New Roman" w:hint="eastAsia"/>
          <w:sz w:val="32"/>
          <w:szCs w:val="32"/>
        </w:rPr>
        <w:t>，</w:t>
      </w:r>
      <w:r w:rsidRPr="00ED57D8">
        <w:rPr>
          <w:rFonts w:ascii="Times New Roman" w:eastAsia="仿宋_GB2312" w:hAnsi="Times New Roman" w:cs="Times New Roman"/>
          <w:sz w:val="32"/>
          <w:szCs w:val="32"/>
        </w:rPr>
        <w:t>深入研究新高考制度下学校教学工作，重点做好新高考政策的宣传贯彻与平稳落地。</w:t>
      </w:r>
    </w:p>
    <w:p w:rsidR="007561B1" w:rsidRDefault="00337649" w:rsidP="0033764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18</w:t>
      </w:r>
      <w:r w:rsidR="00C046E7" w:rsidRPr="00ED57D8">
        <w:rPr>
          <w:rFonts w:ascii="Times New Roman" w:eastAsia="楷体_GB2312" w:hAnsi="Times New Roman" w:cs="Times New Roman"/>
          <w:b/>
          <w:sz w:val="32"/>
          <w:szCs w:val="32"/>
        </w:rPr>
        <w:t>．大力发展现代职业教育。</w:t>
      </w:r>
      <w:r w:rsidR="00C046E7" w:rsidRPr="00ED57D8">
        <w:rPr>
          <w:rFonts w:ascii="Times New Roman" w:eastAsia="仿宋_GB2312" w:hAnsi="Times New Roman" w:cs="Times New Roman"/>
          <w:sz w:val="32"/>
          <w:szCs w:val="32"/>
        </w:rPr>
        <w:t>继续实施农村中等职业教育攻坚计划</w:t>
      </w:r>
      <w:r w:rsidR="00FD40A4">
        <w:rPr>
          <w:rFonts w:ascii="Times New Roman" w:eastAsia="仿宋_GB2312" w:hAnsi="Times New Roman" w:cs="Times New Roman" w:hint="eastAsia"/>
          <w:sz w:val="32"/>
          <w:szCs w:val="32"/>
        </w:rPr>
        <w:t>。</w:t>
      </w:r>
      <w:r w:rsidR="007561B1" w:rsidRPr="00ED57D8">
        <w:rPr>
          <w:rFonts w:ascii="Times New Roman" w:eastAsia="仿宋_GB2312" w:hAnsi="Times New Roman" w:cs="Times New Roman"/>
          <w:sz w:val="32"/>
          <w:szCs w:val="32"/>
        </w:rPr>
        <w:t>深化产教融合、校企合作，深入推进中职教</w:t>
      </w:r>
      <w:proofErr w:type="gramStart"/>
      <w:r w:rsidR="007561B1" w:rsidRPr="00ED57D8">
        <w:rPr>
          <w:rFonts w:ascii="Times New Roman" w:eastAsia="仿宋_GB2312" w:hAnsi="Times New Roman" w:cs="Times New Roman"/>
          <w:sz w:val="32"/>
          <w:szCs w:val="32"/>
        </w:rPr>
        <w:t>育教学</w:t>
      </w:r>
      <w:proofErr w:type="gramEnd"/>
      <w:r w:rsidR="007561B1" w:rsidRPr="00ED57D8">
        <w:rPr>
          <w:rFonts w:ascii="Times New Roman" w:eastAsia="仿宋_GB2312" w:hAnsi="Times New Roman" w:cs="Times New Roman"/>
          <w:sz w:val="32"/>
          <w:szCs w:val="32"/>
        </w:rPr>
        <w:t>改革，完善中职质量监控体系，全面提升质量。</w:t>
      </w:r>
      <w:r w:rsidR="00C046E7" w:rsidRPr="00ED57D8">
        <w:rPr>
          <w:rFonts w:ascii="Times New Roman" w:eastAsia="仿宋_GB2312" w:hAnsi="Times New Roman" w:cs="Times New Roman"/>
          <w:sz w:val="32"/>
          <w:szCs w:val="32"/>
        </w:rPr>
        <w:t>认真贯彻落实《湖南省中等职业学校教学管理规程》，组织开展中职学校招生办学行为突出问题专项整治行动。进一步完善社区教育体系。</w:t>
      </w:r>
    </w:p>
    <w:p w:rsidR="00CD4AEE" w:rsidRPr="00ED57D8" w:rsidRDefault="00337649" w:rsidP="0033764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sidR="00481474" w:rsidRPr="00ED57D8">
        <w:rPr>
          <w:rFonts w:ascii="Times New Roman" w:eastAsia="楷体_GB2312" w:hAnsi="Times New Roman" w:cs="Times New Roman"/>
          <w:b/>
          <w:sz w:val="32"/>
          <w:szCs w:val="32"/>
        </w:rPr>
        <w:t>．</w:t>
      </w:r>
      <w:r w:rsidR="00C046E7" w:rsidRPr="00ED57D8">
        <w:rPr>
          <w:rFonts w:ascii="Times New Roman" w:eastAsia="楷体_GB2312" w:hAnsi="Times New Roman" w:cs="Times New Roman"/>
          <w:b/>
          <w:sz w:val="32"/>
          <w:szCs w:val="32"/>
        </w:rPr>
        <w:t>规范发展民办教育。</w:t>
      </w:r>
      <w:r w:rsidR="00C046E7" w:rsidRPr="00ED57D8">
        <w:rPr>
          <w:rFonts w:ascii="Times New Roman" w:eastAsia="仿宋_GB2312" w:hAnsi="Times New Roman" w:cs="Times New Roman"/>
          <w:sz w:val="32"/>
          <w:szCs w:val="32"/>
        </w:rPr>
        <w:t>积极贯彻落实新修订的《民办教育促进法》《国务院关于鼓励社会力量兴办教育</w:t>
      </w:r>
      <w:r w:rsidR="005E7306">
        <w:rPr>
          <w:rFonts w:ascii="Times New Roman" w:eastAsia="仿宋_GB2312" w:hAnsi="Times New Roman" w:cs="Times New Roman" w:hint="eastAsia"/>
          <w:sz w:val="32"/>
          <w:szCs w:val="32"/>
        </w:rPr>
        <w:t xml:space="preserve"> </w:t>
      </w:r>
      <w:r w:rsidR="00C046E7" w:rsidRPr="00ED57D8">
        <w:rPr>
          <w:rFonts w:ascii="Times New Roman" w:eastAsia="仿宋_GB2312" w:hAnsi="Times New Roman" w:cs="Times New Roman"/>
          <w:sz w:val="32"/>
          <w:szCs w:val="32"/>
        </w:rPr>
        <w:t>促进民办教育健康发展的若干意见》《湖南省人民政府关于鼓励社会</w:t>
      </w:r>
      <w:r w:rsidR="00FD40A4">
        <w:rPr>
          <w:rFonts w:ascii="Times New Roman" w:eastAsia="仿宋_GB2312" w:hAnsi="Times New Roman" w:cs="Times New Roman" w:hint="eastAsia"/>
          <w:sz w:val="32"/>
          <w:szCs w:val="32"/>
        </w:rPr>
        <w:t>力</w:t>
      </w:r>
      <w:r w:rsidR="00C046E7" w:rsidRPr="00ED57D8">
        <w:rPr>
          <w:rFonts w:ascii="Times New Roman" w:eastAsia="仿宋_GB2312" w:hAnsi="Times New Roman" w:cs="Times New Roman"/>
          <w:sz w:val="32"/>
          <w:szCs w:val="32"/>
        </w:rPr>
        <w:t>量兴办教育</w:t>
      </w:r>
      <w:r w:rsidR="005E7306">
        <w:rPr>
          <w:rFonts w:ascii="Times New Roman" w:eastAsia="仿宋_GB2312" w:hAnsi="Times New Roman" w:cs="Times New Roman" w:hint="eastAsia"/>
          <w:sz w:val="32"/>
          <w:szCs w:val="32"/>
        </w:rPr>
        <w:t xml:space="preserve"> </w:t>
      </w:r>
      <w:r w:rsidR="00C046E7" w:rsidRPr="00ED57D8">
        <w:rPr>
          <w:rFonts w:ascii="Times New Roman" w:eastAsia="仿宋_GB2312" w:hAnsi="Times New Roman" w:cs="Times New Roman"/>
          <w:sz w:val="32"/>
          <w:szCs w:val="32"/>
        </w:rPr>
        <w:t>促进民办教育健康发展的实施意见》。完善治理结构，规范民办学校董事会（理事会）人员构成</w:t>
      </w:r>
      <w:r w:rsidR="000C466F" w:rsidRPr="00ED57D8">
        <w:rPr>
          <w:rFonts w:ascii="Times New Roman" w:eastAsia="仿宋_GB2312" w:hAnsi="Times New Roman" w:cs="Times New Roman"/>
          <w:sz w:val="32"/>
          <w:szCs w:val="32"/>
        </w:rPr>
        <w:t>、</w:t>
      </w:r>
      <w:r w:rsidR="00C046E7" w:rsidRPr="00ED57D8">
        <w:rPr>
          <w:rFonts w:ascii="Times New Roman" w:eastAsia="仿宋_GB2312" w:hAnsi="Times New Roman" w:cs="Times New Roman"/>
          <w:sz w:val="32"/>
          <w:szCs w:val="32"/>
        </w:rPr>
        <w:t>议事规则和运行程序，完善相关政策和信息公开制度，加强财务监督，强化学校档案管理，</w:t>
      </w:r>
      <w:r w:rsidR="00FD40A4">
        <w:rPr>
          <w:rFonts w:ascii="Times New Roman" w:eastAsia="仿宋_GB2312" w:hAnsi="Times New Roman" w:cs="Times New Roman" w:hint="eastAsia"/>
          <w:sz w:val="32"/>
          <w:szCs w:val="32"/>
        </w:rPr>
        <w:t>引导并督促民办学校</w:t>
      </w:r>
      <w:r w:rsidR="00C046E7" w:rsidRPr="00ED57D8">
        <w:rPr>
          <w:rFonts w:ascii="Times New Roman" w:eastAsia="仿宋_GB2312" w:hAnsi="Times New Roman" w:cs="Times New Roman"/>
          <w:sz w:val="32"/>
          <w:szCs w:val="32"/>
        </w:rPr>
        <w:t>逐步建立现代化学校管理制度。继续联合公安、民政、</w:t>
      </w:r>
      <w:r w:rsidR="000C466F" w:rsidRPr="00ED57D8">
        <w:rPr>
          <w:rFonts w:ascii="Times New Roman" w:eastAsia="仿宋_GB2312" w:hAnsi="Times New Roman" w:cs="Times New Roman"/>
          <w:sz w:val="32"/>
          <w:szCs w:val="32"/>
        </w:rPr>
        <w:t>人</w:t>
      </w:r>
      <w:r w:rsidR="00C046E7" w:rsidRPr="00ED57D8">
        <w:rPr>
          <w:rFonts w:ascii="Times New Roman" w:eastAsia="仿宋_GB2312" w:hAnsi="Times New Roman" w:cs="Times New Roman"/>
          <w:sz w:val="32"/>
          <w:szCs w:val="32"/>
        </w:rPr>
        <w:t>社、</w:t>
      </w:r>
      <w:r w:rsidR="007561B1">
        <w:rPr>
          <w:rFonts w:ascii="Times New Roman" w:eastAsia="仿宋_GB2312" w:hAnsi="Times New Roman" w:cs="Times New Roman" w:hint="eastAsia"/>
          <w:sz w:val="32"/>
          <w:szCs w:val="32"/>
        </w:rPr>
        <w:t>市场监管</w:t>
      </w:r>
      <w:r w:rsidR="00C046E7" w:rsidRPr="00ED57D8">
        <w:rPr>
          <w:rFonts w:ascii="Times New Roman" w:eastAsia="仿宋_GB2312" w:hAnsi="Times New Roman" w:cs="Times New Roman"/>
          <w:sz w:val="32"/>
          <w:szCs w:val="32"/>
        </w:rPr>
        <w:t>等相关职能部</w:t>
      </w:r>
      <w:r w:rsidR="000C466F" w:rsidRPr="00ED57D8">
        <w:rPr>
          <w:rFonts w:ascii="Times New Roman" w:eastAsia="仿宋_GB2312" w:hAnsi="Times New Roman" w:cs="Times New Roman"/>
          <w:sz w:val="32"/>
          <w:szCs w:val="32"/>
        </w:rPr>
        <w:t>门</w:t>
      </w:r>
      <w:r w:rsidR="00C046E7" w:rsidRPr="00ED57D8">
        <w:rPr>
          <w:rFonts w:ascii="Times New Roman" w:eastAsia="仿宋_GB2312" w:hAnsi="Times New Roman" w:cs="Times New Roman"/>
          <w:sz w:val="32"/>
          <w:szCs w:val="32"/>
        </w:rPr>
        <w:t>开展民办教育机构专项整治工作，严厉查处无证办学、无证办园和违规办学行为，优化民</w:t>
      </w:r>
      <w:r w:rsidR="005E7306">
        <w:rPr>
          <w:rFonts w:ascii="Times New Roman" w:eastAsia="仿宋_GB2312" w:hAnsi="Times New Roman" w:cs="Times New Roman" w:hint="eastAsia"/>
          <w:sz w:val="32"/>
          <w:szCs w:val="32"/>
        </w:rPr>
        <w:t>办</w:t>
      </w:r>
      <w:r w:rsidR="00C046E7" w:rsidRPr="00ED57D8">
        <w:rPr>
          <w:rFonts w:ascii="Times New Roman" w:eastAsia="仿宋_GB2312" w:hAnsi="Times New Roman" w:cs="Times New Roman"/>
          <w:sz w:val="32"/>
          <w:szCs w:val="32"/>
        </w:rPr>
        <w:t>教育办学秩序。坚持扶优扶强和分类指导原则，鼓励支持优质民办学校优化资源配置，创新办学理念和模式。</w:t>
      </w:r>
    </w:p>
    <w:p w:rsidR="00CD4AEE" w:rsidRPr="00ED57D8" w:rsidRDefault="000C466F" w:rsidP="003C5E1F">
      <w:pPr>
        <w:spacing w:line="600" w:lineRule="exact"/>
        <w:ind w:firstLineChars="200" w:firstLine="640"/>
        <w:rPr>
          <w:rFonts w:ascii="Times New Roman" w:eastAsia="黑体" w:hAnsi="Times New Roman" w:cs="Times New Roman"/>
          <w:sz w:val="32"/>
          <w:szCs w:val="32"/>
        </w:rPr>
      </w:pPr>
      <w:r w:rsidRPr="00ED57D8">
        <w:rPr>
          <w:rFonts w:ascii="Times New Roman" w:eastAsia="黑体" w:hAnsi="Times New Roman" w:cs="Times New Roman"/>
          <w:sz w:val="32"/>
          <w:szCs w:val="32"/>
        </w:rPr>
        <w:t>四、落实立德树人根本任务，推动教育高质量发展</w:t>
      </w:r>
    </w:p>
    <w:p w:rsidR="007561B1" w:rsidRPr="00ED57D8" w:rsidRDefault="00C046E7" w:rsidP="007561B1">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2</w:t>
      </w:r>
      <w:r w:rsidR="00337649">
        <w:rPr>
          <w:rFonts w:ascii="Times New Roman" w:eastAsia="仿宋_GB2312" w:hAnsi="Times New Roman" w:cs="Times New Roman" w:hint="eastAsia"/>
          <w:sz w:val="32"/>
          <w:szCs w:val="32"/>
        </w:rPr>
        <w:t>0</w:t>
      </w:r>
      <w:r w:rsidR="003C5E1F" w:rsidRPr="00ED57D8">
        <w:rPr>
          <w:rFonts w:ascii="Times New Roman" w:eastAsia="楷体_GB2312" w:hAnsi="Times New Roman" w:cs="Times New Roman"/>
          <w:b/>
          <w:sz w:val="32"/>
          <w:szCs w:val="32"/>
        </w:rPr>
        <w:t>．</w:t>
      </w:r>
      <w:r w:rsidR="00A15C22">
        <w:rPr>
          <w:rFonts w:ascii="Times New Roman" w:eastAsia="楷体_GB2312" w:hAnsi="Times New Roman" w:cs="Times New Roman" w:hint="eastAsia"/>
          <w:b/>
          <w:sz w:val="32"/>
          <w:szCs w:val="32"/>
        </w:rPr>
        <w:t>进一步</w:t>
      </w:r>
      <w:r w:rsidRPr="00ED57D8">
        <w:rPr>
          <w:rFonts w:ascii="Times New Roman" w:eastAsia="楷体_GB2312" w:hAnsi="Times New Roman" w:cs="Times New Roman"/>
          <w:b/>
          <w:sz w:val="32"/>
          <w:szCs w:val="32"/>
        </w:rPr>
        <w:t>强化德育工作。</w:t>
      </w:r>
      <w:r w:rsidRPr="00ED57D8">
        <w:rPr>
          <w:rFonts w:ascii="Times New Roman" w:eastAsia="仿宋_GB2312" w:hAnsi="Times New Roman" w:cs="Times New Roman"/>
          <w:sz w:val="32"/>
          <w:szCs w:val="32"/>
        </w:rPr>
        <w:t>抓实抓好《中小学德育工作指南》《中小学生守则》的贯彻落实，扎实做好未成年人思想道德建设工作，教育引导广大青少年爱党爱国、向上向善，坚定理想信念</w:t>
      </w:r>
      <w:r w:rsidR="000C466F"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继续开展社会实践活动，培育学生时代精神，发挥家</w:t>
      </w:r>
      <w:r w:rsidRPr="00ED57D8">
        <w:rPr>
          <w:rFonts w:ascii="Times New Roman" w:eastAsia="仿宋_GB2312" w:hAnsi="Times New Roman" w:cs="Times New Roman"/>
          <w:sz w:val="32"/>
          <w:szCs w:val="32"/>
        </w:rPr>
        <w:lastRenderedPageBreak/>
        <w:t>长学校的作用。进一步</w:t>
      </w:r>
      <w:r w:rsidR="00595A10">
        <w:rPr>
          <w:rFonts w:ascii="Times New Roman" w:eastAsia="仿宋_GB2312" w:hAnsi="Times New Roman" w:cs="Times New Roman" w:hint="eastAsia"/>
          <w:sz w:val="32"/>
          <w:szCs w:val="32"/>
        </w:rPr>
        <w:t>开展“小手拉大手</w:t>
      </w:r>
      <w:r w:rsidR="007561B1">
        <w:rPr>
          <w:rFonts w:ascii="Times New Roman" w:eastAsia="仿宋_GB2312" w:hAnsi="Times New Roman" w:cs="Times New Roman" w:hint="eastAsia"/>
          <w:sz w:val="32"/>
          <w:szCs w:val="32"/>
        </w:rPr>
        <w:t>·文明我先行</w:t>
      </w:r>
      <w:r w:rsidR="00595A10">
        <w:rPr>
          <w:rFonts w:ascii="Times New Roman" w:eastAsia="仿宋_GB2312" w:hAnsi="Times New Roman" w:cs="Times New Roman" w:hint="eastAsia"/>
          <w:sz w:val="32"/>
          <w:szCs w:val="32"/>
        </w:rPr>
        <w:t>”活动，切实</w:t>
      </w:r>
      <w:r w:rsidRPr="00ED57D8">
        <w:rPr>
          <w:rFonts w:ascii="Times New Roman" w:eastAsia="仿宋_GB2312" w:hAnsi="Times New Roman" w:cs="Times New Roman"/>
          <w:sz w:val="32"/>
          <w:szCs w:val="32"/>
        </w:rPr>
        <w:t>加强中小学校校园生命健康教育、心理健康教育和安全教育</w:t>
      </w:r>
      <w:r w:rsidR="00FD40A4">
        <w:rPr>
          <w:rFonts w:ascii="Times New Roman" w:eastAsia="仿宋_GB2312" w:hAnsi="Times New Roman" w:cs="Times New Roman" w:hint="eastAsia"/>
          <w:sz w:val="32"/>
          <w:szCs w:val="32"/>
        </w:rPr>
        <w:t>等</w:t>
      </w:r>
      <w:r w:rsidR="00FD40A4">
        <w:rPr>
          <w:rFonts w:ascii="Times New Roman" w:eastAsia="仿宋_GB2312" w:hAnsi="Times New Roman" w:cs="Times New Roman"/>
          <w:sz w:val="32"/>
          <w:szCs w:val="32"/>
        </w:rPr>
        <w:t>。发挥青少年校外活动中心</w:t>
      </w:r>
      <w:r w:rsidRPr="00ED57D8">
        <w:rPr>
          <w:rFonts w:ascii="Times New Roman" w:eastAsia="仿宋_GB2312" w:hAnsi="Times New Roman" w:cs="Times New Roman"/>
          <w:sz w:val="32"/>
          <w:szCs w:val="32"/>
        </w:rPr>
        <w:t>作用，形成互补协调的育人机制。</w:t>
      </w:r>
      <w:r w:rsidR="00D92F04">
        <w:rPr>
          <w:rFonts w:ascii="Times New Roman" w:eastAsia="仿宋_GB2312" w:hAnsi="Times New Roman" w:cs="Times New Roman" w:hint="eastAsia"/>
          <w:sz w:val="32"/>
          <w:szCs w:val="32"/>
        </w:rPr>
        <w:t>加强禁毒教育和禁毒宣传工作，将县属（直）学校、乡镇中心初中和县城学校创建成“毒品预防教育示范校”，其他学校创建成“毒品预防教育合格校”。</w:t>
      </w:r>
      <w:r w:rsidR="007561B1" w:rsidRPr="00ED57D8">
        <w:rPr>
          <w:rFonts w:ascii="Times New Roman" w:eastAsia="仿宋_GB2312" w:hAnsi="Times New Roman" w:cs="Times New Roman"/>
          <w:sz w:val="32"/>
          <w:szCs w:val="32"/>
        </w:rPr>
        <w:t>以文明校园创建活动为统揽，</w:t>
      </w:r>
      <w:r w:rsidR="007561B1">
        <w:rPr>
          <w:rFonts w:ascii="Times New Roman" w:eastAsia="仿宋_GB2312" w:hAnsi="Times New Roman" w:cs="Times New Roman" w:hint="eastAsia"/>
          <w:sz w:val="32"/>
          <w:szCs w:val="32"/>
        </w:rPr>
        <w:t>切实贯彻县委“生态立县战略”，</w:t>
      </w:r>
      <w:r w:rsidR="007561B1" w:rsidRPr="00ED57D8">
        <w:rPr>
          <w:rFonts w:ascii="Times New Roman" w:eastAsia="仿宋_GB2312" w:hAnsi="Times New Roman" w:cs="Times New Roman"/>
          <w:sz w:val="32"/>
          <w:szCs w:val="32"/>
        </w:rPr>
        <w:t>进一步健全工作机制，把培育</w:t>
      </w:r>
      <w:proofErr w:type="gramStart"/>
      <w:r w:rsidR="007561B1" w:rsidRPr="00ED57D8">
        <w:rPr>
          <w:rFonts w:ascii="Times New Roman" w:eastAsia="仿宋_GB2312" w:hAnsi="Times New Roman" w:cs="Times New Roman"/>
          <w:sz w:val="32"/>
          <w:szCs w:val="32"/>
        </w:rPr>
        <w:t>践行</w:t>
      </w:r>
      <w:proofErr w:type="gramEnd"/>
      <w:r w:rsidR="007561B1" w:rsidRPr="00ED57D8">
        <w:rPr>
          <w:rFonts w:ascii="Times New Roman" w:eastAsia="仿宋_GB2312" w:hAnsi="Times New Roman" w:cs="Times New Roman"/>
          <w:sz w:val="32"/>
          <w:szCs w:val="32"/>
        </w:rPr>
        <w:t>社会主义核心价值观贯穿于创建活动全过程，强化新时代中国特色社会主义、</w:t>
      </w:r>
      <w:r w:rsidR="007561B1" w:rsidRPr="00ED57D8">
        <w:rPr>
          <w:rFonts w:ascii="Times New Roman" w:eastAsia="仿宋_GB2312" w:hAnsi="Times New Roman" w:cs="Times New Roman"/>
          <w:sz w:val="32"/>
          <w:szCs w:val="32"/>
        </w:rPr>
        <w:t>“</w:t>
      </w:r>
      <w:r w:rsidR="007561B1" w:rsidRPr="00ED57D8">
        <w:rPr>
          <w:rFonts w:ascii="Times New Roman" w:eastAsia="仿宋_GB2312" w:hAnsi="Times New Roman" w:cs="Times New Roman"/>
          <w:sz w:val="32"/>
          <w:szCs w:val="32"/>
        </w:rPr>
        <w:t>扣好人生第一粒扣子</w:t>
      </w:r>
      <w:r w:rsidR="007561B1" w:rsidRPr="00ED57D8">
        <w:rPr>
          <w:rFonts w:ascii="Times New Roman" w:eastAsia="仿宋_GB2312" w:hAnsi="Times New Roman" w:cs="Times New Roman"/>
          <w:sz w:val="32"/>
          <w:szCs w:val="32"/>
        </w:rPr>
        <w:t>”“</w:t>
      </w:r>
      <w:r w:rsidR="007561B1" w:rsidRPr="00ED57D8">
        <w:rPr>
          <w:rFonts w:ascii="Times New Roman" w:eastAsia="仿宋_GB2312" w:hAnsi="Times New Roman" w:cs="Times New Roman"/>
          <w:sz w:val="32"/>
          <w:szCs w:val="32"/>
        </w:rPr>
        <w:t>培养担当民族复兴大任的时代新人</w:t>
      </w:r>
      <w:r w:rsidR="007561B1" w:rsidRPr="00ED57D8">
        <w:rPr>
          <w:rFonts w:ascii="Times New Roman" w:eastAsia="仿宋_GB2312" w:hAnsi="Times New Roman" w:cs="Times New Roman"/>
          <w:sz w:val="32"/>
          <w:szCs w:val="32"/>
        </w:rPr>
        <w:t>”“</w:t>
      </w:r>
      <w:r w:rsidR="007561B1" w:rsidRPr="00ED57D8">
        <w:rPr>
          <w:rFonts w:ascii="Times New Roman" w:eastAsia="仿宋_GB2312" w:hAnsi="Times New Roman" w:cs="Times New Roman"/>
          <w:sz w:val="32"/>
          <w:szCs w:val="32"/>
        </w:rPr>
        <w:t>传承红色基因</w:t>
      </w:r>
      <w:r w:rsidR="007561B1" w:rsidRPr="00ED57D8">
        <w:rPr>
          <w:rFonts w:ascii="Times New Roman" w:eastAsia="仿宋_GB2312" w:hAnsi="Times New Roman" w:cs="Times New Roman"/>
          <w:sz w:val="32"/>
          <w:szCs w:val="32"/>
        </w:rPr>
        <w:t>”</w:t>
      </w:r>
      <w:r w:rsidR="007561B1" w:rsidRPr="00ED57D8">
        <w:rPr>
          <w:rFonts w:ascii="Times New Roman" w:eastAsia="仿宋_GB2312" w:hAnsi="Times New Roman" w:cs="Times New Roman"/>
          <w:sz w:val="32"/>
          <w:szCs w:val="32"/>
        </w:rPr>
        <w:t>等宣传教育。</w:t>
      </w:r>
      <w:r w:rsidR="00E01C8E">
        <w:rPr>
          <w:rFonts w:ascii="Times New Roman" w:eastAsia="仿宋_GB2312" w:hAnsi="Times New Roman" w:cs="Times New Roman" w:hint="eastAsia"/>
          <w:sz w:val="32"/>
          <w:szCs w:val="32"/>
        </w:rPr>
        <w:t>继续</w:t>
      </w:r>
      <w:r w:rsidR="00E01C8E" w:rsidRPr="00ED57D8">
        <w:rPr>
          <w:rFonts w:ascii="Times New Roman" w:eastAsia="仿宋_GB2312" w:hAnsi="Times New Roman" w:cs="Times New Roman"/>
          <w:sz w:val="32"/>
          <w:szCs w:val="32"/>
        </w:rPr>
        <w:t>做好共青团</w:t>
      </w:r>
      <w:r w:rsidR="00E01C8E">
        <w:rPr>
          <w:rFonts w:ascii="Times New Roman" w:eastAsia="仿宋_GB2312" w:hAnsi="Times New Roman" w:cs="Times New Roman" w:hint="eastAsia"/>
          <w:sz w:val="32"/>
          <w:szCs w:val="32"/>
        </w:rPr>
        <w:t>、妇联</w:t>
      </w:r>
      <w:r w:rsidR="00E01C8E" w:rsidRPr="00ED57D8">
        <w:rPr>
          <w:rFonts w:ascii="Times New Roman" w:eastAsia="仿宋_GB2312" w:hAnsi="Times New Roman" w:cs="Times New Roman"/>
          <w:sz w:val="32"/>
          <w:szCs w:val="32"/>
        </w:rPr>
        <w:t>和少先队工作。</w:t>
      </w:r>
    </w:p>
    <w:p w:rsidR="00CD4AEE" w:rsidRPr="00ED57D8" w:rsidRDefault="00C046E7" w:rsidP="003C5E1F">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2</w:t>
      </w:r>
      <w:r w:rsidR="00337649">
        <w:rPr>
          <w:rFonts w:ascii="Times New Roman" w:eastAsia="仿宋_GB2312" w:hAnsi="Times New Roman" w:cs="Times New Roman" w:hint="eastAsia"/>
          <w:sz w:val="32"/>
          <w:szCs w:val="32"/>
        </w:rPr>
        <w:t>1</w:t>
      </w:r>
      <w:r w:rsidR="003C5E1F" w:rsidRPr="00ED57D8">
        <w:rPr>
          <w:rFonts w:ascii="Times New Roman" w:eastAsia="楷体_GB2312" w:hAnsi="Times New Roman" w:cs="Times New Roman"/>
          <w:b/>
          <w:sz w:val="32"/>
          <w:szCs w:val="32"/>
        </w:rPr>
        <w:t>．</w:t>
      </w:r>
      <w:r w:rsidRPr="00ED57D8">
        <w:rPr>
          <w:rFonts w:ascii="Times New Roman" w:eastAsia="楷体_GB2312" w:hAnsi="Times New Roman" w:cs="Times New Roman"/>
          <w:b/>
          <w:sz w:val="32"/>
          <w:szCs w:val="32"/>
        </w:rPr>
        <w:t>加强学校</w:t>
      </w:r>
      <w:proofErr w:type="gramStart"/>
      <w:r w:rsidRPr="00ED57D8">
        <w:rPr>
          <w:rFonts w:ascii="Times New Roman" w:eastAsia="楷体_GB2312" w:hAnsi="Times New Roman" w:cs="Times New Roman"/>
          <w:b/>
          <w:sz w:val="32"/>
          <w:szCs w:val="32"/>
        </w:rPr>
        <w:t>体卫艺工作</w:t>
      </w:r>
      <w:proofErr w:type="gramEnd"/>
      <w:r w:rsidRPr="00ED57D8">
        <w:rPr>
          <w:rFonts w:ascii="Times New Roman" w:eastAsia="楷体_GB2312" w:hAnsi="Times New Roman" w:cs="Times New Roman"/>
          <w:b/>
          <w:sz w:val="32"/>
          <w:szCs w:val="32"/>
        </w:rPr>
        <w:t>。</w:t>
      </w:r>
      <w:r w:rsidRPr="00ED57D8">
        <w:rPr>
          <w:rFonts w:ascii="Times New Roman" w:eastAsia="仿宋_GB2312" w:hAnsi="Times New Roman" w:cs="Times New Roman"/>
          <w:sz w:val="32"/>
          <w:szCs w:val="32"/>
        </w:rPr>
        <w:t>强化学校大课间活动和阳光体育运动，认真组织开展学生体质健康监测工作，高标准实施《国家学生体质健康标准》。进一步加强体育传统项目和体育特色项目的建设。组织开展各类体育竞赛活动，大力开展好足球进校园活动。完善学校卫生工作管理网络，加强学校、幼儿园传染病的防控工作。认真开展健康教育活动，依法开展儿童入园、入学（包括学期中转学）查验预防接种证工作，加强全</w:t>
      </w:r>
      <w:r w:rsidR="000A17AE" w:rsidRPr="00ED57D8">
        <w:rPr>
          <w:rFonts w:ascii="Times New Roman" w:eastAsia="仿宋_GB2312" w:hAnsi="Times New Roman" w:cs="Times New Roman"/>
          <w:sz w:val="32"/>
          <w:szCs w:val="32"/>
        </w:rPr>
        <w:t>县</w:t>
      </w:r>
      <w:r w:rsidRPr="00ED57D8">
        <w:rPr>
          <w:rFonts w:ascii="Times New Roman" w:eastAsia="仿宋_GB2312" w:hAnsi="Times New Roman" w:cs="Times New Roman"/>
          <w:sz w:val="32"/>
          <w:szCs w:val="32"/>
        </w:rPr>
        <w:t>青少年</w:t>
      </w:r>
      <w:r w:rsidR="000A17AE" w:rsidRPr="00ED57D8">
        <w:rPr>
          <w:rFonts w:ascii="Times New Roman" w:eastAsia="仿宋_GB2312" w:hAnsi="Times New Roman" w:cs="Times New Roman"/>
          <w:sz w:val="32"/>
          <w:szCs w:val="32"/>
        </w:rPr>
        <w:t>儿童</w:t>
      </w:r>
      <w:r w:rsidRPr="00ED57D8">
        <w:rPr>
          <w:rFonts w:ascii="Times New Roman" w:eastAsia="仿宋_GB2312" w:hAnsi="Times New Roman" w:cs="Times New Roman"/>
          <w:sz w:val="32"/>
          <w:szCs w:val="32"/>
        </w:rPr>
        <w:t>近视防控工作，加强学校心理健康室建设。广泛开展形式多样的艺术活动</w:t>
      </w:r>
      <w:r w:rsidR="007561B1">
        <w:rPr>
          <w:rFonts w:ascii="Times New Roman" w:eastAsia="仿宋_GB2312" w:hAnsi="Times New Roman" w:cs="Times New Roman" w:hint="eastAsia"/>
          <w:sz w:val="32"/>
          <w:szCs w:val="32"/>
        </w:rPr>
        <w:t>。</w:t>
      </w:r>
      <w:r w:rsidRPr="00ED57D8">
        <w:rPr>
          <w:rFonts w:ascii="Times New Roman" w:eastAsia="仿宋_GB2312" w:hAnsi="Times New Roman" w:cs="Times New Roman"/>
          <w:sz w:val="32"/>
          <w:szCs w:val="32"/>
        </w:rPr>
        <w:t>认真做好</w:t>
      </w:r>
      <w:r w:rsidR="007561B1">
        <w:rPr>
          <w:rFonts w:ascii="Times New Roman" w:eastAsia="仿宋_GB2312" w:hAnsi="Times New Roman" w:cs="Times New Roman" w:hint="eastAsia"/>
          <w:sz w:val="32"/>
          <w:szCs w:val="32"/>
        </w:rPr>
        <w:t>高中新生</w:t>
      </w:r>
      <w:r w:rsidRPr="00ED57D8">
        <w:rPr>
          <w:rFonts w:ascii="Times New Roman" w:eastAsia="仿宋_GB2312" w:hAnsi="Times New Roman" w:cs="Times New Roman"/>
          <w:sz w:val="32"/>
          <w:szCs w:val="32"/>
        </w:rPr>
        <w:t>军训工作，进一步落实各学龄段国防教育内容。</w:t>
      </w:r>
    </w:p>
    <w:p w:rsidR="00CD4AEE" w:rsidRPr="00ED57D8" w:rsidRDefault="00C046E7" w:rsidP="007561B1">
      <w:pPr>
        <w:spacing w:line="600" w:lineRule="exact"/>
        <w:ind w:firstLineChars="200" w:firstLine="640"/>
        <w:rPr>
          <w:rFonts w:ascii="Times New Roman" w:eastAsia="仿宋_GB2312" w:hAnsi="Times New Roman" w:cs="Times New Roman"/>
          <w:sz w:val="32"/>
          <w:szCs w:val="32"/>
        </w:rPr>
      </w:pPr>
      <w:r w:rsidRPr="00ED57D8">
        <w:rPr>
          <w:rFonts w:ascii="Times New Roman" w:eastAsia="仿宋_GB2312" w:hAnsi="Times New Roman" w:cs="Times New Roman"/>
          <w:sz w:val="32"/>
          <w:szCs w:val="32"/>
        </w:rPr>
        <w:t>2</w:t>
      </w:r>
      <w:r w:rsidR="00337649">
        <w:rPr>
          <w:rFonts w:ascii="Times New Roman" w:eastAsia="仿宋_GB2312" w:hAnsi="Times New Roman" w:cs="Times New Roman" w:hint="eastAsia"/>
          <w:sz w:val="32"/>
          <w:szCs w:val="32"/>
        </w:rPr>
        <w:t>2</w:t>
      </w:r>
      <w:r w:rsidRPr="00ED57D8">
        <w:rPr>
          <w:rFonts w:ascii="Times New Roman" w:eastAsia="楷体_GB2312" w:hAnsi="Times New Roman" w:cs="Times New Roman"/>
          <w:b/>
          <w:sz w:val="32"/>
          <w:szCs w:val="32"/>
        </w:rPr>
        <w:t>．强化教师队伍建设。</w:t>
      </w:r>
      <w:r w:rsidRPr="00ED57D8">
        <w:rPr>
          <w:rFonts w:ascii="Times New Roman" w:eastAsia="仿宋_GB2312" w:hAnsi="Times New Roman" w:cs="Times New Roman"/>
          <w:sz w:val="32"/>
          <w:szCs w:val="32"/>
        </w:rPr>
        <w:t>统一城乡中小学教职工编制标准，</w:t>
      </w:r>
      <w:r w:rsidR="000A17AE" w:rsidRPr="00ED57D8">
        <w:rPr>
          <w:rFonts w:ascii="Times New Roman" w:eastAsia="仿宋_GB2312" w:hAnsi="Times New Roman" w:cs="Times New Roman"/>
          <w:sz w:val="32"/>
          <w:szCs w:val="32"/>
        </w:rPr>
        <w:lastRenderedPageBreak/>
        <w:t>探索</w:t>
      </w:r>
      <w:r w:rsidRPr="00ED57D8">
        <w:rPr>
          <w:rFonts w:ascii="Times New Roman" w:eastAsia="仿宋_GB2312" w:hAnsi="Times New Roman" w:cs="Times New Roman"/>
          <w:sz w:val="32"/>
          <w:szCs w:val="32"/>
        </w:rPr>
        <w:t>城乡义务教育学校教职工编制统筹配备机制和跨区域调整机制。</w:t>
      </w:r>
      <w:r w:rsidR="007561B1">
        <w:rPr>
          <w:rFonts w:ascii="Times New Roman" w:eastAsia="仿宋_GB2312" w:hAnsi="Times New Roman" w:cs="Times New Roman" w:hint="eastAsia"/>
          <w:sz w:val="32"/>
          <w:szCs w:val="32"/>
        </w:rPr>
        <w:t>切实解决全县教师混编混岗问题。</w:t>
      </w:r>
      <w:r w:rsidRPr="00ED57D8">
        <w:rPr>
          <w:rFonts w:ascii="Times New Roman" w:eastAsia="仿宋_GB2312" w:hAnsi="Times New Roman" w:cs="Times New Roman"/>
          <w:sz w:val="32"/>
          <w:szCs w:val="32"/>
        </w:rPr>
        <w:t>深化教师资格改革，严格教师职业准入。加强对中小学教师职称评审工作</w:t>
      </w:r>
      <w:r w:rsidR="00E01C8E">
        <w:rPr>
          <w:rFonts w:ascii="Times New Roman" w:eastAsia="仿宋_GB2312" w:hAnsi="Times New Roman" w:cs="Times New Roman" w:hint="eastAsia"/>
          <w:sz w:val="32"/>
          <w:szCs w:val="32"/>
        </w:rPr>
        <w:t>的</w:t>
      </w:r>
      <w:r w:rsidRPr="00ED57D8">
        <w:rPr>
          <w:rFonts w:ascii="Times New Roman" w:eastAsia="仿宋_GB2312" w:hAnsi="Times New Roman" w:cs="Times New Roman"/>
          <w:sz w:val="32"/>
          <w:szCs w:val="32"/>
        </w:rPr>
        <w:t>组织、管理和指导。加强乡村教师队伍建设，拓展</w:t>
      </w:r>
      <w:r w:rsidR="007561B1">
        <w:rPr>
          <w:rFonts w:ascii="Times New Roman" w:eastAsia="仿宋_GB2312" w:hAnsi="Times New Roman" w:cs="Times New Roman" w:hint="eastAsia"/>
          <w:sz w:val="32"/>
          <w:szCs w:val="32"/>
        </w:rPr>
        <w:t>和创新</w:t>
      </w:r>
      <w:r w:rsidRPr="00ED57D8">
        <w:rPr>
          <w:rFonts w:ascii="Times New Roman" w:eastAsia="仿宋_GB2312" w:hAnsi="Times New Roman" w:cs="Times New Roman"/>
          <w:sz w:val="32"/>
          <w:szCs w:val="32"/>
        </w:rPr>
        <w:t>乡村教师补充渠道，扩大农村教师公费定向培养规模，协调做好全国教师信息管理系统管理工作。深入推进</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三区</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支教工作</w:t>
      </w:r>
      <w:r w:rsidR="007561B1">
        <w:rPr>
          <w:rFonts w:ascii="Times New Roman" w:eastAsia="仿宋_GB2312" w:hAnsi="Times New Roman" w:cs="Times New Roman" w:hint="eastAsia"/>
          <w:sz w:val="32"/>
          <w:szCs w:val="32"/>
        </w:rPr>
        <w:t>和教师外派工作</w:t>
      </w:r>
      <w:r w:rsidRPr="00ED57D8">
        <w:rPr>
          <w:rFonts w:ascii="Times New Roman" w:eastAsia="仿宋_GB2312" w:hAnsi="Times New Roman" w:cs="Times New Roman"/>
          <w:sz w:val="32"/>
          <w:szCs w:val="32"/>
        </w:rPr>
        <w:t>。改革创新教师培训模式，分层分类分岗实施</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国培计划</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省培计划</w:t>
      </w:r>
      <w:r w:rsidRPr="00ED57D8">
        <w:rPr>
          <w:rFonts w:ascii="Times New Roman" w:eastAsia="仿宋_GB2312" w:hAnsi="Times New Roman" w:cs="Times New Roman"/>
          <w:sz w:val="32"/>
          <w:szCs w:val="32"/>
        </w:rPr>
        <w:t>”</w:t>
      </w:r>
      <w:r w:rsidRPr="00ED57D8">
        <w:rPr>
          <w:rFonts w:ascii="Times New Roman" w:eastAsia="仿宋_GB2312" w:hAnsi="Times New Roman" w:cs="Times New Roman"/>
          <w:sz w:val="32"/>
          <w:szCs w:val="32"/>
        </w:rPr>
        <w:t>。精心做好第</w:t>
      </w:r>
      <w:r w:rsidRPr="00ED57D8">
        <w:rPr>
          <w:rFonts w:ascii="Times New Roman" w:eastAsia="仿宋_GB2312" w:hAnsi="Times New Roman" w:cs="Times New Roman"/>
          <w:sz w:val="32"/>
          <w:szCs w:val="32"/>
        </w:rPr>
        <w:t>35</w:t>
      </w:r>
      <w:r w:rsidRPr="00ED57D8">
        <w:rPr>
          <w:rFonts w:ascii="Times New Roman" w:eastAsia="仿宋_GB2312" w:hAnsi="Times New Roman" w:cs="Times New Roman"/>
          <w:sz w:val="32"/>
          <w:szCs w:val="32"/>
        </w:rPr>
        <w:t>个教师节庆祝</w:t>
      </w:r>
      <w:r w:rsidR="00A15C22" w:rsidRPr="00ED57D8">
        <w:rPr>
          <w:rFonts w:ascii="Times New Roman" w:eastAsia="仿宋_GB2312" w:hAnsi="Times New Roman" w:cs="Times New Roman"/>
          <w:sz w:val="32"/>
          <w:szCs w:val="32"/>
        </w:rPr>
        <w:t>表彰</w:t>
      </w:r>
      <w:r w:rsidRPr="00ED57D8">
        <w:rPr>
          <w:rFonts w:ascii="Times New Roman" w:eastAsia="仿宋_GB2312" w:hAnsi="Times New Roman" w:cs="Times New Roman"/>
          <w:sz w:val="32"/>
          <w:szCs w:val="32"/>
        </w:rPr>
        <w:t>活动。</w:t>
      </w:r>
    </w:p>
    <w:p w:rsidR="00CD4AEE" w:rsidRDefault="00C046E7" w:rsidP="003C5E1F">
      <w:pPr>
        <w:spacing w:line="600" w:lineRule="exact"/>
        <w:ind w:firstLineChars="200" w:firstLine="643"/>
        <w:rPr>
          <w:rFonts w:ascii="Times New Roman" w:eastAsia="仿宋_GB2312" w:hAnsi="Times New Roman" w:cs="Times New Roman"/>
          <w:sz w:val="32"/>
          <w:szCs w:val="32"/>
        </w:rPr>
      </w:pPr>
      <w:r w:rsidRPr="00ED57D8">
        <w:rPr>
          <w:rFonts w:ascii="Times New Roman" w:eastAsia="仿宋_GB2312" w:hAnsi="Times New Roman" w:cs="Times New Roman"/>
          <w:b/>
          <w:sz w:val="32"/>
          <w:szCs w:val="32"/>
        </w:rPr>
        <w:t>2</w:t>
      </w:r>
      <w:r w:rsidR="00337649">
        <w:rPr>
          <w:rFonts w:ascii="Times New Roman" w:eastAsia="仿宋_GB2312" w:hAnsi="Times New Roman" w:cs="Times New Roman" w:hint="eastAsia"/>
          <w:b/>
          <w:sz w:val="32"/>
          <w:szCs w:val="32"/>
        </w:rPr>
        <w:t>3</w:t>
      </w:r>
      <w:r w:rsidR="003C5E1F" w:rsidRPr="00ED57D8">
        <w:rPr>
          <w:rFonts w:ascii="Times New Roman" w:eastAsia="楷体_GB2312" w:hAnsi="Times New Roman" w:cs="Times New Roman"/>
          <w:b/>
          <w:sz w:val="32"/>
          <w:szCs w:val="32"/>
        </w:rPr>
        <w:t>．</w:t>
      </w:r>
      <w:r w:rsidRPr="00ED57D8">
        <w:rPr>
          <w:rFonts w:ascii="Times New Roman" w:eastAsia="楷体_GB2312" w:hAnsi="Times New Roman" w:cs="Times New Roman"/>
          <w:b/>
          <w:sz w:val="32"/>
          <w:szCs w:val="32"/>
        </w:rPr>
        <w:t>重视教育</w:t>
      </w:r>
      <w:r w:rsidR="004A1654" w:rsidRPr="00ED57D8">
        <w:rPr>
          <w:rFonts w:ascii="Times New Roman" w:eastAsia="楷体_GB2312" w:hAnsi="Times New Roman" w:cs="Times New Roman"/>
          <w:b/>
          <w:sz w:val="32"/>
          <w:szCs w:val="32"/>
        </w:rPr>
        <w:t>教学</w:t>
      </w:r>
      <w:r w:rsidRPr="00ED57D8">
        <w:rPr>
          <w:rFonts w:ascii="Times New Roman" w:eastAsia="楷体_GB2312" w:hAnsi="Times New Roman" w:cs="Times New Roman"/>
          <w:b/>
          <w:sz w:val="32"/>
          <w:szCs w:val="32"/>
        </w:rPr>
        <w:t>研究工作。</w:t>
      </w:r>
      <w:r w:rsidRPr="00ED57D8">
        <w:rPr>
          <w:rFonts w:ascii="Times New Roman" w:eastAsia="仿宋_GB2312" w:hAnsi="Times New Roman" w:cs="Times New Roman"/>
          <w:sz w:val="32"/>
          <w:szCs w:val="32"/>
        </w:rPr>
        <w:t>加强基础教育和</w:t>
      </w:r>
      <w:proofErr w:type="gramStart"/>
      <w:r w:rsidRPr="00ED57D8">
        <w:rPr>
          <w:rFonts w:ascii="Times New Roman" w:eastAsia="仿宋_GB2312" w:hAnsi="Times New Roman" w:cs="Times New Roman"/>
          <w:sz w:val="32"/>
          <w:szCs w:val="32"/>
        </w:rPr>
        <w:t>职成</w:t>
      </w:r>
      <w:proofErr w:type="gramEnd"/>
      <w:r w:rsidRPr="00ED57D8">
        <w:rPr>
          <w:rFonts w:ascii="Times New Roman" w:eastAsia="仿宋_GB2312" w:hAnsi="Times New Roman" w:cs="Times New Roman"/>
          <w:sz w:val="32"/>
          <w:szCs w:val="32"/>
        </w:rPr>
        <w:t>教育</w:t>
      </w:r>
      <w:r w:rsidR="004A1654" w:rsidRPr="00ED57D8">
        <w:rPr>
          <w:rFonts w:ascii="Times New Roman" w:eastAsia="仿宋_GB2312" w:hAnsi="Times New Roman" w:cs="Times New Roman"/>
          <w:sz w:val="32"/>
          <w:szCs w:val="32"/>
        </w:rPr>
        <w:t>教研</w:t>
      </w:r>
      <w:r w:rsidRPr="00ED57D8">
        <w:rPr>
          <w:rFonts w:ascii="Times New Roman" w:eastAsia="仿宋_GB2312" w:hAnsi="Times New Roman" w:cs="Times New Roman"/>
          <w:sz w:val="32"/>
          <w:szCs w:val="32"/>
        </w:rPr>
        <w:t>工作，推进基础教育课程改革和</w:t>
      </w:r>
      <w:proofErr w:type="gramStart"/>
      <w:r w:rsidRPr="00ED57D8">
        <w:rPr>
          <w:rFonts w:ascii="Times New Roman" w:eastAsia="仿宋_GB2312" w:hAnsi="Times New Roman" w:cs="Times New Roman"/>
          <w:sz w:val="32"/>
          <w:szCs w:val="32"/>
        </w:rPr>
        <w:t>职成</w:t>
      </w:r>
      <w:proofErr w:type="gramEnd"/>
      <w:r w:rsidRPr="00ED57D8">
        <w:rPr>
          <w:rFonts w:ascii="Times New Roman" w:eastAsia="仿宋_GB2312" w:hAnsi="Times New Roman" w:cs="Times New Roman"/>
          <w:sz w:val="32"/>
          <w:szCs w:val="32"/>
        </w:rPr>
        <w:t>教育标准体系建设，努力提高</w:t>
      </w:r>
      <w:r w:rsidR="004A1654" w:rsidRPr="00ED57D8">
        <w:rPr>
          <w:rFonts w:ascii="Times New Roman" w:eastAsia="仿宋_GB2312" w:hAnsi="Times New Roman" w:cs="Times New Roman"/>
          <w:sz w:val="32"/>
          <w:szCs w:val="32"/>
        </w:rPr>
        <w:t>全县</w:t>
      </w:r>
      <w:r w:rsidRPr="00ED57D8">
        <w:rPr>
          <w:rFonts w:ascii="Times New Roman" w:eastAsia="仿宋_GB2312" w:hAnsi="Times New Roman" w:cs="Times New Roman"/>
          <w:sz w:val="32"/>
          <w:szCs w:val="32"/>
        </w:rPr>
        <w:t>基础教育和</w:t>
      </w:r>
      <w:proofErr w:type="gramStart"/>
      <w:r w:rsidRPr="00ED57D8">
        <w:rPr>
          <w:rFonts w:ascii="Times New Roman" w:eastAsia="仿宋_GB2312" w:hAnsi="Times New Roman" w:cs="Times New Roman"/>
          <w:sz w:val="32"/>
          <w:szCs w:val="32"/>
        </w:rPr>
        <w:t>职成</w:t>
      </w:r>
      <w:proofErr w:type="gramEnd"/>
      <w:r w:rsidRPr="00ED57D8">
        <w:rPr>
          <w:rFonts w:ascii="Times New Roman" w:eastAsia="仿宋_GB2312" w:hAnsi="Times New Roman" w:cs="Times New Roman"/>
          <w:sz w:val="32"/>
          <w:szCs w:val="32"/>
        </w:rPr>
        <w:t>教育的质量和水平。加强教研队伍建设，提升教师教育教学水平。切实加强对新高考改革的研究和探索。</w:t>
      </w:r>
    </w:p>
    <w:p w:rsidR="00A15C22" w:rsidRPr="00ED57D8" w:rsidRDefault="00A15C22" w:rsidP="00A15C22">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此外，一如既往</w:t>
      </w:r>
      <w:r w:rsidRPr="00ED57D8">
        <w:rPr>
          <w:rFonts w:ascii="Times New Roman" w:eastAsia="仿宋_GB2312" w:hAnsi="Times New Roman" w:cs="Times New Roman"/>
          <w:sz w:val="32"/>
          <w:szCs w:val="32"/>
        </w:rPr>
        <w:t>做好教育工会、</w:t>
      </w:r>
      <w:r>
        <w:rPr>
          <w:rFonts w:ascii="Times New Roman" w:eastAsia="仿宋_GB2312" w:hAnsi="Times New Roman" w:cs="Times New Roman" w:hint="eastAsia"/>
          <w:sz w:val="32"/>
          <w:szCs w:val="32"/>
        </w:rPr>
        <w:t>勤工俭学、</w:t>
      </w:r>
      <w:r w:rsidRPr="00ED57D8">
        <w:rPr>
          <w:rFonts w:ascii="Times New Roman" w:eastAsia="仿宋_GB2312" w:hAnsi="Times New Roman" w:cs="Times New Roman"/>
          <w:sz w:val="32"/>
          <w:szCs w:val="32"/>
        </w:rPr>
        <w:t>语言文字、议案提案办理、应急管理、计划生育、教育史志、</w:t>
      </w:r>
      <w:r>
        <w:rPr>
          <w:rFonts w:ascii="Times New Roman" w:eastAsia="仿宋_GB2312" w:hAnsi="Times New Roman" w:cs="Times New Roman" w:hint="eastAsia"/>
          <w:sz w:val="32"/>
          <w:szCs w:val="32"/>
        </w:rPr>
        <w:t>无偿献血、</w:t>
      </w:r>
      <w:r w:rsidRPr="00ED57D8">
        <w:rPr>
          <w:rFonts w:ascii="Times New Roman" w:eastAsia="仿宋_GB2312" w:hAnsi="Times New Roman" w:cs="Times New Roman"/>
          <w:sz w:val="32"/>
          <w:szCs w:val="32"/>
        </w:rPr>
        <w:t>离退休干部和关心下一代等工作。</w:t>
      </w:r>
    </w:p>
    <w:sectPr w:rsidR="00A15C22" w:rsidRPr="00ED57D8" w:rsidSect="00CD4AEE">
      <w:footerReference w:type="default" r:id="rId7"/>
      <w:pgSz w:w="11906" w:h="16838"/>
      <w:pgMar w:top="1701" w:right="1531" w:bottom="1531"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7C3" w:rsidRDefault="009F77C3" w:rsidP="00CD4AEE">
      <w:r>
        <w:separator/>
      </w:r>
    </w:p>
  </w:endnote>
  <w:endnote w:type="continuationSeparator" w:id="0">
    <w:p w:rsidR="009F77C3" w:rsidRDefault="009F77C3" w:rsidP="00CD4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EE" w:rsidRDefault="0082030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D4AEE" w:rsidRPr="004A1654" w:rsidRDefault="00820308">
                <w:pPr>
                  <w:pStyle w:val="a3"/>
                  <w:rPr>
                    <w:sz w:val="32"/>
                    <w:szCs w:val="32"/>
                  </w:rPr>
                </w:pPr>
                <w:r w:rsidRPr="004A1654">
                  <w:rPr>
                    <w:rFonts w:hint="eastAsia"/>
                    <w:sz w:val="32"/>
                    <w:szCs w:val="32"/>
                  </w:rPr>
                  <w:fldChar w:fldCharType="begin"/>
                </w:r>
                <w:r w:rsidR="00C046E7" w:rsidRPr="004A1654">
                  <w:rPr>
                    <w:rFonts w:hint="eastAsia"/>
                    <w:sz w:val="32"/>
                    <w:szCs w:val="32"/>
                  </w:rPr>
                  <w:instrText xml:space="preserve"> PAGE  \* MERGEFORMAT </w:instrText>
                </w:r>
                <w:r w:rsidRPr="004A1654">
                  <w:rPr>
                    <w:rFonts w:hint="eastAsia"/>
                    <w:sz w:val="32"/>
                    <w:szCs w:val="32"/>
                  </w:rPr>
                  <w:fldChar w:fldCharType="separate"/>
                </w:r>
                <w:r w:rsidR="006A52CA">
                  <w:rPr>
                    <w:noProof/>
                    <w:sz w:val="32"/>
                    <w:szCs w:val="32"/>
                  </w:rPr>
                  <w:t>10</w:t>
                </w:r>
                <w:r w:rsidRPr="004A1654">
                  <w:rPr>
                    <w:rFonts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7C3" w:rsidRDefault="009F77C3" w:rsidP="00CD4AEE">
      <w:r>
        <w:separator/>
      </w:r>
    </w:p>
  </w:footnote>
  <w:footnote w:type="continuationSeparator" w:id="0">
    <w:p w:rsidR="009F77C3" w:rsidRDefault="009F77C3" w:rsidP="00CD4A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CBD345D"/>
    <w:rsid w:val="000A17AE"/>
    <w:rsid w:val="000A1DDE"/>
    <w:rsid w:val="000B6224"/>
    <w:rsid w:val="000C466F"/>
    <w:rsid w:val="001301D7"/>
    <w:rsid w:val="001575D9"/>
    <w:rsid w:val="001E307D"/>
    <w:rsid w:val="002642F6"/>
    <w:rsid w:val="0029506B"/>
    <w:rsid w:val="002E4BEF"/>
    <w:rsid w:val="00337649"/>
    <w:rsid w:val="003C5E1F"/>
    <w:rsid w:val="00451B13"/>
    <w:rsid w:val="004776AD"/>
    <w:rsid w:val="00481474"/>
    <w:rsid w:val="004A1654"/>
    <w:rsid w:val="004C0DF6"/>
    <w:rsid w:val="00502BDC"/>
    <w:rsid w:val="00595A10"/>
    <w:rsid w:val="005E7306"/>
    <w:rsid w:val="006A52CA"/>
    <w:rsid w:val="006C72D1"/>
    <w:rsid w:val="00701B84"/>
    <w:rsid w:val="0071253C"/>
    <w:rsid w:val="007464E7"/>
    <w:rsid w:val="007561B1"/>
    <w:rsid w:val="007A2151"/>
    <w:rsid w:val="007C47FB"/>
    <w:rsid w:val="007C6A67"/>
    <w:rsid w:val="00815E1A"/>
    <w:rsid w:val="00820308"/>
    <w:rsid w:val="00846518"/>
    <w:rsid w:val="00860132"/>
    <w:rsid w:val="008C2FC3"/>
    <w:rsid w:val="00965BCE"/>
    <w:rsid w:val="009F77C3"/>
    <w:rsid w:val="00A15C22"/>
    <w:rsid w:val="00A463FD"/>
    <w:rsid w:val="00A73777"/>
    <w:rsid w:val="00AD02FC"/>
    <w:rsid w:val="00C046E7"/>
    <w:rsid w:val="00C760E1"/>
    <w:rsid w:val="00CC603D"/>
    <w:rsid w:val="00CD4AEE"/>
    <w:rsid w:val="00CE6010"/>
    <w:rsid w:val="00D7615B"/>
    <w:rsid w:val="00D92F04"/>
    <w:rsid w:val="00E01C8E"/>
    <w:rsid w:val="00E21FB1"/>
    <w:rsid w:val="00E860D2"/>
    <w:rsid w:val="00EA5882"/>
    <w:rsid w:val="00EC6282"/>
    <w:rsid w:val="00ED2310"/>
    <w:rsid w:val="00ED57D8"/>
    <w:rsid w:val="00EE2296"/>
    <w:rsid w:val="00F32E55"/>
    <w:rsid w:val="00F34759"/>
    <w:rsid w:val="00F47E2B"/>
    <w:rsid w:val="00FD40A4"/>
    <w:rsid w:val="00FF721F"/>
    <w:rsid w:val="19EE3694"/>
    <w:rsid w:val="2CBD345D"/>
    <w:rsid w:val="2F036830"/>
    <w:rsid w:val="32B064F9"/>
    <w:rsid w:val="3EF67B48"/>
    <w:rsid w:val="628D3016"/>
    <w:rsid w:val="714A4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4AEE"/>
    <w:pPr>
      <w:tabs>
        <w:tab w:val="center" w:pos="4153"/>
        <w:tab w:val="right" w:pos="8306"/>
      </w:tabs>
      <w:snapToGrid w:val="0"/>
      <w:jc w:val="left"/>
    </w:pPr>
    <w:rPr>
      <w:sz w:val="18"/>
    </w:rPr>
  </w:style>
  <w:style w:type="paragraph" w:styleId="a4">
    <w:name w:val="header"/>
    <w:basedOn w:val="a"/>
    <w:rsid w:val="00CD4A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502BDC"/>
    <w:pPr>
      <w:spacing w:beforeAutospacing="1" w:afterAutospacing="1"/>
      <w:jc w:val="left"/>
    </w:pPr>
    <w:rPr>
      <w:rFonts w:ascii="Calibri" w:eastAsia="宋体" w:hAnsi="Calibri" w:cs="Times New Roman"/>
      <w:kern w:val="0"/>
      <w:sz w:val="24"/>
    </w:rPr>
  </w:style>
  <w:style w:type="paragraph" w:styleId="a6">
    <w:name w:val="Balloon Text"/>
    <w:basedOn w:val="a"/>
    <w:link w:val="Char"/>
    <w:rsid w:val="00ED57D8"/>
    <w:rPr>
      <w:sz w:val="18"/>
      <w:szCs w:val="18"/>
    </w:rPr>
  </w:style>
  <w:style w:type="character" w:customStyle="1" w:styleId="Char">
    <w:name w:val="批注框文本 Char"/>
    <w:basedOn w:val="a0"/>
    <w:link w:val="a6"/>
    <w:rsid w:val="00ED57D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10</Pages>
  <Words>755</Words>
  <Characters>4306</Characters>
  <Application>Microsoft Office Word</Application>
  <DocSecurity>0</DocSecurity>
  <Lines>35</Lines>
  <Paragraphs>10</Paragraphs>
  <ScaleCrop>false</ScaleCrop>
  <Company>微软中国</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毛毛雨</dc:creator>
  <cp:lastModifiedBy>webUser</cp:lastModifiedBy>
  <cp:revision>15</cp:revision>
  <cp:lastPrinted>2019-04-24T07:42:00Z</cp:lastPrinted>
  <dcterms:created xsi:type="dcterms:W3CDTF">2019-04-10T03:41:00Z</dcterms:created>
  <dcterms:modified xsi:type="dcterms:W3CDTF">2019-05-06T02:58:00Z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