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30054" w14:textId="77777777" w:rsidR="00251179" w:rsidRDefault="00251179" w:rsidP="00251179">
      <w:pPr>
        <w:pStyle w:val="2"/>
        <w:keepNext w:val="0"/>
        <w:keepLines w:val="0"/>
        <w:spacing w:before="0" w:after="0" w:line="600" w:lineRule="exact"/>
        <w:textAlignment w:val="baseline"/>
        <w:rPr>
          <w:rFonts w:ascii="Times New Roman" w:eastAsia="方正黑体_GBK" w:hAnsi="Times New Roman"/>
          <w:b w:val="0"/>
        </w:rPr>
      </w:pPr>
      <w:r>
        <w:rPr>
          <w:rFonts w:ascii="Times New Roman" w:eastAsia="方正黑体_GBK" w:hAnsi="Times New Roman"/>
          <w:b w:val="0"/>
        </w:rPr>
        <w:t>附件</w:t>
      </w:r>
      <w:r>
        <w:rPr>
          <w:rFonts w:ascii="Times New Roman" w:eastAsia="方正黑体_GBK" w:hAnsi="Times New Roman"/>
          <w:b w:val="0"/>
        </w:rPr>
        <w:t>2</w:t>
      </w:r>
    </w:p>
    <w:p w14:paraId="767048CA" w14:textId="77777777" w:rsidR="00251179" w:rsidRDefault="00251179" w:rsidP="00251179">
      <w:pPr>
        <w:ind w:firstLineChars="607" w:firstLine="2185"/>
        <w:jc w:val="left"/>
        <w:rPr>
          <w:rFonts w:ascii="Times New Roman" w:hAnsi="Times New Roman" w:cs="Times New Roman"/>
          <w:sz w:val="36"/>
          <w:szCs w:val="36"/>
        </w:rPr>
      </w:pPr>
    </w:p>
    <w:p w14:paraId="4CA56904" w14:textId="77777777" w:rsidR="00251179" w:rsidRDefault="00251179" w:rsidP="00251179">
      <w:pPr>
        <w:ind w:firstLineChars="607" w:firstLine="2185"/>
        <w:jc w:val="left"/>
        <w:rPr>
          <w:rFonts w:ascii="Times New Roman" w:hAnsi="Times New Roman" w:cs="Times New Roman"/>
          <w:sz w:val="36"/>
          <w:szCs w:val="36"/>
        </w:rPr>
      </w:pPr>
    </w:p>
    <w:p w14:paraId="00BA8D35" w14:textId="77777777" w:rsidR="00251179" w:rsidRDefault="00251179" w:rsidP="00251179">
      <w:pPr>
        <w:ind w:firstLineChars="607" w:firstLine="2185"/>
        <w:jc w:val="left"/>
        <w:rPr>
          <w:rFonts w:ascii="Times New Roman" w:hAnsi="Times New Roman" w:cs="Times New Roman"/>
          <w:sz w:val="36"/>
          <w:szCs w:val="36"/>
        </w:rPr>
      </w:pPr>
    </w:p>
    <w:p w14:paraId="0FC7DA10" w14:textId="77777777" w:rsidR="00251179" w:rsidRDefault="00251179" w:rsidP="00251179">
      <w:pPr>
        <w:pStyle w:val="2"/>
        <w:keepNext w:val="0"/>
        <w:keepLines w:val="0"/>
        <w:spacing w:before="0" w:after="0" w:line="1000" w:lineRule="exact"/>
        <w:ind w:leftChars="200" w:left="420" w:rightChars="200" w:right="420"/>
        <w:jc w:val="center"/>
        <w:textAlignment w:val="baseline"/>
        <w:rPr>
          <w:rFonts w:ascii="Times New Roman" w:eastAsia="方正小标宋简体" w:hAnsi="Times New Roman"/>
          <w:b w:val="0"/>
          <w:sz w:val="60"/>
          <w:szCs w:val="60"/>
        </w:rPr>
      </w:pPr>
      <w:r>
        <w:rPr>
          <w:rFonts w:ascii="Times New Roman" w:eastAsia="方正小标宋简体" w:hAnsi="Times New Roman"/>
          <w:b w:val="0"/>
          <w:sz w:val="60"/>
          <w:szCs w:val="60"/>
        </w:rPr>
        <w:t>湖南省</w:t>
      </w:r>
      <w:r>
        <w:rPr>
          <w:rFonts w:ascii="Times New Roman" w:eastAsia="方正小标宋简体" w:hAnsi="Times New Roman"/>
          <w:b w:val="0"/>
          <w:sz w:val="60"/>
          <w:szCs w:val="60"/>
        </w:rPr>
        <w:t>“</w:t>
      </w:r>
      <w:r>
        <w:rPr>
          <w:rFonts w:ascii="Times New Roman" w:eastAsia="方正小标宋简体" w:hAnsi="Times New Roman"/>
          <w:b w:val="0"/>
          <w:sz w:val="60"/>
          <w:szCs w:val="60"/>
        </w:rPr>
        <w:t>上云上平台</w:t>
      </w:r>
      <w:r>
        <w:rPr>
          <w:rFonts w:ascii="Times New Roman" w:eastAsia="方正小标宋简体" w:hAnsi="Times New Roman"/>
          <w:b w:val="0"/>
          <w:sz w:val="60"/>
          <w:szCs w:val="60"/>
        </w:rPr>
        <w:t>”</w:t>
      </w:r>
      <w:r>
        <w:rPr>
          <w:rFonts w:ascii="Times New Roman" w:eastAsia="方正小标宋简体" w:hAnsi="Times New Roman"/>
          <w:b w:val="0"/>
          <w:sz w:val="60"/>
          <w:szCs w:val="60"/>
        </w:rPr>
        <w:t>标杆企业</w:t>
      </w:r>
    </w:p>
    <w:p w14:paraId="010546F3" w14:textId="77777777" w:rsidR="00251179" w:rsidRDefault="00251179" w:rsidP="00251179">
      <w:pPr>
        <w:pStyle w:val="2"/>
        <w:keepNext w:val="0"/>
        <w:keepLines w:val="0"/>
        <w:spacing w:before="0" w:after="0" w:line="1000" w:lineRule="exact"/>
        <w:ind w:leftChars="200" w:left="420" w:rightChars="200" w:right="420"/>
        <w:jc w:val="center"/>
        <w:textAlignment w:val="baseline"/>
        <w:rPr>
          <w:rFonts w:ascii="Times New Roman" w:eastAsia="方正小标宋简体" w:hAnsi="Times New Roman"/>
          <w:b w:val="0"/>
          <w:sz w:val="60"/>
          <w:szCs w:val="60"/>
        </w:rPr>
      </w:pPr>
      <w:r>
        <w:rPr>
          <w:rFonts w:ascii="Times New Roman" w:eastAsia="方正小标宋简体" w:hAnsi="Times New Roman"/>
          <w:b w:val="0"/>
          <w:sz w:val="60"/>
          <w:szCs w:val="60"/>
        </w:rPr>
        <w:t>申</w:t>
      </w:r>
      <w:r>
        <w:rPr>
          <w:rFonts w:ascii="Times New Roman" w:eastAsia="方正小标宋简体" w:hAnsi="Times New Roman"/>
          <w:b w:val="0"/>
          <w:sz w:val="60"/>
          <w:szCs w:val="60"/>
        </w:rPr>
        <w:t xml:space="preserve">  </w:t>
      </w:r>
      <w:r>
        <w:rPr>
          <w:rFonts w:ascii="Times New Roman" w:eastAsia="方正小标宋简体" w:hAnsi="Times New Roman"/>
          <w:b w:val="0"/>
          <w:sz w:val="60"/>
          <w:szCs w:val="60"/>
        </w:rPr>
        <w:t>报</w:t>
      </w:r>
      <w:r>
        <w:rPr>
          <w:rFonts w:ascii="Times New Roman" w:eastAsia="方正小标宋简体" w:hAnsi="Times New Roman"/>
          <w:b w:val="0"/>
          <w:sz w:val="60"/>
          <w:szCs w:val="60"/>
        </w:rPr>
        <w:t xml:space="preserve">  </w:t>
      </w:r>
      <w:r>
        <w:rPr>
          <w:rFonts w:ascii="Times New Roman" w:eastAsia="方正小标宋简体" w:hAnsi="Times New Roman"/>
          <w:b w:val="0"/>
          <w:sz w:val="60"/>
          <w:szCs w:val="60"/>
        </w:rPr>
        <w:t>书</w:t>
      </w:r>
    </w:p>
    <w:p w14:paraId="427F7A8F" w14:textId="77777777" w:rsidR="00251179" w:rsidRDefault="00251179" w:rsidP="00251179">
      <w:pPr>
        <w:spacing w:line="800" w:lineRule="exact"/>
        <w:jc w:val="center"/>
        <w:rPr>
          <w:rFonts w:ascii="Times New Roman" w:eastAsia="楷体_GB2312" w:hAnsi="Times New Roman" w:cs="Times New Roman"/>
          <w:sz w:val="36"/>
          <w:szCs w:val="36"/>
        </w:rPr>
      </w:pPr>
      <w:r>
        <w:rPr>
          <w:rFonts w:ascii="Times New Roman" w:eastAsia="楷体_GB2312" w:hAnsi="Times New Roman" w:cs="Times New Roman"/>
          <w:sz w:val="36"/>
          <w:szCs w:val="36"/>
        </w:rPr>
        <w:t>（</w:t>
      </w:r>
      <w:r>
        <w:rPr>
          <w:rFonts w:ascii="Times New Roman" w:eastAsia="楷体_GB2312" w:hAnsi="Times New Roman" w:cs="Times New Roman"/>
          <w:sz w:val="36"/>
          <w:szCs w:val="36"/>
        </w:rPr>
        <w:t xml:space="preserve">        </w:t>
      </w:r>
      <w:r>
        <w:rPr>
          <w:rFonts w:ascii="Times New Roman" w:eastAsia="楷体_GB2312" w:hAnsi="Times New Roman" w:cs="Times New Roman"/>
          <w:sz w:val="36"/>
          <w:szCs w:val="36"/>
        </w:rPr>
        <w:t>年度）</w:t>
      </w:r>
    </w:p>
    <w:p w14:paraId="2F8D8A78" w14:textId="77777777" w:rsidR="00251179" w:rsidRDefault="00251179" w:rsidP="00251179">
      <w:pPr>
        <w:ind w:firstLineChars="607" w:firstLine="2185"/>
        <w:jc w:val="left"/>
        <w:rPr>
          <w:rFonts w:ascii="Times New Roman" w:hAnsi="Times New Roman" w:cs="Times New Roman"/>
          <w:sz w:val="36"/>
          <w:szCs w:val="36"/>
        </w:rPr>
      </w:pPr>
    </w:p>
    <w:p w14:paraId="6405E200" w14:textId="77777777" w:rsidR="00251179" w:rsidRDefault="00251179" w:rsidP="00251179">
      <w:pPr>
        <w:ind w:firstLineChars="607" w:firstLine="2185"/>
        <w:jc w:val="left"/>
        <w:rPr>
          <w:rFonts w:ascii="Times New Roman" w:hAnsi="Times New Roman" w:cs="Times New Roman"/>
          <w:sz w:val="36"/>
          <w:szCs w:val="36"/>
        </w:rPr>
      </w:pPr>
    </w:p>
    <w:p w14:paraId="50BC13FC" w14:textId="77777777" w:rsidR="00251179" w:rsidRDefault="00251179" w:rsidP="00251179">
      <w:pPr>
        <w:spacing w:line="840" w:lineRule="exact"/>
        <w:ind w:firstLineChars="300" w:firstLine="108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申报单位（盖章）：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</w:t>
      </w:r>
    </w:p>
    <w:p w14:paraId="5A57794C" w14:textId="77777777" w:rsidR="00251179" w:rsidRDefault="00251179" w:rsidP="00251179">
      <w:pPr>
        <w:spacing w:line="840" w:lineRule="exact"/>
        <w:ind w:firstLineChars="300" w:firstLine="108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推荐单位（盖章）：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</w:t>
      </w:r>
    </w:p>
    <w:p w14:paraId="68D52EC6" w14:textId="77777777" w:rsidR="00251179" w:rsidRDefault="00251179" w:rsidP="00251179">
      <w:pPr>
        <w:spacing w:line="840" w:lineRule="exact"/>
        <w:ind w:firstLineChars="300" w:firstLine="108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联</w:t>
      </w:r>
      <w:r>
        <w:rPr>
          <w:rFonts w:ascii="Times New Roman" w:hAnsi="Times New Roman" w:cs="Times New Roman"/>
          <w:spacing w:val="12"/>
          <w:sz w:val="36"/>
          <w:szCs w:val="36"/>
        </w:rPr>
        <w:t>系人联系电话：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</w:t>
      </w:r>
    </w:p>
    <w:p w14:paraId="55705DC9" w14:textId="77777777" w:rsidR="00251179" w:rsidRDefault="00251179" w:rsidP="00251179">
      <w:pPr>
        <w:spacing w:line="840" w:lineRule="exact"/>
        <w:ind w:firstLineChars="300" w:firstLine="108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申</w:t>
      </w:r>
      <w:r>
        <w:rPr>
          <w:rFonts w:ascii="Times New Roman" w:hAnsi="Times New Roman" w:cs="Times New Roman"/>
          <w:spacing w:val="8"/>
          <w:sz w:val="36"/>
          <w:szCs w:val="36"/>
        </w:rPr>
        <w:t xml:space="preserve">  </w:t>
      </w:r>
      <w:r>
        <w:rPr>
          <w:rFonts w:ascii="Times New Roman" w:hAnsi="Times New Roman" w:cs="Times New Roman"/>
          <w:spacing w:val="8"/>
          <w:sz w:val="36"/>
          <w:szCs w:val="36"/>
        </w:rPr>
        <w:t>报</w:t>
      </w:r>
      <w:r>
        <w:rPr>
          <w:rFonts w:ascii="Times New Roman" w:hAnsi="Times New Roman" w:cs="Times New Roman"/>
          <w:spacing w:val="8"/>
          <w:sz w:val="36"/>
          <w:szCs w:val="36"/>
        </w:rPr>
        <w:t xml:space="preserve">  </w:t>
      </w:r>
      <w:r>
        <w:rPr>
          <w:rFonts w:ascii="Times New Roman" w:hAnsi="Times New Roman" w:cs="Times New Roman"/>
          <w:spacing w:val="8"/>
          <w:sz w:val="36"/>
          <w:szCs w:val="36"/>
        </w:rPr>
        <w:t>日</w:t>
      </w:r>
      <w:r>
        <w:rPr>
          <w:rFonts w:ascii="Times New Roman" w:hAnsi="Times New Roman" w:cs="Times New Roman"/>
          <w:spacing w:val="8"/>
          <w:sz w:val="36"/>
          <w:szCs w:val="36"/>
        </w:rPr>
        <w:t xml:space="preserve">  </w:t>
      </w:r>
      <w:r>
        <w:rPr>
          <w:rFonts w:ascii="Times New Roman" w:hAnsi="Times New Roman" w:cs="Times New Roman"/>
          <w:spacing w:val="8"/>
          <w:sz w:val="36"/>
          <w:szCs w:val="36"/>
        </w:rPr>
        <w:t>期</w:t>
      </w:r>
      <w:r>
        <w:rPr>
          <w:rFonts w:ascii="Times New Roman" w:hAnsi="Times New Roman" w:cs="Times New Roman"/>
          <w:sz w:val="36"/>
          <w:szCs w:val="36"/>
        </w:rPr>
        <w:t>：</w:t>
      </w:r>
      <w:r>
        <w:rPr>
          <w:rFonts w:ascii="Times New Roman" w:hAnsi="Times New Roman" w:cs="Times New Roman"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sz w:val="36"/>
          <w:szCs w:val="36"/>
        </w:rPr>
        <w:t>年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>月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>日</w:t>
      </w:r>
    </w:p>
    <w:p w14:paraId="52CACB86" w14:textId="77777777" w:rsidR="00251179" w:rsidRDefault="00251179" w:rsidP="00251179">
      <w:pPr>
        <w:jc w:val="left"/>
        <w:rPr>
          <w:rFonts w:ascii="Times New Roman" w:hAnsi="Times New Roman" w:cs="Times New Roman"/>
          <w:sz w:val="36"/>
          <w:szCs w:val="36"/>
        </w:rPr>
      </w:pPr>
    </w:p>
    <w:p w14:paraId="48EEB5E9" w14:textId="77777777" w:rsidR="00251179" w:rsidRDefault="00251179" w:rsidP="00251179">
      <w:pPr>
        <w:rPr>
          <w:rFonts w:ascii="Times New Roman" w:hAnsi="Times New Roman" w:cs="Times New Roman"/>
          <w:b/>
          <w:sz w:val="36"/>
          <w:szCs w:val="36"/>
        </w:rPr>
      </w:pPr>
    </w:p>
    <w:p w14:paraId="08C58A82" w14:textId="77777777" w:rsidR="00251179" w:rsidRDefault="00251179" w:rsidP="0025117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b/>
          <w:sz w:val="36"/>
          <w:szCs w:val="36"/>
        </w:rPr>
        <w:t>湖南省工业和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信息化厅制</w:t>
      </w:r>
      <w:proofErr w:type="gramEnd"/>
      <w:r>
        <w:rPr>
          <w:rFonts w:ascii="Times New Roman" w:hAnsi="Times New Roman" w:cs="Times New Roman"/>
          <w:sz w:val="36"/>
          <w:szCs w:val="36"/>
        </w:rPr>
        <w:br w:type="page"/>
      </w:r>
    </w:p>
    <w:p w14:paraId="1D5F4F0E" w14:textId="77777777" w:rsidR="00251179" w:rsidRDefault="00251179" w:rsidP="00251179">
      <w:pPr>
        <w:pStyle w:val="3"/>
        <w:keepNext w:val="0"/>
        <w:keepLines w:val="0"/>
        <w:spacing w:before="0" w:after="0" w:line="600" w:lineRule="exact"/>
        <w:ind w:firstLineChars="200" w:firstLine="640"/>
        <w:rPr>
          <w:rFonts w:ascii="Times New Roman" w:eastAsia="方正黑体_GBK" w:hAnsi="Times New Roman" w:cs="Times New Roman"/>
          <w:b w:val="0"/>
        </w:rPr>
      </w:pPr>
      <w:r>
        <w:rPr>
          <w:rFonts w:ascii="Times New Roman" w:eastAsia="方正黑体_GBK" w:hAnsi="Times New Roman" w:cs="Times New Roman"/>
          <w:b w:val="0"/>
        </w:rPr>
        <w:lastRenderedPageBreak/>
        <w:t>一、申请表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67"/>
        <w:gridCol w:w="273"/>
        <w:gridCol w:w="10"/>
        <w:gridCol w:w="973"/>
        <w:gridCol w:w="1386"/>
        <w:gridCol w:w="193"/>
        <w:gridCol w:w="1158"/>
        <w:gridCol w:w="424"/>
        <w:gridCol w:w="119"/>
        <w:gridCol w:w="1275"/>
        <w:gridCol w:w="142"/>
        <w:gridCol w:w="400"/>
        <w:gridCol w:w="1946"/>
      </w:tblGrid>
      <w:tr w:rsidR="00251179" w14:paraId="334DFB68" w14:textId="77777777" w:rsidTr="00D31CE1">
        <w:trPr>
          <w:cantSplit/>
          <w:trHeight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689DE8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企业基本信息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B49D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8ABC" w14:textId="77777777" w:rsidR="00251179" w:rsidRDefault="00251179" w:rsidP="00D31CE1"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2F8B8CAF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8598" w14:textId="77777777" w:rsidR="00251179" w:rsidRDefault="00251179" w:rsidP="00D31CE1"/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BF6A1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所属行业</w:t>
            </w:r>
          </w:p>
        </w:tc>
        <w:tc>
          <w:tcPr>
            <w:tcW w:w="70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1533B" w14:textId="77777777" w:rsidR="00251179" w:rsidRDefault="00251179" w:rsidP="00D31CE1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钢铁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有色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石化化工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建材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</w:t>
            </w:r>
          </w:p>
          <w:p w14:paraId="5E12E8FB" w14:textId="77777777" w:rsidR="00251179" w:rsidRDefault="00251179" w:rsidP="00D31CE1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工程机械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轨道交通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航空航天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船舶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汽车</w:t>
            </w:r>
          </w:p>
          <w:p w14:paraId="1680CA6A" w14:textId="77777777" w:rsidR="00251179" w:rsidRDefault="00251179" w:rsidP="00D31CE1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风电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光伏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其它装备制造</w:t>
            </w:r>
            <w:r>
              <w:rPr>
                <w:rFonts w:ascii="Times New Roman" w:hAnsi="Times New Roman" w:cs="Times New Roman"/>
                <w:position w:val="6"/>
                <w:sz w:val="24"/>
                <w:szCs w:val="24"/>
                <w:u w:val="single"/>
              </w:rPr>
              <w:t xml:space="preserve">         </w:t>
            </w:r>
          </w:p>
          <w:p w14:paraId="65E20731" w14:textId="77777777" w:rsidR="00251179" w:rsidRDefault="00251179" w:rsidP="00D31CE1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轻工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纺织服装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食品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医药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家电</w:t>
            </w:r>
          </w:p>
          <w:p w14:paraId="2B3AD5F8" w14:textId="77777777" w:rsidR="00251179" w:rsidRDefault="00251179" w:rsidP="00D31CE1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电子消费类整机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电子应用类整机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电子元器件</w:t>
            </w:r>
          </w:p>
          <w:p w14:paraId="0B2F458B" w14:textId="77777777" w:rsidR="00251179" w:rsidRDefault="00251179" w:rsidP="00D31CE1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软件及信息技术服务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其他（请注明）</w:t>
            </w:r>
            <w:r>
              <w:rPr>
                <w:rFonts w:ascii="Times New Roman" w:hAnsi="Times New Roman" w:cs="Times New Roman"/>
                <w:position w:val="6"/>
                <w:sz w:val="24"/>
                <w:szCs w:val="24"/>
                <w:u w:val="single"/>
              </w:rPr>
              <w:t xml:space="preserve">                                </w:t>
            </w:r>
          </w:p>
        </w:tc>
      </w:tr>
      <w:tr w:rsidR="00251179" w14:paraId="48D40F1A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EF57" w14:textId="77777777" w:rsidR="00251179" w:rsidRDefault="00251179" w:rsidP="00D31CE1"/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A750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组织机构代码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5F35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6878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成立时间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92F2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6E71C746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3356" w14:textId="77777777" w:rsidR="00251179" w:rsidRDefault="00251179" w:rsidP="00D31CE1"/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2A61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主要产品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服务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B7AA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A1DD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所属地区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8277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县（区）</w:t>
            </w:r>
          </w:p>
        </w:tc>
      </w:tr>
      <w:tr w:rsidR="00251179" w14:paraId="3C44D2DE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C38A" w14:textId="77777777" w:rsidR="00251179" w:rsidRDefault="00251179" w:rsidP="00D31CE1"/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4965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详细地址</w:t>
            </w:r>
          </w:p>
        </w:tc>
        <w:tc>
          <w:tcPr>
            <w:tcW w:w="7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6D61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132F1140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6411" w14:textId="77777777" w:rsidR="00251179" w:rsidRDefault="00251179" w:rsidP="00D31CE1"/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BCB7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7879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年度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7214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年度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44FB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1C9EE6B3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8358" w14:textId="77777777" w:rsidR="00251179" w:rsidRDefault="00251179" w:rsidP="00D31CE1"/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7832" w14:textId="77777777" w:rsidR="00251179" w:rsidRDefault="00251179" w:rsidP="00D31CE1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总资产（万元）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FCF7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71A9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49BE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7A974B68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315A" w14:textId="77777777" w:rsidR="00251179" w:rsidRDefault="00251179" w:rsidP="00D31CE1"/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18BF" w14:textId="77777777" w:rsidR="00251179" w:rsidRDefault="00251179" w:rsidP="00D31CE1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资产负债率（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2310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0830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D814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409F86E2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D450" w14:textId="77777777" w:rsidR="00251179" w:rsidRDefault="00251179" w:rsidP="00D31CE1"/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BA89" w14:textId="77777777" w:rsidR="00251179" w:rsidRDefault="00251179" w:rsidP="00D31CE1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主营业务收入（万元）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D976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467B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A283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14D768D7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595A" w14:textId="77777777" w:rsidR="00251179" w:rsidRDefault="00251179" w:rsidP="00D31CE1"/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B5F3" w14:textId="77777777" w:rsidR="00251179" w:rsidRDefault="00251179" w:rsidP="00D31CE1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税金（万元）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0678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DF3E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2975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38C404E2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B2D5" w14:textId="77777777" w:rsidR="00251179" w:rsidRDefault="00251179" w:rsidP="00D31CE1"/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6E19" w14:textId="77777777" w:rsidR="00251179" w:rsidRDefault="00251179" w:rsidP="00D31CE1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利润（万元）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6AF5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037C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74A8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47B6710A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2041" w14:textId="77777777" w:rsidR="00251179" w:rsidRDefault="00251179" w:rsidP="00D31CE1"/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2DDD" w14:textId="77777777" w:rsidR="00251179" w:rsidRDefault="00251179" w:rsidP="00D31CE1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从业人员（人）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3F5D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C8F2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D6FC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4B4E502D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7143" w14:textId="77777777" w:rsidR="00251179" w:rsidRDefault="00251179" w:rsidP="00D31CE1"/>
        </w:tc>
        <w:tc>
          <w:tcPr>
            <w:tcW w:w="18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EF01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联系人信息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E722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E129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CB9F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51A1" w14:textId="77777777" w:rsidR="00251179" w:rsidRDefault="00251179" w:rsidP="00D31CE1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40A22A43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9B27" w14:textId="77777777" w:rsidR="00251179" w:rsidRDefault="00251179" w:rsidP="00D31CE1"/>
        </w:tc>
        <w:tc>
          <w:tcPr>
            <w:tcW w:w="18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E19C" w14:textId="77777777" w:rsidR="00251179" w:rsidRDefault="00251179" w:rsidP="00D31CE1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1196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8155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6B8D" w14:textId="77777777" w:rsidR="00251179" w:rsidRDefault="00251179" w:rsidP="00D31CE1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D99D" w14:textId="77777777" w:rsidR="00251179" w:rsidRDefault="00251179" w:rsidP="00D31CE1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3BDAB98C" w14:textId="77777777" w:rsidTr="00D31CE1">
        <w:trPr>
          <w:trHeight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3C1818" w14:textId="77777777" w:rsidR="00251179" w:rsidRDefault="00251179" w:rsidP="00D31CE1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企业荣誉</w:t>
            </w:r>
          </w:p>
        </w:tc>
        <w:tc>
          <w:tcPr>
            <w:tcW w:w="88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1CB3" w14:textId="77777777" w:rsidR="00251179" w:rsidRDefault="00251179" w:rsidP="00D31CE1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备注：企业获得智能制造、两化融合、制造业与互联网融合发展、工业互联网等领域国家、省级专项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或试点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示范项目（逐条说明：奖项、级别、获得时间）</w:t>
            </w:r>
          </w:p>
        </w:tc>
      </w:tr>
      <w:tr w:rsidR="00251179" w14:paraId="4C67A925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0461" w14:textId="77777777" w:rsidR="00251179" w:rsidRDefault="00251179" w:rsidP="00D31CE1"/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D2E1" w14:textId="77777777" w:rsidR="00251179" w:rsidRDefault="00251179" w:rsidP="00D31CE1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F32E" w14:textId="77777777" w:rsidR="00251179" w:rsidRDefault="00251179" w:rsidP="00D31CE1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奖项名称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05DA" w14:textId="77777777" w:rsidR="00251179" w:rsidRDefault="00251179" w:rsidP="00D31CE1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级别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4361" w14:textId="77777777" w:rsidR="00251179" w:rsidRDefault="00251179" w:rsidP="00D31CE1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获得时间</w:t>
            </w:r>
          </w:p>
        </w:tc>
      </w:tr>
      <w:tr w:rsidR="00251179" w14:paraId="5D36D14A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C02A" w14:textId="77777777" w:rsidR="00251179" w:rsidRDefault="00251179" w:rsidP="00D31CE1"/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EF49" w14:textId="77777777" w:rsidR="00251179" w:rsidRDefault="00251179" w:rsidP="00D31CE1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B02A" w14:textId="77777777" w:rsidR="00251179" w:rsidRDefault="00251179" w:rsidP="00D31CE1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23A3" w14:textId="77777777" w:rsidR="00251179" w:rsidRDefault="00251179" w:rsidP="00D31CE1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D8AA" w14:textId="77777777" w:rsidR="00251179" w:rsidRDefault="00251179" w:rsidP="00D31CE1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084225CD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F46D" w14:textId="77777777" w:rsidR="00251179" w:rsidRDefault="00251179" w:rsidP="00D31CE1"/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CCB2" w14:textId="77777777" w:rsidR="00251179" w:rsidRDefault="00251179" w:rsidP="00D31CE1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8CFF" w14:textId="77777777" w:rsidR="00251179" w:rsidRDefault="00251179" w:rsidP="00D31CE1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05A7" w14:textId="77777777" w:rsidR="00251179" w:rsidRDefault="00251179" w:rsidP="00D31CE1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AA9E" w14:textId="77777777" w:rsidR="00251179" w:rsidRDefault="00251179" w:rsidP="00D31CE1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1527B626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D800" w14:textId="77777777" w:rsidR="00251179" w:rsidRDefault="00251179" w:rsidP="00D31CE1"/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707C" w14:textId="77777777" w:rsidR="00251179" w:rsidRDefault="00251179" w:rsidP="00D31CE1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21E1" w14:textId="77777777" w:rsidR="00251179" w:rsidRDefault="00251179" w:rsidP="00D31CE1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B6F7" w14:textId="77777777" w:rsidR="00251179" w:rsidRDefault="00251179" w:rsidP="00D31CE1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EFBB" w14:textId="77777777" w:rsidR="00251179" w:rsidRDefault="00251179" w:rsidP="00D31CE1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49782488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81C8" w14:textId="77777777" w:rsidR="00251179" w:rsidRDefault="00251179" w:rsidP="00D31CE1"/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B56A" w14:textId="77777777" w:rsidR="00251179" w:rsidRDefault="00251179" w:rsidP="00D31CE1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8297" w14:textId="77777777" w:rsidR="00251179" w:rsidRDefault="00251179" w:rsidP="00D31CE1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C7F3" w14:textId="77777777" w:rsidR="00251179" w:rsidRDefault="00251179" w:rsidP="00D31CE1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A11A" w14:textId="77777777" w:rsidR="00251179" w:rsidRDefault="00251179" w:rsidP="00D31CE1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1EC74A6A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5731" w14:textId="77777777" w:rsidR="00251179" w:rsidRDefault="00251179" w:rsidP="00D31CE1"/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A7DA" w14:textId="77777777" w:rsidR="00251179" w:rsidRDefault="00251179" w:rsidP="00D31CE1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20C0" w14:textId="77777777" w:rsidR="00251179" w:rsidRDefault="00251179" w:rsidP="00D31CE1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3553" w14:textId="77777777" w:rsidR="00251179" w:rsidRDefault="00251179" w:rsidP="00D31CE1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8740" w14:textId="77777777" w:rsidR="00251179" w:rsidRDefault="00251179" w:rsidP="00D31CE1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4E3204B5" w14:textId="77777777" w:rsidTr="00D31CE1">
        <w:trPr>
          <w:trHeight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7E85C5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项目信息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B86C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</w:t>
            </w:r>
          </w:p>
          <w:p w14:paraId="1955E99E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18D6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7355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项目建设</w:t>
            </w:r>
          </w:p>
          <w:p w14:paraId="4B563016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9C46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  <w:p w14:paraId="6E9B12ED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</w:tr>
      <w:tr w:rsidR="00251179" w14:paraId="75F95745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8245" w14:textId="77777777" w:rsidR="00251179" w:rsidRDefault="00251179" w:rsidP="00D31CE1"/>
        </w:tc>
        <w:tc>
          <w:tcPr>
            <w:tcW w:w="4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8E33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近两年内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上云上平台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项目总费用（万元）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FB31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234EEBA0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F56A" w14:textId="77777777" w:rsidR="00251179" w:rsidRDefault="00251179" w:rsidP="00D31CE1"/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4CD63" w14:textId="77777777" w:rsidR="00251179" w:rsidRDefault="00251179" w:rsidP="00D31CE1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其中</w:t>
            </w: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F567" w14:textId="77777777" w:rsidR="00251179" w:rsidRDefault="00251179" w:rsidP="00D31CE1"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智能产品、平台和系统开发费（万元）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513A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5361B70E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0C87" w14:textId="77777777" w:rsidR="00251179" w:rsidRDefault="00251179" w:rsidP="00D31CE1"/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761BF" w14:textId="77777777" w:rsidR="00251179" w:rsidRDefault="00251179" w:rsidP="00D31CE1"/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B9E5" w14:textId="77777777" w:rsidR="00251179" w:rsidRDefault="00251179" w:rsidP="00D31CE1"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智能设备（终端）购置费（万元）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7A68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71CC1F65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74AB" w14:textId="77777777" w:rsidR="00251179" w:rsidRDefault="00251179" w:rsidP="00D31CE1"/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0A321" w14:textId="77777777" w:rsidR="00251179" w:rsidRDefault="00251179" w:rsidP="00D31CE1"/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0F1E" w14:textId="77777777" w:rsidR="00251179" w:rsidRDefault="00251179" w:rsidP="00D31CE1"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测试验证和项目咨询费（万元）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BB7A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62A59C2F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4AFF" w14:textId="77777777" w:rsidR="00251179" w:rsidRDefault="00251179" w:rsidP="00D31CE1"/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2E24A" w14:textId="77777777" w:rsidR="00251179" w:rsidRDefault="00251179" w:rsidP="00D31CE1"/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1FEE" w14:textId="77777777" w:rsidR="00251179" w:rsidRDefault="00251179" w:rsidP="00D31CE1"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项目实施人员工资（万元）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A848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18AF1AB8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B063" w14:textId="77777777" w:rsidR="00251179" w:rsidRDefault="00251179" w:rsidP="00D31CE1"/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C7C5E" w14:textId="77777777" w:rsidR="00251179" w:rsidRDefault="00251179" w:rsidP="00D31CE1"/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D0AD" w14:textId="77777777" w:rsidR="00251179" w:rsidRDefault="00251179" w:rsidP="00D31CE1"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公有云基础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资源费用（万元）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7556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73EA8A11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BA59" w14:textId="77777777" w:rsidR="00251179" w:rsidRDefault="00251179" w:rsidP="00D31CE1"/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98FF9" w14:textId="77777777" w:rsidR="00251179" w:rsidRDefault="00251179" w:rsidP="00D31CE1"/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FA4E" w14:textId="77777777" w:rsidR="00251179" w:rsidRDefault="00251179" w:rsidP="00D31CE1"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工业互联网平台应用服务费用（万元）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5AAD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38F432B8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AB9C" w14:textId="77777777" w:rsidR="00251179" w:rsidRDefault="00251179" w:rsidP="00D31CE1"/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735D8" w14:textId="77777777" w:rsidR="00251179" w:rsidRDefault="00251179" w:rsidP="00D31CE1"/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85D1" w14:textId="77777777" w:rsidR="00251179" w:rsidRDefault="00251179" w:rsidP="00D31CE1"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网络通信费用（万元）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A7C6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70869306" w14:textId="77777777" w:rsidTr="00D31CE1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83E1" w14:textId="77777777" w:rsidR="00251179" w:rsidRDefault="00251179" w:rsidP="00D31CE1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09B5" w14:textId="77777777" w:rsidR="00251179" w:rsidRDefault="00251179" w:rsidP="00D31CE1"/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3CB7" w14:textId="77777777" w:rsidR="00251179" w:rsidRDefault="00251179" w:rsidP="00D31CE1">
            <w:pPr>
              <w:widowControl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上云上平台必需的实施费用、设备接入费用和数字化改造和网络改造费用、必要的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非云化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软件费用（万元）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421F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79" w14:paraId="200F5290" w14:textId="77777777" w:rsidTr="00D31CE1">
        <w:trPr>
          <w:trHeight w:val="705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3F71" w14:textId="77777777" w:rsidR="00251179" w:rsidRDefault="00251179" w:rsidP="00D31CE1"/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D267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项目总体描述</w:t>
            </w:r>
          </w:p>
        </w:tc>
        <w:tc>
          <w:tcPr>
            <w:tcW w:w="8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991B" w14:textId="77777777" w:rsidR="00251179" w:rsidRDefault="00251179" w:rsidP="00D31CE1">
            <w:pPr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（按照附件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相关要素条件进行描述，不超过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字）</w:t>
            </w:r>
          </w:p>
        </w:tc>
      </w:tr>
      <w:tr w:rsidR="00251179" w14:paraId="14B72868" w14:textId="77777777" w:rsidTr="00D31CE1">
        <w:trPr>
          <w:cantSplit/>
          <w:trHeight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DF292C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项目类型信息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B32B5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智能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生产过程优化</w:t>
            </w:r>
          </w:p>
        </w:tc>
        <w:tc>
          <w:tcPr>
            <w:tcW w:w="54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52CAA" w14:textId="77777777" w:rsidR="00251179" w:rsidRDefault="00251179" w:rsidP="00D31CE1">
            <w:pPr>
              <w:pStyle w:val="1"/>
              <w:numPr>
                <w:ilvl w:val="0"/>
                <w:numId w:val="1"/>
              </w:numPr>
              <w:snapToGrid w:val="0"/>
              <w:spacing w:line="300" w:lineRule="exact"/>
              <w:ind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、生产工艺优化</w:t>
            </w:r>
          </w:p>
          <w:p w14:paraId="235F203F" w14:textId="77777777" w:rsidR="00251179" w:rsidRDefault="00251179" w:rsidP="00D31CE1">
            <w:pPr>
              <w:pStyle w:val="1"/>
              <w:numPr>
                <w:ilvl w:val="0"/>
                <w:numId w:val="1"/>
              </w:numPr>
              <w:snapToGrid w:val="0"/>
              <w:spacing w:line="300" w:lineRule="exact"/>
              <w:ind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、进度智能管控</w:t>
            </w:r>
          </w:p>
          <w:p w14:paraId="1364C3FE" w14:textId="77777777" w:rsidR="00251179" w:rsidRDefault="00251179" w:rsidP="00D31CE1">
            <w:pPr>
              <w:pStyle w:val="1"/>
              <w:numPr>
                <w:ilvl w:val="0"/>
                <w:numId w:val="1"/>
              </w:numPr>
              <w:snapToGrid w:val="0"/>
              <w:spacing w:line="300" w:lineRule="exact"/>
              <w:ind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、能源效率优化</w:t>
            </w:r>
          </w:p>
          <w:p w14:paraId="1BBF961B" w14:textId="77777777" w:rsidR="00251179" w:rsidRDefault="00251179" w:rsidP="00D31CE1">
            <w:pPr>
              <w:pStyle w:val="1"/>
              <w:numPr>
                <w:ilvl w:val="0"/>
                <w:numId w:val="1"/>
              </w:numPr>
              <w:snapToGrid w:val="0"/>
              <w:spacing w:line="300" w:lineRule="exact"/>
              <w:ind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、设备管理优化</w:t>
            </w:r>
          </w:p>
          <w:p w14:paraId="1FEE5171" w14:textId="77777777" w:rsidR="00251179" w:rsidRDefault="00251179" w:rsidP="00D31CE1">
            <w:pPr>
              <w:pStyle w:val="1"/>
              <w:numPr>
                <w:ilvl w:val="0"/>
                <w:numId w:val="1"/>
              </w:numPr>
              <w:snapToGrid w:val="0"/>
              <w:spacing w:line="300" w:lineRule="exact"/>
              <w:ind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、智能安全管控</w:t>
            </w:r>
          </w:p>
        </w:tc>
      </w:tr>
      <w:tr w:rsidR="00251179" w14:paraId="41AE7535" w14:textId="77777777" w:rsidTr="00D31CE1">
        <w:trPr>
          <w:cantSplit/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D4C7" w14:textId="77777777" w:rsidR="00251179" w:rsidRDefault="00251179" w:rsidP="00D31CE1"/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BC91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智能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经营管理优化</w:t>
            </w:r>
          </w:p>
        </w:tc>
        <w:tc>
          <w:tcPr>
            <w:tcW w:w="5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048F" w14:textId="77777777" w:rsidR="00251179" w:rsidRDefault="00251179" w:rsidP="00D31CE1">
            <w:pPr>
              <w:pStyle w:val="1"/>
              <w:numPr>
                <w:ilvl w:val="0"/>
                <w:numId w:val="1"/>
              </w:numPr>
              <w:snapToGrid w:val="0"/>
              <w:spacing w:line="300" w:lineRule="exact"/>
              <w:ind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、财务流程优化</w:t>
            </w:r>
          </w:p>
          <w:p w14:paraId="25FE9B6C" w14:textId="77777777" w:rsidR="00251179" w:rsidRDefault="00251179" w:rsidP="00D31CE1">
            <w:pPr>
              <w:pStyle w:val="1"/>
              <w:numPr>
                <w:ilvl w:val="0"/>
                <w:numId w:val="1"/>
              </w:numPr>
              <w:snapToGrid w:val="0"/>
              <w:spacing w:line="300" w:lineRule="exact"/>
              <w:ind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、物流管理优化</w:t>
            </w:r>
          </w:p>
          <w:p w14:paraId="339D3DED" w14:textId="77777777" w:rsidR="00251179" w:rsidRDefault="00251179" w:rsidP="00D31CE1">
            <w:pPr>
              <w:pStyle w:val="1"/>
              <w:numPr>
                <w:ilvl w:val="0"/>
                <w:numId w:val="1"/>
              </w:numPr>
              <w:snapToGrid w:val="0"/>
              <w:spacing w:line="300" w:lineRule="exact"/>
              <w:ind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、供应链协同</w:t>
            </w:r>
          </w:p>
          <w:p w14:paraId="325D6FB6" w14:textId="77777777" w:rsidR="00251179" w:rsidRDefault="00251179" w:rsidP="00D31CE1">
            <w:pPr>
              <w:pStyle w:val="1"/>
              <w:numPr>
                <w:ilvl w:val="0"/>
                <w:numId w:val="1"/>
              </w:numPr>
              <w:snapToGrid w:val="0"/>
              <w:spacing w:line="300" w:lineRule="exact"/>
              <w:ind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、网络营销与采购</w:t>
            </w:r>
          </w:p>
          <w:p w14:paraId="45935EF3" w14:textId="77777777" w:rsidR="00251179" w:rsidRDefault="00251179" w:rsidP="00D31CE1">
            <w:pPr>
              <w:pStyle w:val="1"/>
              <w:numPr>
                <w:ilvl w:val="0"/>
                <w:numId w:val="1"/>
              </w:numPr>
              <w:snapToGrid w:val="0"/>
              <w:spacing w:line="300" w:lineRule="exact"/>
              <w:ind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、用户需求预测</w:t>
            </w:r>
          </w:p>
        </w:tc>
      </w:tr>
      <w:tr w:rsidR="00251179" w14:paraId="0267AB60" w14:textId="77777777" w:rsidTr="00D31CE1">
        <w:trPr>
          <w:cantSplit/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3F6E" w14:textId="77777777" w:rsidR="00251179" w:rsidRDefault="00251179" w:rsidP="00D31CE1"/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53C3F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智能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产品全流程优化</w:t>
            </w:r>
          </w:p>
        </w:tc>
        <w:tc>
          <w:tcPr>
            <w:tcW w:w="54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51C33" w14:textId="77777777" w:rsidR="00251179" w:rsidRDefault="00251179" w:rsidP="00D31CE1">
            <w:pPr>
              <w:pStyle w:val="1"/>
              <w:numPr>
                <w:ilvl w:val="0"/>
                <w:numId w:val="1"/>
              </w:numPr>
              <w:snapToGrid w:val="0"/>
              <w:spacing w:line="300" w:lineRule="exact"/>
              <w:ind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、产品智能化</w:t>
            </w:r>
          </w:p>
          <w:p w14:paraId="642785CD" w14:textId="77777777" w:rsidR="00251179" w:rsidRDefault="00251179" w:rsidP="00D31CE1">
            <w:pPr>
              <w:pStyle w:val="1"/>
              <w:numPr>
                <w:ilvl w:val="0"/>
                <w:numId w:val="1"/>
              </w:numPr>
              <w:snapToGrid w:val="0"/>
              <w:spacing w:line="300" w:lineRule="exact"/>
              <w:ind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、综合设计仿真优化</w:t>
            </w:r>
          </w:p>
          <w:p w14:paraId="5B44E8EE" w14:textId="77777777" w:rsidR="00251179" w:rsidRDefault="00251179" w:rsidP="00D31CE1">
            <w:pPr>
              <w:pStyle w:val="1"/>
              <w:numPr>
                <w:ilvl w:val="0"/>
                <w:numId w:val="1"/>
              </w:numPr>
              <w:snapToGrid w:val="0"/>
              <w:spacing w:line="300" w:lineRule="exact"/>
              <w:ind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、设计制造一体化</w:t>
            </w:r>
          </w:p>
          <w:p w14:paraId="7DA8DC08" w14:textId="77777777" w:rsidR="00251179" w:rsidRDefault="00251179" w:rsidP="00D31CE1">
            <w:pPr>
              <w:pStyle w:val="1"/>
              <w:numPr>
                <w:ilvl w:val="0"/>
                <w:numId w:val="1"/>
              </w:numPr>
              <w:snapToGrid w:val="0"/>
              <w:spacing w:line="300" w:lineRule="exact"/>
              <w:ind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、全流程质量优化</w:t>
            </w:r>
          </w:p>
          <w:p w14:paraId="520E1C7C" w14:textId="77777777" w:rsidR="00251179" w:rsidRDefault="00251179" w:rsidP="00D31CE1">
            <w:pPr>
              <w:pStyle w:val="1"/>
              <w:numPr>
                <w:ilvl w:val="0"/>
                <w:numId w:val="1"/>
              </w:numPr>
              <w:snapToGrid w:val="0"/>
              <w:spacing w:line="300" w:lineRule="exact"/>
              <w:ind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、产品服务优化</w:t>
            </w:r>
          </w:p>
        </w:tc>
      </w:tr>
      <w:tr w:rsidR="00251179" w14:paraId="57564D4B" w14:textId="77777777" w:rsidTr="00D31CE1">
        <w:trPr>
          <w:cantSplit/>
          <w:trHeight w:val="283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2BAF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申报单位负责人签章</w:t>
            </w:r>
          </w:p>
        </w:tc>
        <w:tc>
          <w:tcPr>
            <w:tcW w:w="3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C00D" w14:textId="77777777" w:rsidR="00251179" w:rsidRDefault="00251179" w:rsidP="00D31CE1">
            <w:pPr>
              <w:topLinePunct/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E29DA4" w14:textId="77777777" w:rsidR="00251179" w:rsidRDefault="00251179" w:rsidP="00D31CE1">
            <w:pPr>
              <w:topLinePunct/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C6A493" w14:textId="77777777" w:rsidR="00251179" w:rsidRDefault="00251179" w:rsidP="00D31CE1">
            <w:pPr>
              <w:topLinePunct/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A468F5" w14:textId="77777777" w:rsidR="00251179" w:rsidRDefault="00251179" w:rsidP="00D31CE1">
            <w:pPr>
              <w:topLinePunct/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财务负责人（签字）</w:t>
            </w:r>
          </w:p>
          <w:p w14:paraId="1A5B3268" w14:textId="77777777" w:rsidR="00251179" w:rsidRDefault="00251179" w:rsidP="00D31CE1">
            <w:pPr>
              <w:topLinePunct/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企业财务章</w:t>
            </w:r>
          </w:p>
          <w:p w14:paraId="37A98A7C" w14:textId="77777777" w:rsidR="00251179" w:rsidRDefault="00251179" w:rsidP="00D31CE1">
            <w:pPr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948E" w14:textId="77777777" w:rsidR="00251179" w:rsidRDefault="00251179" w:rsidP="00D31CE1">
            <w:pPr>
              <w:topLinePunct/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79FFCC" w14:textId="77777777" w:rsidR="00251179" w:rsidRDefault="00251179" w:rsidP="00D31CE1">
            <w:pPr>
              <w:topLinePunct/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572AD2" w14:textId="77777777" w:rsidR="00251179" w:rsidRDefault="00251179" w:rsidP="00D31CE1">
            <w:pPr>
              <w:topLinePunct/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12A1E9" w14:textId="77777777" w:rsidR="00251179" w:rsidRDefault="00251179" w:rsidP="00D31CE1">
            <w:pPr>
              <w:topLinePunct/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企业法定代表人或负责人（签字）</w:t>
            </w:r>
          </w:p>
          <w:p w14:paraId="08DA6FDE" w14:textId="77777777" w:rsidR="00251179" w:rsidRDefault="00251179" w:rsidP="00D31CE1">
            <w:pPr>
              <w:topLinePunct/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企业公章</w:t>
            </w:r>
          </w:p>
          <w:p w14:paraId="3F0253D1" w14:textId="77777777" w:rsidR="00251179" w:rsidRDefault="00251179" w:rsidP="00D31CE1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251179" w14:paraId="09F93211" w14:textId="77777777" w:rsidTr="00D31CE1">
        <w:trPr>
          <w:cantSplit/>
          <w:trHeight w:val="3241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2451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申报单位承诺</w:t>
            </w:r>
          </w:p>
        </w:tc>
        <w:tc>
          <w:tcPr>
            <w:tcW w:w="82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0ABF" w14:textId="77777777" w:rsidR="00251179" w:rsidRDefault="00251179" w:rsidP="00D31CE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本单位近两年信用状况良好，无严重失信行为。</w:t>
            </w:r>
          </w:p>
          <w:p w14:paraId="724F1AA0" w14:textId="77777777" w:rsidR="00251179" w:rsidRDefault="00251179" w:rsidP="00D31CE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申报的所有材料均依据相关申报要求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据实提供。</w:t>
            </w:r>
          </w:p>
          <w:p w14:paraId="5FBD52C6" w14:textId="77777777" w:rsidR="00251179" w:rsidRDefault="00251179" w:rsidP="00D31CE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切实履行相关承诺职责，如违背以上承诺，将承担相关责任。</w:t>
            </w:r>
          </w:p>
          <w:p w14:paraId="7D1D706F" w14:textId="77777777" w:rsidR="00251179" w:rsidRDefault="00251179" w:rsidP="00D31CE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F51DA" w14:textId="77777777" w:rsidR="00251179" w:rsidRDefault="00251179" w:rsidP="00D31CE1">
            <w:pPr>
              <w:spacing w:line="300" w:lineRule="exact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申报责任人（签名）</w:t>
            </w:r>
          </w:p>
          <w:p w14:paraId="62A3F807" w14:textId="77777777" w:rsidR="00251179" w:rsidRDefault="00251179" w:rsidP="00D31CE1">
            <w:pPr>
              <w:spacing w:line="300" w:lineRule="exact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法定代表人（签名）</w:t>
            </w:r>
          </w:p>
          <w:p w14:paraId="476F0AAC" w14:textId="77777777" w:rsidR="00251179" w:rsidRDefault="00251179" w:rsidP="00D31CE1">
            <w:pPr>
              <w:topLinePunct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期：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251179" w14:paraId="6B10A6E6" w14:textId="77777777" w:rsidTr="00D31CE1">
        <w:trPr>
          <w:cantSplit/>
          <w:trHeight w:val="2253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77E4" w14:textId="77777777" w:rsidR="00251179" w:rsidRDefault="00251179" w:rsidP="00D31CE1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所在地工业和信息化主管部门审核意见</w:t>
            </w:r>
          </w:p>
        </w:tc>
        <w:tc>
          <w:tcPr>
            <w:tcW w:w="82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24C4" w14:textId="77777777" w:rsidR="00251179" w:rsidRDefault="00251179" w:rsidP="00D31CE1">
            <w:pPr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633A" w14:textId="77777777" w:rsidR="00251179" w:rsidRDefault="00251179" w:rsidP="00D31CE1">
            <w:pPr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C4A64" w14:textId="77777777" w:rsidR="00251179" w:rsidRDefault="00251179" w:rsidP="00D31CE1">
            <w:pPr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E9925" w14:textId="77777777" w:rsidR="00251179" w:rsidRDefault="00251179" w:rsidP="00D31CE1">
            <w:pPr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工业和信息化主管部门（盖章）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F9610D5" w14:textId="77777777" w:rsidR="00251179" w:rsidRDefault="00251179" w:rsidP="00D31CE1">
            <w:pPr>
              <w:widowControl/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14:paraId="78DFB891" w14:textId="77777777" w:rsidR="00251179" w:rsidRDefault="00251179" w:rsidP="00251179">
      <w:pPr>
        <w:pStyle w:val="3"/>
        <w:keepNext w:val="0"/>
        <w:keepLines w:val="0"/>
        <w:spacing w:before="0" w:after="0" w:line="640" w:lineRule="exact"/>
        <w:ind w:firstLineChars="200" w:firstLine="640"/>
        <w:rPr>
          <w:rFonts w:ascii="Times New Roman" w:eastAsia="方正黑体_GBK" w:hAnsi="Times New Roman" w:cs="Times New Roman"/>
          <w:b w:val="0"/>
        </w:rPr>
      </w:pPr>
      <w:r>
        <w:rPr>
          <w:rFonts w:ascii="Times New Roman" w:eastAsia="方正黑体_GBK" w:hAnsi="Times New Roman" w:cs="Times New Roman"/>
          <w:b w:val="0"/>
        </w:rPr>
        <w:lastRenderedPageBreak/>
        <w:t>二、企业基本情况概述</w:t>
      </w:r>
    </w:p>
    <w:p w14:paraId="39B88BFC" w14:textId="77777777" w:rsidR="00251179" w:rsidRDefault="00251179" w:rsidP="00251179">
      <w:pPr>
        <w:spacing w:line="6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（一）申报单位概况</w:t>
      </w:r>
    </w:p>
    <w:p w14:paraId="77DF1F61" w14:textId="77777777" w:rsidR="00251179" w:rsidRDefault="00251179" w:rsidP="00251179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（成立时间、发展历程、资本性质、组织结构、财务状况、经营情况等。）</w:t>
      </w:r>
    </w:p>
    <w:p w14:paraId="45C3CE77" w14:textId="77777777" w:rsidR="00251179" w:rsidRDefault="00251179" w:rsidP="00251179">
      <w:pPr>
        <w:spacing w:line="6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（二）技术水平</w:t>
      </w:r>
    </w:p>
    <w:p w14:paraId="03D47962" w14:textId="77777777" w:rsidR="00251179" w:rsidRDefault="00251179" w:rsidP="00251179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（研发队伍、科研成果、知识产权、提供技术支持和服务的能力和条件等情况。）</w:t>
      </w:r>
    </w:p>
    <w:p w14:paraId="09416964" w14:textId="77777777" w:rsidR="00251179" w:rsidRDefault="00251179" w:rsidP="00251179">
      <w:pPr>
        <w:spacing w:line="6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（三）行业优势</w:t>
      </w:r>
    </w:p>
    <w:p w14:paraId="2D74CB11" w14:textId="77777777" w:rsidR="00251179" w:rsidRDefault="00251179" w:rsidP="00251179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（在相关行业、区域以及工业互联网方面已具备的技术优势、服务优势，已有的工业互联网基础和取得的经济、社会效益。）</w:t>
      </w:r>
    </w:p>
    <w:p w14:paraId="749F0551" w14:textId="77777777" w:rsidR="00251179" w:rsidRDefault="00251179" w:rsidP="00251179">
      <w:pPr>
        <w:pStyle w:val="3"/>
        <w:keepNext w:val="0"/>
        <w:keepLines w:val="0"/>
        <w:spacing w:before="0" w:after="0" w:line="640" w:lineRule="exact"/>
        <w:ind w:firstLineChars="200" w:firstLine="640"/>
        <w:rPr>
          <w:rFonts w:ascii="Times New Roman" w:eastAsia="方正黑体_GBK" w:hAnsi="Times New Roman" w:cs="Times New Roman"/>
          <w:b w:val="0"/>
        </w:rPr>
      </w:pPr>
      <w:r>
        <w:rPr>
          <w:rFonts w:ascii="Times New Roman" w:eastAsia="方正黑体_GBK" w:hAnsi="Times New Roman" w:cs="Times New Roman"/>
          <w:b w:val="0"/>
        </w:rPr>
        <w:t>三、标杆要素条件符合情况概述</w:t>
      </w:r>
    </w:p>
    <w:p w14:paraId="139BF2D5" w14:textId="77777777" w:rsidR="00251179" w:rsidRDefault="00251179" w:rsidP="00251179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sz w:val="32"/>
          <w:szCs w:val="32"/>
        </w:rPr>
        <w:t>项目建设内容</w:t>
      </w:r>
    </w:p>
    <w:p w14:paraId="60BF9956" w14:textId="77777777" w:rsidR="00251179" w:rsidRDefault="00251179" w:rsidP="00251179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sz w:val="32"/>
          <w:szCs w:val="32"/>
        </w:rPr>
        <w:t>项目实施团队基本情况和任务分工情况</w:t>
      </w:r>
    </w:p>
    <w:p w14:paraId="316A6EC8" w14:textId="77777777" w:rsidR="00251179" w:rsidRDefault="00251179" w:rsidP="00251179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（三）</w:t>
      </w:r>
      <w:r>
        <w:rPr>
          <w:rFonts w:ascii="Times New Roman" w:eastAsia="仿宋_GB2312" w:hAnsi="Times New Roman" w:cs="Times New Roman"/>
          <w:sz w:val="32"/>
          <w:szCs w:val="32"/>
        </w:rPr>
        <w:t>项目建设投入情况</w:t>
      </w:r>
    </w:p>
    <w:p w14:paraId="5B28AFC5" w14:textId="77777777" w:rsidR="00251179" w:rsidRDefault="00251179" w:rsidP="00251179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（四）</w:t>
      </w:r>
      <w:r>
        <w:rPr>
          <w:rFonts w:ascii="Times New Roman" w:eastAsia="仿宋_GB2312" w:hAnsi="Times New Roman" w:cs="Times New Roman"/>
          <w:sz w:val="32"/>
          <w:szCs w:val="32"/>
        </w:rPr>
        <w:t>项目中克服的技术难点和主要创新点</w:t>
      </w:r>
    </w:p>
    <w:p w14:paraId="42EBEC7C" w14:textId="77777777" w:rsidR="00251179" w:rsidRDefault="00251179" w:rsidP="00251179">
      <w:pPr>
        <w:pStyle w:val="3"/>
        <w:keepNext w:val="0"/>
        <w:keepLines w:val="0"/>
        <w:spacing w:before="0" w:after="0" w:line="640" w:lineRule="exact"/>
        <w:ind w:firstLineChars="200" w:firstLine="640"/>
        <w:rPr>
          <w:rFonts w:ascii="Times New Roman" w:eastAsia="方正黑体_GBK" w:hAnsi="Times New Roman" w:cs="Times New Roman"/>
          <w:b w:val="0"/>
        </w:rPr>
      </w:pPr>
      <w:r>
        <w:rPr>
          <w:rFonts w:ascii="Times New Roman" w:eastAsia="方正黑体_GBK" w:hAnsi="Times New Roman" w:cs="Times New Roman"/>
          <w:b w:val="0"/>
        </w:rPr>
        <w:t>四、项目成效</w:t>
      </w:r>
    </w:p>
    <w:p w14:paraId="6FDC3BAB" w14:textId="77777777" w:rsidR="00251179" w:rsidRDefault="00251179" w:rsidP="00251179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sz w:val="32"/>
          <w:szCs w:val="32"/>
        </w:rPr>
        <w:t>项目实施在降低经营成本、提升生产效率、提高产品质量、降低能耗排放、优化产业协同等方面所取得的直接效果，以及在组织创新、管理创新、模式创新等方面的成效和经验</w:t>
      </w:r>
    </w:p>
    <w:p w14:paraId="6EE9FB2A" w14:textId="77777777" w:rsidR="00251179" w:rsidRDefault="00251179" w:rsidP="00251179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sz w:val="32"/>
          <w:szCs w:val="32"/>
        </w:rPr>
        <w:t>项目实施对行业的示范作用</w:t>
      </w:r>
    </w:p>
    <w:p w14:paraId="215577C4" w14:textId="77777777" w:rsidR="00251179" w:rsidRDefault="00251179" w:rsidP="00251179">
      <w:pPr>
        <w:pStyle w:val="3"/>
        <w:keepNext w:val="0"/>
        <w:keepLines w:val="0"/>
        <w:spacing w:before="0" w:after="0" w:line="640" w:lineRule="exact"/>
        <w:ind w:firstLineChars="200" w:firstLine="640"/>
        <w:rPr>
          <w:rFonts w:ascii="Times New Roman" w:eastAsia="方正黑体_GBK" w:hAnsi="Times New Roman" w:cs="Times New Roman"/>
          <w:b w:val="0"/>
        </w:rPr>
      </w:pPr>
      <w:r>
        <w:rPr>
          <w:rFonts w:ascii="Times New Roman" w:eastAsia="方正黑体_GBK" w:hAnsi="Times New Roman" w:cs="Times New Roman"/>
          <w:b w:val="0"/>
        </w:rPr>
        <w:lastRenderedPageBreak/>
        <w:t>五、相关附件</w:t>
      </w:r>
    </w:p>
    <w:p w14:paraId="66E05745" w14:textId="77777777" w:rsidR="00251179" w:rsidRDefault="00251179" w:rsidP="0025117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、企业营业执照复印件</w:t>
      </w:r>
    </w:p>
    <w:p w14:paraId="4780CD54" w14:textId="77777777" w:rsidR="00251179" w:rsidRDefault="00251179" w:rsidP="0025117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、近两年企业财务审计报告复印件</w:t>
      </w:r>
    </w:p>
    <w:p w14:paraId="3351F27F" w14:textId="77777777" w:rsidR="00251179" w:rsidRDefault="00251179" w:rsidP="0025117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、近两年内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上云上平台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相关项目建设投入有关合同、发票复印件或者专项审计报告复印件</w:t>
      </w:r>
    </w:p>
    <w:p w14:paraId="69D0C9F3" w14:textId="77777777" w:rsidR="00251179" w:rsidRDefault="00251179" w:rsidP="0025117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、荣誉证明文件复印件</w:t>
      </w:r>
    </w:p>
    <w:p w14:paraId="09E06AFD" w14:textId="77777777" w:rsidR="00251179" w:rsidRDefault="00251179" w:rsidP="0025117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、其他</w:t>
      </w:r>
    </w:p>
    <w:p w14:paraId="01751B1E" w14:textId="77777777" w:rsidR="00251179" w:rsidRDefault="00251179" w:rsidP="00251179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049E1203" w14:textId="77777777" w:rsidR="00251179" w:rsidRDefault="00251179" w:rsidP="00251179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3F25B4D7" w14:textId="77777777" w:rsidR="00251179" w:rsidRDefault="00251179" w:rsidP="00251179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2497607A" w14:textId="77777777" w:rsidR="00251179" w:rsidRDefault="00251179" w:rsidP="00251179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5E5CDDAB" w14:textId="77777777" w:rsidR="00251179" w:rsidRDefault="00251179" w:rsidP="00251179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2BB0CF8D" w14:textId="77777777" w:rsidR="00251179" w:rsidRDefault="00251179" w:rsidP="00251179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39171350" w14:textId="77777777" w:rsidR="00251179" w:rsidRDefault="00251179" w:rsidP="00251179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454CBBA7" w14:textId="77777777" w:rsidR="00251179" w:rsidRDefault="00251179" w:rsidP="00251179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2BC7DC79" w14:textId="77777777" w:rsidR="00251179" w:rsidRDefault="00251179" w:rsidP="00251179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2D61C987" w14:textId="77777777" w:rsidR="00251179" w:rsidRDefault="00251179" w:rsidP="00251179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1B7D0308" w14:textId="77777777" w:rsidR="00251179" w:rsidRDefault="00251179" w:rsidP="00251179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25EA0C38" w14:textId="77777777" w:rsidR="00251179" w:rsidRDefault="00251179" w:rsidP="00251179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1EE390AB" w14:textId="77777777" w:rsidR="00251179" w:rsidRDefault="00251179" w:rsidP="00251179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1B31BF2C" w14:textId="77777777" w:rsidR="00251179" w:rsidRDefault="00251179" w:rsidP="00251179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5E7FC6A9" w14:textId="77777777" w:rsidR="00251179" w:rsidRDefault="00251179" w:rsidP="00251179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66F52CC4" w14:textId="77777777" w:rsidR="00251179" w:rsidRDefault="00251179" w:rsidP="00251179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66C34034" w14:textId="77777777" w:rsidR="00251179" w:rsidRDefault="00251179" w:rsidP="00251179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6B830565" w14:textId="77777777" w:rsidR="00251179" w:rsidRDefault="00251179" w:rsidP="00251179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1C72F339" w14:textId="77777777" w:rsidR="00251179" w:rsidRDefault="00251179" w:rsidP="00251179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00E98B2E" w14:textId="77777777" w:rsidR="00251179" w:rsidRDefault="00251179" w:rsidP="00251179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1A8D2367" w14:textId="77777777" w:rsidR="00251179" w:rsidRDefault="00251179" w:rsidP="00251179">
      <w:pPr>
        <w:spacing w:line="9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4E9F49CD" w14:textId="10F43392" w:rsidR="002A2A56" w:rsidRPr="00251179" w:rsidRDefault="00251179" w:rsidP="00251179">
      <w:pPr>
        <w:pBdr>
          <w:top w:val="single" w:sz="4" w:space="1" w:color="auto"/>
          <w:bottom w:val="single" w:sz="4" w:space="1" w:color="auto"/>
        </w:pBdr>
        <w:spacing w:line="600" w:lineRule="exact"/>
        <w:ind w:firstLineChars="100" w:firstLine="321"/>
        <w:rPr>
          <w:rFonts w:ascii="Times New Roman" w:eastAsia="仿宋_GB2312" w:hAnsi="Times New Roman" w:cs="Times New Roman" w:hint="eastAsia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hidden="0" allowOverlap="1" wp14:anchorId="4C5FA93E" wp14:editId="0CEC7CBE">
                <wp:simplePos x="0" y="0"/>
                <wp:positionH relativeFrom="column">
                  <wp:posOffset>-514985</wp:posOffset>
                </wp:positionH>
                <wp:positionV relativeFrom="paragraph">
                  <wp:posOffset>530225</wp:posOffset>
                </wp:positionV>
                <wp:extent cx="1400175" cy="430530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699749A1" w14:textId="77777777" w:rsidR="00251179" w:rsidRDefault="00251179" w:rsidP="00251179"/>
                        </w:txbxContent>
                      </wps:txbx>
                      <wps:bodyPr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FA93E" id="文本框 2" o:spid="_x0000_s1026" style="position:absolute;left:0;text-align:left;margin-left:-40.55pt;margin-top:41.75pt;width:110.25pt;height:33.9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" stroked="f">
                <v:textbox>
                  <w:txbxContent>
                    <w:p w14:paraId="699749A1" w14:textId="77777777" w:rsidR="00251179" w:rsidRDefault="00251179" w:rsidP="00251179"/>
                  </w:txbxContent>
                </v:textbox>
              </v:rect>
            </w:pict>
          </mc:Fallback>
        </mc:AlternateContent>
      </w:r>
      <w:r>
        <w:rPr>
          <w:rFonts w:ascii="Times New Roman" w:eastAsia="仿宋_GB2312" w:hAnsi="Times New Roman" w:cs="Times New Roman"/>
          <w:sz w:val="28"/>
          <w:szCs w:val="28"/>
        </w:rPr>
        <w:t xml:space="preserve">湖南省工业和信息化厅办公室　　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2019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26</w:t>
      </w:r>
      <w:r>
        <w:rPr>
          <w:rFonts w:ascii="Times New Roman" w:eastAsia="仿宋_GB2312" w:hAnsi="Times New Roman" w:cs="Times New Roman"/>
          <w:sz w:val="28"/>
          <w:szCs w:val="28"/>
        </w:rPr>
        <w:t>日印发</w:t>
      </w:r>
      <w:bookmarkStart w:id="0" w:name="_GoBack"/>
      <w:bookmarkEnd w:id="0"/>
    </w:p>
    <w:sectPr w:rsidR="002A2A56" w:rsidRPr="00251179">
      <w:footerReference w:type="even" r:id="rId7"/>
      <w:footerReference w:type="default" r:id="rId8"/>
      <w:pgSz w:w="11906" w:h="16838"/>
      <w:pgMar w:top="2098" w:right="1247" w:bottom="1418" w:left="1588" w:header="964" w:footer="12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EC6F9" w14:textId="77777777" w:rsidR="00420866" w:rsidRDefault="00420866" w:rsidP="00251179">
      <w:r>
        <w:separator/>
      </w:r>
    </w:p>
  </w:endnote>
  <w:endnote w:type="continuationSeparator" w:id="0">
    <w:p w14:paraId="54DA8BEA" w14:textId="77777777" w:rsidR="00420866" w:rsidRDefault="00420866" w:rsidP="0025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仿宋_GB2312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A2C49" w14:textId="77777777" w:rsidR="007E5B7E" w:rsidRDefault="00420866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16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BFD32" w14:textId="77777777" w:rsidR="007E5B7E" w:rsidRDefault="00420866">
    <w:pPr>
      <w:pStyle w:val="a5"/>
      <w:wordWrap w:val="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1087C" w14:textId="77777777" w:rsidR="00420866" w:rsidRDefault="00420866" w:rsidP="00251179">
      <w:r>
        <w:separator/>
      </w:r>
    </w:p>
  </w:footnote>
  <w:footnote w:type="continuationSeparator" w:id="0">
    <w:p w14:paraId="1C762C1B" w14:textId="77777777" w:rsidR="00420866" w:rsidRDefault="00420866" w:rsidP="00251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97340"/>
    <w:multiLevelType w:val="multilevel"/>
    <w:tmpl w:val="1FE97340"/>
    <w:lvl w:ilvl="0">
      <w:start w:val="3"/>
      <w:numFmt w:val="bullet"/>
      <w:lvlRestart w:val="0"/>
      <w:lvlText w:val="□"/>
      <w:lvlJc w:val="left"/>
      <w:pPr>
        <w:tabs>
          <w:tab w:val="num" w:pos="0"/>
        </w:tabs>
        <w:ind w:left="360" w:hanging="360"/>
      </w:pPr>
      <w:rPr>
        <w:rFonts w:ascii="仿宋_GB2312" w:eastAsia="仿宋_GB2312" w:hAnsi="仿宋_GB2312" w:cs="仿宋_GB2312" w:hint="eastAsia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C9"/>
    <w:rsid w:val="00251179"/>
    <w:rsid w:val="002A2A56"/>
    <w:rsid w:val="00420866"/>
    <w:rsid w:val="00A75656"/>
    <w:rsid w:val="00DE3DC9"/>
    <w:rsid w:val="00E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3A9C1"/>
  <w15:chartTrackingRefBased/>
  <w15:docId w15:val="{9F3F9B2E-86BD-481B-B172-EC7F432C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79"/>
    <w:pPr>
      <w:widowControl w:val="0"/>
      <w:jc w:val="both"/>
    </w:pPr>
    <w:rPr>
      <w:rFonts w:ascii="Calibri" w:eastAsia="宋体" w:hAnsi="Calibri" w:cs="Arial"/>
    </w:rPr>
  </w:style>
  <w:style w:type="paragraph" w:styleId="2">
    <w:name w:val="heading 2"/>
    <w:basedOn w:val="a"/>
    <w:next w:val="a"/>
    <w:link w:val="20"/>
    <w:uiPriority w:val="9"/>
    <w:unhideWhenUsed/>
    <w:qFormat/>
    <w:rsid w:val="00251179"/>
    <w:pPr>
      <w:keepNext/>
      <w:keepLines/>
      <w:spacing w:before="260" w:after="260" w:line="415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5117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179"/>
    <w:rPr>
      <w:sz w:val="18"/>
      <w:szCs w:val="18"/>
    </w:rPr>
  </w:style>
  <w:style w:type="paragraph" w:styleId="a5">
    <w:name w:val="footer"/>
    <w:basedOn w:val="a"/>
    <w:link w:val="a6"/>
    <w:unhideWhenUsed/>
    <w:rsid w:val="00251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17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51179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51179"/>
    <w:rPr>
      <w:rFonts w:ascii="Calibri" w:eastAsia="宋体" w:hAnsi="Calibri" w:cs="Arial"/>
      <w:b/>
      <w:bCs/>
      <w:sz w:val="32"/>
      <w:szCs w:val="32"/>
    </w:rPr>
  </w:style>
  <w:style w:type="paragraph" w:customStyle="1" w:styleId="1">
    <w:name w:val="列表段落1"/>
    <w:basedOn w:val="a"/>
    <w:rsid w:val="00251179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春文</dc:creator>
  <cp:keywords/>
  <dc:description/>
  <cp:lastModifiedBy>曹 春文</cp:lastModifiedBy>
  <cp:revision>2</cp:revision>
  <dcterms:created xsi:type="dcterms:W3CDTF">2019-10-30T06:58:00Z</dcterms:created>
  <dcterms:modified xsi:type="dcterms:W3CDTF">2019-10-30T07:00:00Z</dcterms:modified>
</cp:coreProperties>
</file>