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eastAsia="zh-CN"/>
        </w:rPr>
        <w:t>六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衡阳县事业单位公开招聘工作领导小组办公室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>
      <w:pPr>
        <w:widowControl/>
        <w:shd w:val="clear" w:color="auto" w:fill="FFFFFF"/>
        <w:spacing w:line="520" w:lineRule="exact"/>
        <w:jc w:val="both"/>
        <w:outlineLvl w:val="2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 我已仔细阅读了《2022年衡阳县卫健系统公开招聘专业技术人员公告》，知悉相关政策和违纪违规处理规定，如有隐瞒，本人愿意接受相关处理，并承担相应责任。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372" w:firstLineChars="17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mRjOWFiNDkwNDkxNzk0NTQyYTIyN2VlZGQ2Y2IifQ=="/>
  </w:docVars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2C1DDE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5FA599B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9D61FB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3A0AFB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07D54"/>
    <w:rsid w:val="114E6DC8"/>
    <w:rsid w:val="11852674"/>
    <w:rsid w:val="11972E1E"/>
    <w:rsid w:val="11A97522"/>
    <w:rsid w:val="11CF7270"/>
    <w:rsid w:val="12154D3D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8934C0E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311A36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730EEF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726B4F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BF6C8A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516618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17965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C23A09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2B3AE8"/>
    <w:rsid w:val="68F601F7"/>
    <w:rsid w:val="693D6092"/>
    <w:rsid w:val="69681EF8"/>
    <w:rsid w:val="6977674A"/>
    <w:rsid w:val="6A4D0747"/>
    <w:rsid w:val="6A6465D8"/>
    <w:rsid w:val="6A8124E2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4E1E86"/>
    <w:rsid w:val="7E59556F"/>
    <w:rsid w:val="7E85269A"/>
    <w:rsid w:val="7E990E20"/>
    <w:rsid w:val="7ED24865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  <w:rsid w:val="B7DB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4</Lines>
  <Paragraphs>1</Paragraphs>
  <TotalTime>4</TotalTime>
  <ScaleCrop>false</ScaleCrop>
  <LinksUpToDate>false</LinksUpToDate>
  <CharactersWithSpaces>297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2020-07-06T08:38:00Z</dcterms:created>
  <dc:creator>Windows 用户</dc:creator>
  <cp:lastModifiedBy>kylin</cp:lastModifiedBy>
  <cp:lastPrinted>2022-06-16T12:54:00Z</cp:lastPrinted>
  <dcterms:modified xsi:type="dcterms:W3CDTF">2022-06-24T17:14:00Z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87577BD2A1D4489793BC38A0FC73DCBD</vt:lpwstr>
  </property>
</Properties>
</file>