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F6D79">
      <w:pPr>
        <w:spacing w:line="255" w:lineRule="auto"/>
        <w:rPr>
          <w:rFonts w:ascii="Arial"/>
          <w:sz w:val="21"/>
        </w:rPr>
      </w:pPr>
    </w:p>
    <w:p w14:paraId="7EC32884">
      <w:pPr>
        <w:spacing w:before="114" w:line="223" w:lineRule="auto"/>
        <w:ind w:left="909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4"/>
          <w:sz w:val="35"/>
          <w:szCs w:val="35"/>
        </w:rPr>
        <w:t>衡阳县</w:t>
      </w:r>
      <w:r>
        <w:rPr>
          <w:rFonts w:ascii="宋体" w:hAnsi="宋体" w:eastAsia="宋体" w:cs="宋体"/>
          <w:spacing w:val="4"/>
          <w:sz w:val="35"/>
          <w:szCs w:val="35"/>
          <w:u w:val="single" w:color="auto"/>
        </w:rPr>
        <w:t xml:space="preserve"> </w:t>
      </w:r>
      <w:r>
        <w:rPr>
          <w:rFonts w:ascii="宋体" w:hAnsi="宋体" w:eastAsia="宋体" w:cs="宋体"/>
          <w:b/>
          <w:bCs/>
          <w:spacing w:val="4"/>
          <w:sz w:val="35"/>
          <w:szCs w:val="35"/>
          <w:u w:val="single" w:color="auto"/>
        </w:rPr>
        <w:t>202</w:t>
      </w:r>
      <w:r>
        <w:rPr>
          <w:rFonts w:hint="eastAsia" w:ascii="宋体" w:hAnsi="宋体" w:eastAsia="宋体" w:cs="宋体"/>
          <w:b/>
          <w:bCs/>
          <w:spacing w:val="4"/>
          <w:sz w:val="35"/>
          <w:szCs w:val="35"/>
          <w:u w:val="single" w:color="auto"/>
          <w:lang w:val="en-US" w:eastAsia="zh-CN"/>
        </w:rPr>
        <w:t>5</w:t>
      </w:r>
      <w:r>
        <w:rPr>
          <w:rFonts w:ascii="宋体" w:hAnsi="宋体" w:eastAsia="宋体" w:cs="宋体"/>
          <w:spacing w:val="4"/>
          <w:sz w:val="35"/>
          <w:szCs w:val="35"/>
          <w:u w:val="single" w:color="auto"/>
        </w:rPr>
        <w:t xml:space="preserve"> </w:t>
      </w:r>
      <w:r>
        <w:rPr>
          <w:rFonts w:ascii="宋体" w:hAnsi="宋体" w:eastAsia="宋体" w:cs="宋体"/>
          <w:b/>
          <w:bCs/>
          <w:spacing w:val="4"/>
          <w:sz w:val="35"/>
          <w:szCs w:val="35"/>
        </w:rPr>
        <w:t>年</w:t>
      </w:r>
      <w:r>
        <w:rPr>
          <w:rFonts w:ascii="宋体" w:hAnsi="宋体" w:eastAsia="宋体" w:cs="宋体"/>
          <w:spacing w:val="37"/>
          <w:sz w:val="35"/>
          <w:szCs w:val="35"/>
          <w:u w:val="single" w:color="auto"/>
        </w:rPr>
        <w:t xml:space="preserve"> </w:t>
      </w:r>
      <w:r>
        <w:rPr>
          <w:rFonts w:hint="eastAsia" w:ascii="宋体" w:hAnsi="宋体" w:eastAsia="宋体" w:cs="宋体"/>
          <w:b/>
          <w:bCs/>
          <w:spacing w:val="4"/>
          <w:sz w:val="35"/>
          <w:szCs w:val="35"/>
          <w:u w:val="single" w:color="auto"/>
          <w:lang w:val="en-US" w:eastAsia="zh-CN"/>
        </w:rPr>
        <w:t>7—11</w:t>
      </w:r>
      <w:r>
        <w:rPr>
          <w:rFonts w:ascii="宋体" w:hAnsi="宋体" w:eastAsia="宋体" w:cs="宋体"/>
          <w:spacing w:val="31"/>
          <w:sz w:val="35"/>
          <w:szCs w:val="35"/>
          <w:u w:val="single" w:color="auto"/>
        </w:rPr>
        <w:t xml:space="preserve"> </w:t>
      </w:r>
      <w:r>
        <w:rPr>
          <w:rFonts w:ascii="宋体" w:hAnsi="宋体" w:eastAsia="宋体" w:cs="宋体"/>
          <w:b/>
          <w:bCs/>
          <w:spacing w:val="4"/>
          <w:sz w:val="35"/>
          <w:szCs w:val="35"/>
        </w:rPr>
        <w:t>消除风险监测对象名单公告</w:t>
      </w:r>
    </w:p>
    <w:p w14:paraId="71DDD34A">
      <w:pPr>
        <w:spacing w:line="170" w:lineRule="exact"/>
      </w:pPr>
      <w:bookmarkStart w:id="0" w:name="_GoBack"/>
      <w:bookmarkEnd w:id="0"/>
    </w:p>
    <w:tbl>
      <w:tblPr>
        <w:tblStyle w:val="4"/>
        <w:tblW w:w="85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1710"/>
        <w:gridCol w:w="1710"/>
        <w:gridCol w:w="1710"/>
        <w:gridCol w:w="1710"/>
      </w:tblGrid>
      <w:tr w14:paraId="25F7F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FC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18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E7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E5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户主姓名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3F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家庭人口</w:t>
            </w:r>
          </w:p>
        </w:tc>
      </w:tr>
      <w:tr w14:paraId="1A05B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5B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1A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集兵镇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1B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通天村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39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宋顺春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20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5B312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C6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25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集兵镇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0B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潮江村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FC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李顺福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E5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2B98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AD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FD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金兰镇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8C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猴山村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5F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刘国佳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47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50A5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EA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4F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金兰镇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C8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官陂村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59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聂四清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B2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172F2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C1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4B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金兰镇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37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乐田村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4C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周绍倦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C0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0A504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6E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3F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金兰镇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D9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泉隆村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0A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黄菊英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B2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3A15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ED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F5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金兰镇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C9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松江村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81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周金倦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22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1E12F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BE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E7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金溪镇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B9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杨柳村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3C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雷有来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95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3C7B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3F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5E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金溪镇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FE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桂海村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D9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魏诗荣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06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302C9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C2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A9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金溪镇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4A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桂海村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C7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彭高荣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15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0358B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1C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1F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金溪镇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6E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桂海村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31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46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1FEE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5A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BE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金溪镇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A8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磻青村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8E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唐康岗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EE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585AB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E6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7E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金溪镇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EF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磻青村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AE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魏启顺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F1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7ED24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0C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7D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界牌镇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E4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众拱村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AE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邹燕辉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5F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08D9B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2A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49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三湖镇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DB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中湖村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62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易湘元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62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005C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79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04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三湖镇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52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枫坳村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BD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王小军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BB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4DC69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AA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23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三湖镇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C4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枫坳村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45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徐加尤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BE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398BF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8A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C0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三湖镇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59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BE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陈昆仑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C8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DACA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21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6F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三湖镇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E3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大波村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15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刘春明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4E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12A0E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49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A0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三湖镇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45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大波村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FC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刘仁运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6A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7CA7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38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DA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三湖镇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8F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联洋村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88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刘江安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FE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4DFBE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B7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08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三湖镇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E8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新丰村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DA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王春发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46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9DBF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01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A2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三湖镇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5B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新丰村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8B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B2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340C6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FC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E0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库宗桥镇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95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华山村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E5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龙素凤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28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36A8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88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15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库宗桥镇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33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华山村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20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左文斌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F3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3FC54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90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13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库宗桥镇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FB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栾木村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D9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陈利建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18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3B3BB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31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0D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库宗桥镇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3E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飞龙山村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D1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李亿良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1D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42E6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CF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97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库宗桥镇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93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兴田村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A6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黄冬成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B5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7595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E2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5A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岣嵝乡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C6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福星村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00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戴清生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24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B062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14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2D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岣嵝乡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BE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腊树村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B3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柳良英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8E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2A50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D7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89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岣嵝乡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8C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腊树村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E1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屈友良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A8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0AA4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F3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0C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岣嵝乡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49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环洞村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82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粟德良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D9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75B85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E0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57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岣嵝乡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7B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环洞村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CD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郑正美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07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DC2D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88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FF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栏垅乡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0F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均龙村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8A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刘贤喜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8B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3E6B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8B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75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大安乡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2A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马源村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E4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董海波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EF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751B4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D2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71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长安乡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C4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观花村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9F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屈孝水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2E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FA8D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97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05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长安乡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DC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观花村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1D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屈文武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3F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4B2B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C6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A2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长安乡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3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观花村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AC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屈正阳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DC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456B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34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A5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板市乡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8C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松林村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0E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颜建友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44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54D8D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60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3D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石市镇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03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东田村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9F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肖隆桂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B2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4FEE9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BC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34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石市镇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DD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兴隆村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BE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刘友良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D7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22DD6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36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89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石市镇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97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黄门村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6C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欧仲华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E8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A94C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E2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92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石市镇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EF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太平桥村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F8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涂学腊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71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</w:tbl>
    <w:p w14:paraId="101693DF">
      <w:pPr>
        <w:rPr>
          <w:rFonts w:ascii="Arial"/>
          <w:sz w:val="21"/>
        </w:rPr>
      </w:pPr>
    </w:p>
    <w:sectPr>
      <w:footerReference r:id="rId5" w:type="default"/>
      <w:pgSz w:w="11905" w:h="16837"/>
      <w:pgMar w:top="1431" w:right="1363" w:bottom="521" w:left="1342" w:header="0" w:footer="2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D914C">
    <w:pPr>
      <w:spacing w:line="218" w:lineRule="auto"/>
      <w:ind w:left="4004"/>
      <w:rPr>
        <w:rFonts w:ascii="宋体" w:hAnsi="宋体" w:eastAsia="宋体" w:cs="宋体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B725406"/>
    <w:rsid w:val="225438AE"/>
    <w:rsid w:val="2C5129BE"/>
    <w:rsid w:val="339F04B3"/>
    <w:rsid w:val="3B7A2B9A"/>
    <w:rsid w:val="4BD56877"/>
    <w:rsid w:val="5EDB5552"/>
    <w:rsid w:val="74A91078"/>
    <w:rsid w:val="79384BED"/>
    <w:rsid w:val="7B9F23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736</Words>
  <Characters>795</Characters>
  <TotalTime>4</TotalTime>
  <ScaleCrop>false</ScaleCrop>
  <LinksUpToDate>false</LinksUpToDate>
  <CharactersWithSpaces>818</CharactersWithSpaces>
  <Application>WPS Office_12.1.0.22089_F1E327BC-269C-435d-A152-05C5408002CA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2022-11-02T12:24:00Z</dcterms:created>
  <dc:creator>Administrator</dc:creator>
  <cp:lastModifiedBy>周强</cp:lastModifiedBy>
  <dcterms:modified xsi:type="dcterms:W3CDTF">2025-10-30T00:47:37Z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2025-06-12T09:25:27Z</vt:filetime>
  </property>
  <property fmtid="{D5CDD505-2E9C-101B-9397-08002B2CF9AE}" pid="4" name="KSOTemplateDocerSaveRecord">
    <vt:lpwstr>eyJoZGlkIjoiNjY3ZTFlM2E4YWM0ZTZhMGY2ODc0MzY5YjlhMmUzNzUiLCJ1c2VySWQiOiI3MTc5NjkyODgifQ==</vt:lpwstr>
  </property>
  <property fmtid="{D5CDD505-2E9C-101B-9397-08002B2CF9AE}" pid="5" name="KSOProductBuildVer">
    <vt:lpwstr>2052-12.1.0.22089</vt:lpwstr>
  </property>
  <property fmtid="{D5CDD505-2E9C-101B-9397-08002B2CF9AE}" pid="6" name="ICV">
    <vt:lpwstr>DC2FD37F98AA425BB88B06F9455B71DD_13</vt:lpwstr>
  </property>
</Properties>
</file>