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0339">
      <w:pPr>
        <w:spacing w:before="338" w:line="224" w:lineRule="auto"/>
        <w:ind w:left="110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衡阳县</w:t>
      </w:r>
      <w:r>
        <w:rPr>
          <w:rFonts w:ascii="宋体" w:hAnsi="宋体" w:eastAsia="宋体" w:cs="宋体"/>
          <w:spacing w:val="4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  <w:u w:val="single" w:color="auto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4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年</w:t>
      </w:r>
      <w:r>
        <w:rPr>
          <w:rFonts w:ascii="宋体" w:hAnsi="宋体" w:eastAsia="宋体" w:cs="宋体"/>
          <w:spacing w:val="32"/>
          <w:sz w:val="35"/>
          <w:szCs w:val="3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32"/>
          <w:sz w:val="35"/>
          <w:szCs w:val="35"/>
          <w:u w:val="single" w:color="auto"/>
          <w:lang w:val="en-US" w:eastAsia="zh-CN"/>
        </w:rPr>
        <w:t xml:space="preserve">7—11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月认定监测对象名单公告</w:t>
      </w:r>
    </w:p>
    <w:p w14:paraId="60490555">
      <w:pPr>
        <w:spacing w:line="275" w:lineRule="auto"/>
        <w:rPr>
          <w:rFonts w:ascii="Arial"/>
          <w:sz w:val="21"/>
        </w:rPr>
      </w:pPr>
    </w:p>
    <w:p w14:paraId="7A5B8E58">
      <w:pPr>
        <w:spacing w:line="145" w:lineRule="exact"/>
      </w:pPr>
    </w:p>
    <w:tbl>
      <w:tblPr>
        <w:tblStyle w:val="4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85"/>
        <w:gridCol w:w="1785"/>
        <w:gridCol w:w="1785"/>
        <w:gridCol w:w="1785"/>
      </w:tblGrid>
      <w:tr w14:paraId="5030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</w:tr>
      <w:tr w14:paraId="741D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6B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天星村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颜非洲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DF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4F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秋塘村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1E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F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清平村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彭翠婷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3D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4A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张晚香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FA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DF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阳古社区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肖丁山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3F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5E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英陂社区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冯辉龙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E6C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B3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西渡镇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D0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97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杉桥镇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东木村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01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AD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杉桥镇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东木村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A34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9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隍城村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00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DD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戴庆国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C5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71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FCF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6B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7C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9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51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7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E7E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1F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053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5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麻岭社区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廖洁云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14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59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大云村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肖才守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C6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4A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井头镇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尹国大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511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0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陈嗣大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91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2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楠木村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蒋克柱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1D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84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华连村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聂建利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227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5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城坪村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3F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C0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邬祝兰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01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42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F3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A1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高炉村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陈倦生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63B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03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高碧村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32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89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咸欣村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22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E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盘谷村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阳正国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E1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C3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F5A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9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仁字村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易善政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866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06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财源村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易新文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78F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B2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王庸倦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7B3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4E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CE9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E6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新泉村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55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6C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金龙桥村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王庸初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50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07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清塘村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17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4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易美福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1CA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E1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范根良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CE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0A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AF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80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王代恒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DB6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4A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赛桥村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颜余粮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64A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7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思中村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邹强平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D9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CA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邹家远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EC8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A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界西村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邹国庆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9C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82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曲兰镇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周根初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28A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95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界牌镇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太清村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方常保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F2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6B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水波村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凌受美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A29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D8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秋夏村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屈敦华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C7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2E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秋夏村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222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47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官埠村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龙爱民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64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D6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22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8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文德村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6F9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5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渣江镇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凌定生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2D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A8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管桥村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欧阳中德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A49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A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D1B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B3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79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BA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全福村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ECA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C6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9B5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17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台源镇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花滩村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BA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D2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台源镇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高扬冬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49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09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台源镇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13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1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2B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9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双福村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唐顺球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D9F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50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库宗桥镇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官町村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F1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72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栏垅乡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F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4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栏垅乡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均龙村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刘年春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69B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1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EB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B8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F57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EC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龙桥村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戴明福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385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9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渡头滩村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李支冬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1DA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2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溪江乡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1C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DC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溪江乡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59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C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溪江乡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温利平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D92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B3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溪江乡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54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BF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谢忠林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E0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FA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藕塘村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尹光良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3C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DF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泉井村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杨晏风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40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46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易市村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45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5D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金美村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D3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B6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雄虎村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8F0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55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FA7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4B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班竹村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BC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E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陈合余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93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3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星阳村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李重阳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E82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B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岘山镇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岘市社区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谭运进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C8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6F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庆余村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88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7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石市镇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龙田村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彭佑喜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2172812C">
      <w:pPr>
        <w:rPr>
          <w:rFonts w:ascii="Arial"/>
          <w:sz w:val="21"/>
        </w:rPr>
      </w:pPr>
    </w:p>
    <w:sectPr>
      <w:footerReference r:id="rId5" w:type="default"/>
      <w:pgSz w:w="11905" w:h="16837"/>
      <w:pgMar w:top="1431" w:right="1350" w:bottom="518" w:left="1330" w:header="0" w:footer="2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83DAF">
    <w:pPr>
      <w:spacing w:line="219" w:lineRule="auto"/>
      <w:rPr>
        <w:rFonts w:ascii="宋体" w:hAnsi="宋体" w:eastAsia="宋体" w:cs="宋体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4AB57"/>
    <w:multiLevelType w:val="singleLevel"/>
    <w:tmpl w:val="ABE4AB57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D510D78"/>
    <w:rsid w:val="1AD67034"/>
    <w:rsid w:val="1F3D3B25"/>
    <w:rsid w:val="2C0E7257"/>
    <w:rsid w:val="314C3BF3"/>
    <w:rsid w:val="333F0B89"/>
    <w:rsid w:val="47FA3E9F"/>
    <w:rsid w:val="52E361B6"/>
    <w:rsid w:val="58A43CF2"/>
    <w:rsid w:val="60DA7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1134</Words>
  <Characters>1157</Characters>
  <TotalTime>5</TotalTime>
  <ScaleCrop>false</ScaleCrop>
  <LinksUpToDate>false</LinksUpToDate>
  <CharactersWithSpaces>1184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2022-08-24T08:50:00Z</dcterms:created>
  <dc:creator>Administrator</dc:creator>
  <cp:lastModifiedBy>周强</cp:lastModifiedBy>
  <dcterms:modified xsi:type="dcterms:W3CDTF">2025-10-30T00:46:56Z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2025-06-12T08:39:42Z</vt:filetime>
  </property>
  <property fmtid="{D5CDD505-2E9C-101B-9397-08002B2CF9AE}" pid="4" name="KSOTemplateDocerSaveRecord">
    <vt:lpwstr>eyJoZGlkIjoiNjY3ZTFlM2E4YWM0ZTZhMGY2ODc0MzY5YjlhMmUzNzUiLCJ1c2VySWQiOiI3MTc5NjkyODgifQ==</vt:lpwstr>
  </property>
  <property fmtid="{D5CDD505-2E9C-101B-9397-08002B2CF9AE}" pid="5" name="KSOProductBuildVer">
    <vt:lpwstr>2052-12.1.0.22089</vt:lpwstr>
  </property>
  <property fmtid="{D5CDD505-2E9C-101B-9397-08002B2CF9AE}" pid="6" name="ICV">
    <vt:lpwstr>CDA51AF7DA8D4C4D8F3198B52FE3975F_13</vt:lpwstr>
  </property>
</Properties>
</file>