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A60AE">
      <w:pPr>
        <w:wordWrap w:val="0"/>
        <w:spacing w:before="0" w:after="0" w:line="196" w:lineRule="auto"/>
        <w:jc w:val="center"/>
        <w:rPr>
          <w:sz w:val="73"/>
        </w:rPr>
      </w:pPr>
      <w:r>
        <w:rPr>
          <w:rFonts w:hint="eastAsia" w:ascii="宋体" w:hAnsi="宋体" w:eastAsia="宋体"/>
          <w:b/>
          <w:color w:val="000000"/>
          <w:sz w:val="73"/>
        </w:rPr>
        <w:t>衡阳市政府采购</w:t>
      </w:r>
      <w:r>
        <w:drawing>
          <wp:anchor distT="0" distB="0" distL="114300" distR="114300" simplePos="0" relativeHeight="251659264" behindDoc="1" locked="0" layoutInCell="1" allowOverlap="1">
            <wp:simplePos x="0" y="0"/>
            <wp:positionH relativeFrom="page">
              <wp:posOffset>2336800</wp:posOffset>
            </wp:positionH>
            <wp:positionV relativeFrom="page">
              <wp:posOffset>4165600</wp:posOffset>
            </wp:positionV>
            <wp:extent cx="1587500" cy="1524000"/>
            <wp:effectExtent l="0" t="0" r="2540" b="4445"/>
            <wp:wrapNone/>
            <wp:docPr id="2"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MP"/>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1587500" cy="1524000"/>
                    </a:xfrm>
                    <a:prstGeom prst="rect">
                      <a:avLst/>
                    </a:prstGeom>
                  </pic:spPr>
                </pic:pic>
              </a:graphicData>
            </a:graphic>
          </wp:anchor>
        </w:drawing>
      </w:r>
    </w:p>
    <w:p w14:paraId="1BBD7550">
      <w:pPr>
        <w:wordWrap w:val="0"/>
        <w:spacing w:before="0" w:after="0" w:line="240" w:lineRule="auto"/>
        <w:ind w:firstLine="0"/>
        <w:jc w:val="both"/>
        <w:rPr>
          <w:rFonts w:hint="eastAsia" w:ascii="宋体" w:hAnsi="宋体" w:eastAsia="宋体"/>
          <w:color w:val="000000"/>
          <w:sz w:val="21"/>
        </w:rPr>
      </w:pPr>
    </w:p>
    <w:p w14:paraId="6684DD00">
      <w:pPr>
        <w:wordWrap w:val="0"/>
        <w:spacing w:before="97" w:after="0" w:line="239" w:lineRule="auto"/>
        <w:jc w:val="center"/>
        <w:rPr>
          <w:sz w:val="72"/>
        </w:rPr>
      </w:pPr>
      <w:r>
        <w:rPr>
          <w:rFonts w:hint="eastAsia" w:ascii="宋体" w:hAnsi="宋体" w:eastAsia="宋体"/>
          <w:b/>
          <w:color w:val="000000"/>
          <w:sz w:val="72"/>
        </w:rPr>
        <w:t>项目采购需求</w:t>
      </w:r>
    </w:p>
    <w:p w14:paraId="0FB589D0">
      <w:pPr>
        <w:wordWrap w:val="0"/>
        <w:spacing w:before="0" w:after="0" w:line="240" w:lineRule="auto"/>
        <w:ind w:firstLine="0"/>
        <w:jc w:val="both"/>
        <w:rPr>
          <w:rFonts w:hint="eastAsia" w:ascii="宋体" w:hAnsi="宋体" w:eastAsia="宋体"/>
          <w:color w:val="000000"/>
          <w:sz w:val="21"/>
        </w:rPr>
      </w:pPr>
    </w:p>
    <w:p w14:paraId="7E627FAE">
      <w:pPr>
        <w:wordWrap w:val="0"/>
        <w:spacing w:before="0" w:after="0" w:line="240" w:lineRule="auto"/>
        <w:ind w:firstLine="0"/>
        <w:jc w:val="both"/>
        <w:rPr>
          <w:rFonts w:hint="eastAsia" w:ascii="宋体" w:hAnsi="宋体" w:eastAsia="宋体"/>
          <w:color w:val="000000"/>
          <w:sz w:val="21"/>
        </w:rPr>
      </w:pPr>
    </w:p>
    <w:p w14:paraId="378D861B">
      <w:pPr>
        <w:wordWrap w:val="0"/>
        <w:spacing w:before="0" w:after="0" w:line="240" w:lineRule="auto"/>
        <w:ind w:firstLine="0"/>
        <w:jc w:val="both"/>
        <w:rPr>
          <w:rFonts w:hint="eastAsia" w:ascii="宋体" w:hAnsi="宋体" w:eastAsia="宋体"/>
          <w:color w:val="000000"/>
          <w:sz w:val="21"/>
        </w:rPr>
      </w:pPr>
    </w:p>
    <w:p w14:paraId="71960FEA">
      <w:pPr>
        <w:wordWrap w:val="0"/>
        <w:spacing w:before="0" w:after="0" w:line="240" w:lineRule="auto"/>
        <w:ind w:firstLine="0"/>
        <w:jc w:val="both"/>
        <w:rPr>
          <w:rFonts w:hint="eastAsia" w:ascii="宋体" w:hAnsi="宋体" w:eastAsia="宋体"/>
          <w:color w:val="000000"/>
          <w:sz w:val="21"/>
        </w:rPr>
      </w:pPr>
    </w:p>
    <w:p w14:paraId="6AD89F5E">
      <w:pPr>
        <w:wordWrap w:val="0"/>
        <w:spacing w:before="0" w:after="0" w:line="240" w:lineRule="auto"/>
        <w:ind w:firstLine="0"/>
        <w:jc w:val="both"/>
        <w:rPr>
          <w:rFonts w:hint="eastAsia" w:ascii="宋体" w:hAnsi="宋体" w:eastAsia="宋体"/>
          <w:color w:val="000000"/>
          <w:sz w:val="21"/>
        </w:rPr>
      </w:pPr>
    </w:p>
    <w:p w14:paraId="5EAE8967">
      <w:pPr>
        <w:wordWrap w:val="0"/>
        <w:spacing w:before="0" w:after="0" w:line="240" w:lineRule="auto"/>
        <w:ind w:firstLine="0"/>
        <w:jc w:val="both"/>
        <w:rPr>
          <w:rFonts w:hint="eastAsia" w:ascii="宋体" w:hAnsi="宋体" w:eastAsia="宋体"/>
          <w:color w:val="000000"/>
          <w:sz w:val="21"/>
        </w:rPr>
      </w:pPr>
    </w:p>
    <w:p w14:paraId="07106CCC">
      <w:pPr>
        <w:wordWrap w:val="0"/>
        <w:spacing w:before="0" w:after="0" w:line="240" w:lineRule="auto"/>
        <w:ind w:firstLine="0"/>
        <w:jc w:val="both"/>
        <w:rPr>
          <w:rFonts w:hint="eastAsia" w:ascii="宋体" w:hAnsi="宋体" w:eastAsia="宋体"/>
          <w:color w:val="000000"/>
          <w:sz w:val="21"/>
        </w:rPr>
      </w:pPr>
    </w:p>
    <w:p w14:paraId="2190D79D">
      <w:pPr>
        <w:wordWrap w:val="0"/>
        <w:spacing w:before="0" w:after="0" w:line="240" w:lineRule="auto"/>
        <w:ind w:firstLine="0"/>
        <w:jc w:val="both"/>
        <w:rPr>
          <w:rFonts w:hint="eastAsia" w:ascii="宋体" w:hAnsi="宋体" w:eastAsia="宋体"/>
          <w:color w:val="000000"/>
          <w:sz w:val="21"/>
        </w:rPr>
      </w:pPr>
    </w:p>
    <w:p w14:paraId="2F21706D">
      <w:pPr>
        <w:wordWrap w:val="0"/>
        <w:spacing w:before="0" w:after="0" w:line="240" w:lineRule="auto"/>
        <w:ind w:firstLine="0"/>
        <w:jc w:val="both"/>
        <w:rPr>
          <w:rFonts w:hint="eastAsia" w:ascii="宋体" w:hAnsi="宋体" w:eastAsia="宋体"/>
          <w:color w:val="000000"/>
          <w:sz w:val="21"/>
        </w:rPr>
      </w:pPr>
    </w:p>
    <w:p w14:paraId="1DD7A284">
      <w:pPr>
        <w:wordWrap w:val="0"/>
        <w:spacing w:before="0" w:after="0" w:line="240" w:lineRule="auto"/>
        <w:ind w:firstLine="0"/>
        <w:jc w:val="both"/>
        <w:rPr>
          <w:rFonts w:hint="eastAsia" w:ascii="宋体" w:hAnsi="宋体" w:eastAsia="宋体"/>
          <w:color w:val="000000"/>
          <w:sz w:val="21"/>
        </w:rPr>
      </w:pPr>
    </w:p>
    <w:p w14:paraId="7D548DF1">
      <w:pPr>
        <w:wordWrap w:val="0"/>
        <w:spacing w:before="0" w:after="0" w:line="240" w:lineRule="auto"/>
        <w:ind w:firstLine="0"/>
        <w:jc w:val="both"/>
        <w:rPr>
          <w:rFonts w:hint="eastAsia" w:ascii="宋体" w:hAnsi="宋体" w:eastAsia="宋体"/>
          <w:color w:val="000000"/>
          <w:sz w:val="21"/>
        </w:rPr>
      </w:pPr>
    </w:p>
    <w:p w14:paraId="4AC393DE">
      <w:pPr>
        <w:wordWrap w:val="0"/>
        <w:spacing w:before="0" w:after="0" w:line="240" w:lineRule="auto"/>
        <w:ind w:firstLine="0"/>
        <w:jc w:val="both"/>
        <w:rPr>
          <w:rFonts w:hint="eastAsia" w:ascii="宋体" w:hAnsi="宋体" w:eastAsia="宋体"/>
          <w:color w:val="000000"/>
          <w:sz w:val="21"/>
        </w:rPr>
      </w:pPr>
    </w:p>
    <w:p w14:paraId="135E8AEC">
      <w:pPr>
        <w:wordWrap w:val="0"/>
        <w:spacing w:before="0" w:after="0" w:line="237" w:lineRule="auto"/>
        <w:ind w:firstLine="20"/>
        <w:jc w:val="both"/>
        <w:rPr>
          <w:sz w:val="37"/>
        </w:rPr>
      </w:pPr>
      <w:r>
        <w:rPr>
          <w:rFonts w:hint="eastAsia" w:ascii="宋体" w:hAnsi="宋体" w:eastAsia="宋体"/>
          <w:color w:val="000000"/>
          <w:sz w:val="37"/>
        </w:rPr>
        <w:t>项目名称：</w:t>
      </w:r>
      <w:r>
        <w:rPr>
          <w:rFonts w:hint="eastAsia" w:ascii="宋体" w:hAnsi="宋体" w:eastAsia="宋体"/>
          <w:color w:val="000000"/>
          <w:sz w:val="37"/>
          <w:u w:val="single"/>
        </w:rPr>
        <w:t>湖南省衡阳县晶通矿区饰面用花岗岩矿勘</w:t>
      </w:r>
    </w:p>
    <w:p w14:paraId="128B158A">
      <w:pPr>
        <w:wordWrap w:val="0"/>
        <w:spacing w:before="0" w:after="0" w:line="240" w:lineRule="auto"/>
        <w:ind w:firstLine="0"/>
        <w:jc w:val="both"/>
        <w:rPr>
          <w:rFonts w:hint="eastAsia" w:ascii="宋体" w:hAnsi="宋体" w:eastAsia="宋体"/>
          <w:color w:val="000000"/>
          <w:sz w:val="21"/>
        </w:rPr>
      </w:pPr>
    </w:p>
    <w:p w14:paraId="304D3DF9">
      <w:pPr>
        <w:wordWrap w:val="0"/>
        <w:spacing w:before="0" w:after="0" w:line="240" w:lineRule="auto"/>
        <w:ind w:firstLine="0"/>
        <w:jc w:val="both"/>
        <w:rPr>
          <w:rFonts w:hint="eastAsia" w:ascii="宋体" w:hAnsi="宋体" w:eastAsia="宋体"/>
          <w:color w:val="000000"/>
          <w:sz w:val="21"/>
        </w:rPr>
      </w:pPr>
    </w:p>
    <w:p w14:paraId="1E4CA5B0">
      <w:pPr>
        <w:wordWrap w:val="0"/>
        <w:spacing w:before="0" w:after="0" w:line="211" w:lineRule="auto"/>
        <w:ind w:firstLine="20"/>
        <w:jc w:val="both"/>
        <w:rPr>
          <w:sz w:val="38"/>
        </w:rPr>
      </w:pPr>
      <w:r>
        <w:rPr>
          <w:rFonts w:hint="eastAsia" w:ascii="宋体" w:hAnsi="宋体" w:eastAsia="宋体"/>
          <w:color w:val="000000"/>
          <w:sz w:val="38"/>
          <w:u w:val="single"/>
        </w:rPr>
        <w:t>探项目</w:t>
      </w:r>
    </w:p>
    <w:p w14:paraId="37320EBC">
      <w:pPr>
        <w:wordWrap w:val="0"/>
        <w:spacing w:before="0" w:after="0" w:line="240" w:lineRule="auto"/>
        <w:ind w:firstLine="0"/>
        <w:jc w:val="both"/>
        <w:rPr>
          <w:rFonts w:hint="eastAsia" w:ascii="宋体" w:hAnsi="宋体" w:eastAsia="宋体"/>
          <w:color w:val="000000"/>
          <w:sz w:val="21"/>
        </w:rPr>
      </w:pPr>
    </w:p>
    <w:p w14:paraId="58B0E115">
      <w:pPr>
        <w:wordWrap w:val="0"/>
        <w:spacing w:before="0" w:after="0" w:line="240" w:lineRule="auto"/>
        <w:ind w:firstLine="0"/>
        <w:jc w:val="both"/>
        <w:rPr>
          <w:rFonts w:hint="eastAsia" w:ascii="宋体" w:hAnsi="宋体" w:eastAsia="宋体"/>
          <w:color w:val="000000"/>
          <w:sz w:val="21"/>
        </w:rPr>
      </w:pPr>
    </w:p>
    <w:p w14:paraId="23619C72">
      <w:pPr>
        <w:wordWrap w:val="0"/>
        <w:spacing w:before="0" w:after="0" w:line="230" w:lineRule="auto"/>
        <w:ind w:firstLine="20"/>
        <w:jc w:val="both"/>
        <w:rPr>
          <w:sz w:val="38"/>
        </w:rPr>
      </w:pPr>
      <w:r>
        <w:rPr>
          <w:rFonts w:hint="eastAsia" w:ascii="宋体" w:hAnsi="宋体" w:eastAsia="宋体"/>
          <w:color w:val="000000"/>
          <w:sz w:val="38"/>
        </w:rPr>
        <w:t>采购单位：</w:t>
      </w:r>
      <w:r>
        <w:rPr>
          <w:rFonts w:hint="eastAsia" w:ascii="宋体" w:hAnsi="宋体" w:eastAsia="宋体"/>
          <w:color w:val="000000"/>
          <w:sz w:val="38"/>
          <w:u w:val="single"/>
        </w:rPr>
        <w:t>衡阳县自然资源局</w:t>
      </w:r>
    </w:p>
    <w:p w14:paraId="2CA77733">
      <w:pPr>
        <w:wordWrap w:val="0"/>
        <w:spacing w:before="0" w:after="0" w:line="240" w:lineRule="auto"/>
        <w:ind w:firstLine="0"/>
        <w:jc w:val="both"/>
        <w:rPr>
          <w:rFonts w:hint="eastAsia" w:ascii="宋体" w:hAnsi="宋体" w:eastAsia="宋体"/>
          <w:color w:val="000000"/>
          <w:sz w:val="21"/>
        </w:rPr>
      </w:pPr>
    </w:p>
    <w:p w14:paraId="51F8C603">
      <w:pPr>
        <w:wordWrap w:val="0"/>
        <w:spacing w:before="0" w:after="0" w:line="240" w:lineRule="auto"/>
        <w:ind w:firstLine="0"/>
        <w:jc w:val="both"/>
        <w:rPr>
          <w:rFonts w:hint="eastAsia" w:ascii="宋体" w:hAnsi="宋体" w:eastAsia="宋体"/>
          <w:color w:val="000000"/>
          <w:sz w:val="21"/>
        </w:rPr>
      </w:pPr>
    </w:p>
    <w:p w14:paraId="60414C82">
      <w:pPr>
        <w:wordWrap w:val="0"/>
        <w:spacing w:before="0" w:after="0" w:line="230" w:lineRule="auto"/>
        <w:ind w:firstLine="20"/>
        <w:jc w:val="both"/>
        <w:rPr>
          <w:sz w:val="38"/>
        </w:rPr>
      </w:pPr>
      <w:r>
        <w:rPr>
          <w:rFonts w:hint="eastAsia" w:ascii="宋体" w:hAnsi="宋体" w:eastAsia="宋体"/>
          <w:color w:val="000000"/>
          <w:sz w:val="38"/>
        </w:rPr>
        <w:t>主管单位：</w:t>
      </w:r>
      <w:r>
        <w:rPr>
          <w:rFonts w:hint="eastAsia" w:ascii="宋体" w:hAnsi="宋体" w:eastAsia="宋体"/>
          <w:color w:val="000000"/>
          <w:sz w:val="38"/>
          <w:u w:val="single"/>
        </w:rPr>
        <w:t>衡阳县自然资源局</w:t>
      </w:r>
    </w:p>
    <w:p w14:paraId="25D9FC17">
      <w:pPr>
        <w:wordWrap w:val="0"/>
        <w:spacing w:before="0" w:after="0" w:line="240" w:lineRule="auto"/>
        <w:ind w:firstLine="0"/>
        <w:jc w:val="both"/>
        <w:rPr>
          <w:rFonts w:hint="eastAsia" w:ascii="宋体" w:hAnsi="宋体" w:eastAsia="宋体"/>
          <w:color w:val="000000"/>
          <w:sz w:val="21"/>
        </w:rPr>
      </w:pPr>
    </w:p>
    <w:p w14:paraId="4522244D">
      <w:pPr>
        <w:wordWrap w:val="0"/>
        <w:spacing w:before="0" w:after="0" w:line="240" w:lineRule="auto"/>
        <w:ind w:firstLine="0"/>
        <w:jc w:val="both"/>
        <w:rPr>
          <w:rFonts w:hint="eastAsia" w:ascii="宋体" w:hAnsi="宋体" w:eastAsia="宋体"/>
          <w:color w:val="000000"/>
          <w:sz w:val="21"/>
        </w:rPr>
      </w:pPr>
    </w:p>
    <w:p w14:paraId="3B5D4B05">
      <w:pPr>
        <w:wordWrap w:val="0"/>
        <w:spacing w:before="0" w:after="0" w:line="230" w:lineRule="auto"/>
        <w:ind w:firstLine="20"/>
        <w:jc w:val="both"/>
        <w:rPr>
          <w:sz w:val="38"/>
        </w:rPr>
      </w:pPr>
      <w:r>
        <w:rPr>
          <w:rFonts w:hint="eastAsia" w:ascii="宋体" w:hAnsi="宋体" w:eastAsia="宋体"/>
          <w:color w:val="000000"/>
          <w:sz w:val="38"/>
        </w:rPr>
        <w:t>编制单位：</w:t>
      </w:r>
      <w:r>
        <w:rPr>
          <w:rFonts w:hint="eastAsia" w:ascii="宋体" w:hAnsi="宋体" w:eastAsia="宋体"/>
          <w:color w:val="000000"/>
          <w:sz w:val="38"/>
          <w:u w:val="single"/>
        </w:rPr>
        <w:t>衡阳县自然资源局</w:t>
      </w:r>
    </w:p>
    <w:p w14:paraId="2CAE0AF0">
      <w:pPr>
        <w:wordWrap w:val="0"/>
        <w:spacing w:before="0" w:after="0" w:line="240" w:lineRule="auto"/>
        <w:ind w:firstLine="0"/>
        <w:jc w:val="both"/>
        <w:rPr>
          <w:rFonts w:hint="eastAsia" w:ascii="宋体" w:hAnsi="宋体" w:eastAsia="宋体"/>
          <w:color w:val="000000"/>
          <w:sz w:val="21"/>
        </w:rPr>
      </w:pPr>
    </w:p>
    <w:p w14:paraId="50809118">
      <w:pPr>
        <w:wordWrap w:val="0"/>
        <w:spacing w:before="0" w:after="0" w:line="239" w:lineRule="auto"/>
        <w:ind w:firstLine="40"/>
        <w:jc w:val="both"/>
        <w:rPr>
          <w:sz w:val="38"/>
        </w:rPr>
        <w:sectPr>
          <w:headerReference r:id="rId3" w:type="default"/>
          <w:footerReference r:id="rId4" w:type="default"/>
          <w:type w:val="continuous"/>
          <w:pgSz w:w="11900" w:h="16820"/>
          <w:pgMar w:top="1680" w:right="1680" w:bottom="2880" w:left="1680" w:header="840" w:footer="1440" w:gutter="0"/>
          <w:cols w:space="720" w:num="1"/>
        </w:sectPr>
      </w:pPr>
      <w:r>
        <w:rPr>
          <w:rFonts w:hint="eastAsia" w:ascii="宋体" w:hAnsi="宋体" w:eastAsia="宋体"/>
          <w:color w:val="000000"/>
          <w:sz w:val="38"/>
        </w:rPr>
        <w:t>编制时间：</w:t>
      </w:r>
      <w:r>
        <w:rPr>
          <w:rFonts w:hint="eastAsia" w:ascii="Calibri" w:hAnsi="Calibri" w:eastAsia="Calibri"/>
          <w:color w:val="000000"/>
          <w:sz w:val="38"/>
          <w:u w:val="single"/>
        </w:rPr>
        <w:t>2025</w:t>
      </w:r>
      <w:r>
        <w:rPr>
          <w:rFonts w:hint="eastAsia" w:ascii="宋体" w:hAnsi="宋体" w:eastAsia="宋体"/>
          <w:color w:val="000000"/>
          <w:sz w:val="38"/>
          <w:u w:val="single"/>
        </w:rPr>
        <w:t>年</w:t>
      </w:r>
      <w:r>
        <w:rPr>
          <w:rFonts w:hint="eastAsia" w:ascii="Calibri" w:hAnsi="Calibri" w:eastAsia="Calibri"/>
          <w:color w:val="000000"/>
          <w:sz w:val="38"/>
          <w:u w:val="single"/>
        </w:rPr>
        <w:t>1</w:t>
      </w:r>
      <w:r>
        <w:rPr>
          <w:rFonts w:hint="eastAsia" w:ascii="宋体" w:hAnsi="宋体" w:eastAsia="宋体"/>
          <w:color w:val="000000"/>
          <w:sz w:val="38"/>
          <w:u w:val="single"/>
        </w:rPr>
        <w:t>月</w:t>
      </w:r>
      <w:r>
        <w:rPr>
          <w:rFonts w:hint="eastAsia" w:ascii="Calibri" w:hAnsi="Calibri" w:eastAsia="Calibri"/>
          <w:color w:val="000000"/>
          <w:sz w:val="38"/>
          <w:u w:val="single"/>
        </w:rPr>
        <w:t>6</w:t>
      </w:r>
      <w:r>
        <w:rPr>
          <w:rFonts w:hint="eastAsia" w:ascii="宋体" w:hAnsi="宋体" w:eastAsia="宋体"/>
          <w:color w:val="000000"/>
          <w:sz w:val="38"/>
        </w:rPr>
        <w:t>日</w:t>
      </w:r>
    </w:p>
    <w:p w14:paraId="268B20E0">
      <w:pPr>
        <w:wordWrap w:val="0"/>
        <w:spacing w:before="0" w:after="0" w:line="235" w:lineRule="auto"/>
        <w:ind w:firstLine="1440"/>
        <w:jc w:val="both"/>
        <w:rPr>
          <w:sz w:val="28"/>
        </w:rPr>
      </w:pPr>
      <w:r>
        <w:rPr>
          <w:rFonts w:hint="eastAsia" w:ascii="宋体" w:hAnsi="宋体" w:eastAsia="宋体"/>
          <w:b/>
          <w:color w:val="000000"/>
          <w:sz w:val="28"/>
        </w:rPr>
        <w:t>一、基本信息</w:t>
      </w:r>
    </w:p>
    <w:p w14:paraId="35F64EFC">
      <w:pPr>
        <w:wordWrap w:val="0"/>
        <w:spacing w:before="0" w:after="0" w:line="383" w:lineRule="auto"/>
        <w:ind w:firstLine="0"/>
        <w:jc w:val="both"/>
        <w:rPr>
          <w:rFonts w:hint="eastAsia" w:ascii="宋体" w:hAnsi="宋体" w:eastAsia="宋体"/>
          <w:color w:val="000000"/>
          <w:sz w:val="12"/>
        </w:rPr>
      </w:pPr>
    </w:p>
    <w:tbl>
      <w:tblPr>
        <w:tblStyle w:val="7"/>
        <w:tblW w:w="0" w:type="auto"/>
        <w:tblInd w:w="100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980"/>
        <w:gridCol w:w="1400"/>
        <w:gridCol w:w="2120"/>
        <w:gridCol w:w="2880"/>
      </w:tblGrid>
      <w:tr w14:paraId="5A2FF8B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40"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0C11762C">
            <w:pPr>
              <w:spacing w:before="20" w:after="0" w:line="263" w:lineRule="auto"/>
              <w:jc w:val="center"/>
              <w:rPr>
                <w:sz w:val="28"/>
              </w:rPr>
            </w:pPr>
            <w:r>
              <w:rPr>
                <w:rFonts w:hint="eastAsia" w:ascii="宋体" w:hAnsi="宋体" w:eastAsia="宋体"/>
                <w:color w:val="000000"/>
                <w:sz w:val="28"/>
              </w:rPr>
              <w:t>项目名称</w:t>
            </w:r>
          </w:p>
        </w:tc>
        <w:tc>
          <w:tcPr>
            <w:tcW w:w="6400" w:type="dxa"/>
            <w:gridSpan w:val="3"/>
            <w:tcBorders>
              <w:top w:val="single" w:color="000000" w:sz="4" w:space="0"/>
              <w:left w:val="single" w:color="000000" w:sz="4" w:space="0"/>
              <w:bottom w:val="single" w:color="000000" w:sz="4" w:space="0"/>
              <w:right w:val="single" w:color="000000" w:sz="4" w:space="0"/>
            </w:tcBorders>
            <w:vAlign w:val="center"/>
          </w:tcPr>
          <w:p w14:paraId="78F85E12">
            <w:pPr>
              <w:spacing w:before="40" w:after="0" w:line="263" w:lineRule="auto"/>
              <w:jc w:val="center"/>
              <w:rPr>
                <w:sz w:val="28"/>
              </w:rPr>
            </w:pPr>
            <w:r>
              <w:rPr>
                <w:rFonts w:hint="eastAsia" w:ascii="宋体" w:hAnsi="宋体" w:eastAsia="宋体"/>
                <w:color w:val="000000"/>
                <w:sz w:val="28"/>
              </w:rPr>
              <w:t>湖南省衡阳县晶通矿区饰面用花岗岩矿勘探项目</w:t>
            </w:r>
          </w:p>
        </w:tc>
      </w:tr>
      <w:tr w14:paraId="057B781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39E4DB10">
            <w:pPr>
              <w:spacing w:before="36" w:after="0" w:line="263" w:lineRule="auto"/>
              <w:jc w:val="center"/>
              <w:rPr>
                <w:sz w:val="28"/>
              </w:rPr>
            </w:pPr>
            <w:r>
              <w:rPr>
                <w:rFonts w:hint="eastAsia" w:ascii="宋体" w:hAnsi="宋体" w:eastAsia="宋体"/>
                <w:color w:val="000000"/>
                <w:sz w:val="28"/>
              </w:rPr>
              <w:t>采购单位</w:t>
            </w:r>
          </w:p>
        </w:tc>
        <w:tc>
          <w:tcPr>
            <w:tcW w:w="6400" w:type="dxa"/>
            <w:gridSpan w:val="3"/>
            <w:tcBorders>
              <w:top w:val="single" w:color="000000" w:sz="4" w:space="0"/>
              <w:left w:val="single" w:color="000000" w:sz="4" w:space="0"/>
              <w:bottom w:val="single" w:color="000000" w:sz="4" w:space="0"/>
              <w:right w:val="single" w:color="000000" w:sz="4" w:space="0"/>
            </w:tcBorders>
            <w:vAlign w:val="center"/>
          </w:tcPr>
          <w:p w14:paraId="030351F5">
            <w:pPr>
              <w:spacing w:before="116" w:after="0" w:line="263" w:lineRule="auto"/>
              <w:jc w:val="center"/>
              <w:rPr>
                <w:sz w:val="28"/>
              </w:rPr>
            </w:pPr>
            <w:r>
              <w:rPr>
                <w:rFonts w:hint="eastAsia" w:ascii="宋体" w:hAnsi="宋体" w:eastAsia="宋体"/>
                <w:color w:val="000000"/>
                <w:sz w:val="28"/>
              </w:rPr>
              <w:t>衡阳县自然资源局</w:t>
            </w:r>
          </w:p>
        </w:tc>
      </w:tr>
      <w:tr w14:paraId="463EFB6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1980" w:type="dxa"/>
            <w:vMerge w:val="restart"/>
            <w:tcBorders>
              <w:top w:val="single" w:color="000000" w:sz="4" w:space="0"/>
              <w:left w:val="single" w:color="000000" w:sz="4" w:space="0"/>
              <w:bottom w:val="single" w:color="000000" w:sz="4" w:space="0"/>
              <w:right w:val="single" w:color="000000" w:sz="4" w:space="0"/>
            </w:tcBorders>
            <w:vAlign w:val="center"/>
          </w:tcPr>
          <w:p w14:paraId="1BAAD3DF">
            <w:pPr>
              <w:wordWrap w:val="0"/>
              <w:spacing w:before="0" w:after="0" w:line="263" w:lineRule="auto"/>
              <w:ind w:firstLine="0"/>
              <w:jc w:val="center"/>
              <w:rPr>
                <w:rFonts w:hint="eastAsia" w:ascii="宋体" w:hAnsi="宋体" w:eastAsia="宋体"/>
                <w:color w:val="000000"/>
                <w:sz w:val="28"/>
              </w:rPr>
            </w:pPr>
          </w:p>
          <w:p w14:paraId="025532CA">
            <w:pPr>
              <w:spacing w:before="354" w:after="0" w:line="263" w:lineRule="auto"/>
              <w:jc w:val="center"/>
              <w:rPr>
                <w:sz w:val="28"/>
              </w:rPr>
            </w:pPr>
            <w:r>
              <w:rPr>
                <w:rFonts w:hint="eastAsia" w:ascii="宋体" w:hAnsi="宋体" w:eastAsia="宋体"/>
                <w:color w:val="000000"/>
                <w:sz w:val="28"/>
              </w:rPr>
              <w:t>☑自行组织编</w:t>
            </w:r>
          </w:p>
          <w:p w14:paraId="59C8A68A">
            <w:pPr>
              <w:spacing w:before="20" w:after="0" w:line="263" w:lineRule="auto"/>
              <w:jc w:val="center"/>
              <w:rPr>
                <w:sz w:val="28"/>
              </w:rPr>
            </w:pPr>
            <w:r>
              <w:rPr>
                <w:rFonts w:hint="eastAsia" w:ascii="宋体" w:hAnsi="宋体" w:eastAsia="宋体"/>
                <w:color w:val="000000"/>
                <w:sz w:val="28"/>
              </w:rPr>
              <w:t>制</w:t>
            </w:r>
          </w:p>
        </w:tc>
        <w:tc>
          <w:tcPr>
            <w:tcW w:w="1400" w:type="dxa"/>
            <w:tcBorders>
              <w:top w:val="single" w:color="000000" w:sz="4" w:space="0"/>
              <w:left w:val="single" w:color="000000" w:sz="4" w:space="0"/>
              <w:bottom w:val="single" w:color="000000" w:sz="4" w:space="0"/>
              <w:right w:val="single" w:color="000000" w:sz="4" w:space="0"/>
            </w:tcBorders>
            <w:vAlign w:val="center"/>
          </w:tcPr>
          <w:p w14:paraId="261E72E3">
            <w:pPr>
              <w:spacing w:before="13" w:after="0" w:line="263" w:lineRule="auto"/>
              <w:jc w:val="center"/>
              <w:rPr>
                <w:sz w:val="28"/>
              </w:rPr>
            </w:pPr>
            <w:r>
              <w:rPr>
                <w:rFonts w:hint="eastAsia" w:ascii="宋体" w:hAnsi="宋体" w:eastAsia="宋体"/>
                <w:color w:val="000000"/>
                <w:sz w:val="28"/>
              </w:rPr>
              <w:t>负责人</w:t>
            </w:r>
          </w:p>
        </w:tc>
        <w:tc>
          <w:tcPr>
            <w:tcW w:w="2120" w:type="dxa"/>
            <w:tcBorders>
              <w:top w:val="single" w:color="000000" w:sz="4" w:space="0"/>
              <w:left w:val="single" w:color="000000" w:sz="4" w:space="0"/>
              <w:bottom w:val="single" w:color="000000" w:sz="4" w:space="0"/>
              <w:right w:val="single" w:color="000000" w:sz="4" w:space="0"/>
            </w:tcBorders>
            <w:vAlign w:val="center"/>
          </w:tcPr>
          <w:p w14:paraId="674FEB00">
            <w:pPr>
              <w:spacing w:before="13" w:after="0" w:line="263" w:lineRule="auto"/>
              <w:jc w:val="center"/>
              <w:rPr>
                <w:sz w:val="28"/>
              </w:rPr>
            </w:pPr>
            <w:r>
              <w:rPr>
                <w:rFonts w:hint="eastAsia" w:ascii="宋体" w:hAnsi="宋体" w:eastAsia="宋体"/>
                <w:color w:val="000000"/>
                <w:sz w:val="28"/>
              </w:rPr>
              <w:t>联系方式</w:t>
            </w:r>
          </w:p>
        </w:tc>
        <w:tc>
          <w:tcPr>
            <w:tcW w:w="2880" w:type="dxa"/>
            <w:tcBorders>
              <w:top w:val="single" w:color="000000" w:sz="4" w:space="0"/>
              <w:left w:val="single" w:color="000000" w:sz="4" w:space="0"/>
              <w:bottom w:val="single" w:color="000000" w:sz="4" w:space="0"/>
              <w:right w:val="single" w:color="000000" w:sz="4" w:space="0"/>
            </w:tcBorders>
            <w:vAlign w:val="center"/>
          </w:tcPr>
          <w:p w14:paraId="615B4D57">
            <w:pPr>
              <w:spacing w:before="33" w:after="0" w:line="263" w:lineRule="auto"/>
              <w:jc w:val="center"/>
              <w:rPr>
                <w:sz w:val="28"/>
              </w:rPr>
            </w:pPr>
            <w:r>
              <w:rPr>
                <w:rFonts w:hint="eastAsia" w:ascii="宋体" w:hAnsi="宋体" w:eastAsia="宋体"/>
                <w:color w:val="000000"/>
                <w:sz w:val="28"/>
              </w:rPr>
              <w:t>电子邮箱</w:t>
            </w:r>
          </w:p>
        </w:tc>
      </w:tr>
      <w:tr w14:paraId="12A803B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79BB77FC">
            <w:pPr>
              <w:jc w:val="center"/>
            </w:pPr>
          </w:p>
        </w:tc>
        <w:tc>
          <w:tcPr>
            <w:tcW w:w="1400" w:type="dxa"/>
            <w:tcBorders>
              <w:top w:val="single" w:color="000000" w:sz="4" w:space="0"/>
              <w:left w:val="single" w:color="000000" w:sz="4" w:space="0"/>
              <w:bottom w:val="single" w:color="000000" w:sz="4" w:space="0"/>
              <w:right w:val="single" w:color="000000" w:sz="4" w:space="0"/>
            </w:tcBorders>
            <w:vAlign w:val="center"/>
          </w:tcPr>
          <w:p w14:paraId="7F91206B">
            <w:pPr>
              <w:spacing w:before="0" w:after="0" w:line="220" w:lineRule="auto"/>
              <w:jc w:val="center"/>
              <w:rPr>
                <w:sz w:val="28"/>
              </w:rPr>
            </w:pPr>
            <w:r>
              <w:rPr>
                <w:rFonts w:hint="eastAsia" w:ascii="宋体" w:hAnsi="宋体" w:eastAsia="宋体"/>
                <w:color w:val="000000"/>
                <w:sz w:val="28"/>
              </w:rPr>
              <w:t>彭勋军</w:t>
            </w:r>
          </w:p>
        </w:tc>
        <w:tc>
          <w:tcPr>
            <w:tcW w:w="2120" w:type="dxa"/>
            <w:tcBorders>
              <w:top w:val="single" w:color="000000" w:sz="4" w:space="0"/>
              <w:left w:val="single" w:color="000000" w:sz="4" w:space="0"/>
              <w:bottom w:val="single" w:color="000000" w:sz="4" w:space="0"/>
              <w:right w:val="single" w:color="000000" w:sz="4" w:space="0"/>
            </w:tcBorders>
            <w:vAlign w:val="center"/>
          </w:tcPr>
          <w:p w14:paraId="595FDE36">
            <w:pPr>
              <w:spacing w:before="13" w:after="0" w:line="263" w:lineRule="auto"/>
              <w:jc w:val="center"/>
              <w:rPr>
                <w:sz w:val="28"/>
              </w:rPr>
            </w:pPr>
            <w:r>
              <w:rPr>
                <w:rFonts w:hint="eastAsia" w:ascii="Calibri" w:hAnsi="Calibri" w:eastAsia="Calibri"/>
                <w:color w:val="000000"/>
                <w:sz w:val="28"/>
              </w:rPr>
              <w:t>13974735386</w:t>
            </w:r>
          </w:p>
        </w:tc>
        <w:tc>
          <w:tcPr>
            <w:tcW w:w="2880" w:type="dxa"/>
            <w:tcBorders>
              <w:top w:val="single" w:color="000000" w:sz="4" w:space="0"/>
              <w:left w:val="single" w:color="000000" w:sz="4" w:space="0"/>
              <w:bottom w:val="single" w:color="000000" w:sz="4" w:space="0"/>
              <w:right w:val="single" w:color="000000" w:sz="4" w:space="0"/>
            </w:tcBorders>
            <w:vAlign w:val="center"/>
          </w:tcPr>
          <w:p w14:paraId="177C3E4A">
            <w:pPr>
              <w:spacing w:before="73" w:after="0" w:line="263" w:lineRule="auto"/>
              <w:jc w:val="center"/>
              <w:rPr>
                <w:sz w:val="28"/>
              </w:rPr>
            </w:pPr>
            <w:r>
              <w:rPr>
                <w:rFonts w:hint="eastAsia" w:ascii="Calibri" w:hAnsi="Calibri" w:eastAsia="Calibri"/>
                <w:color w:val="000000"/>
                <w:sz w:val="28"/>
              </w:rPr>
              <w:t>2587915814 @qq.com</w:t>
            </w:r>
          </w:p>
        </w:tc>
      </w:tr>
      <w:tr w14:paraId="355039D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480" w:hRule="atLeast"/>
        </w:trPr>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69534EB0">
            <w:pPr>
              <w:jc w:val="center"/>
            </w:pPr>
          </w:p>
        </w:tc>
        <w:tc>
          <w:tcPr>
            <w:tcW w:w="1400" w:type="dxa"/>
            <w:tcBorders>
              <w:top w:val="single" w:color="000000" w:sz="4" w:space="0"/>
              <w:left w:val="single" w:color="000000" w:sz="4" w:space="0"/>
              <w:bottom w:val="single" w:color="000000" w:sz="4" w:space="0"/>
              <w:right w:val="single" w:color="000000" w:sz="4" w:space="0"/>
            </w:tcBorders>
            <w:vAlign w:val="center"/>
          </w:tcPr>
          <w:p w14:paraId="2532C215">
            <w:pPr>
              <w:spacing w:before="8" w:after="0" w:line="263" w:lineRule="auto"/>
              <w:jc w:val="center"/>
              <w:rPr>
                <w:sz w:val="28"/>
              </w:rPr>
            </w:pPr>
            <w:r>
              <w:rPr>
                <w:rFonts w:hint="eastAsia" w:ascii="宋体" w:hAnsi="宋体" w:eastAsia="宋体"/>
                <w:color w:val="000000"/>
                <w:sz w:val="28"/>
              </w:rPr>
              <w:t>其它参与</w:t>
            </w:r>
          </w:p>
          <w:p w14:paraId="3A5397C3">
            <w:pPr>
              <w:spacing w:before="20" w:after="0" w:line="263" w:lineRule="auto"/>
              <w:jc w:val="center"/>
              <w:rPr>
                <w:sz w:val="28"/>
              </w:rPr>
            </w:pPr>
            <w:r>
              <w:rPr>
                <w:rFonts w:hint="eastAsia" w:ascii="宋体" w:hAnsi="宋体" w:eastAsia="宋体"/>
                <w:color w:val="000000"/>
                <w:sz w:val="28"/>
              </w:rPr>
              <w:t>编制人员</w:t>
            </w:r>
          </w:p>
        </w:tc>
        <w:tc>
          <w:tcPr>
            <w:tcW w:w="5000" w:type="dxa"/>
            <w:gridSpan w:val="2"/>
            <w:tcBorders>
              <w:top w:val="single" w:color="000000" w:sz="4" w:space="0"/>
              <w:left w:val="single" w:color="000000" w:sz="4" w:space="0"/>
              <w:bottom w:val="single" w:color="000000" w:sz="4" w:space="0"/>
              <w:right w:val="single" w:color="000000" w:sz="4" w:space="0"/>
            </w:tcBorders>
            <w:vAlign w:val="center"/>
          </w:tcPr>
          <w:p w14:paraId="423C45FA">
            <w:pPr>
              <w:wordWrap w:val="0"/>
              <w:spacing w:before="0" w:after="0" w:line="263" w:lineRule="auto"/>
              <w:ind w:firstLine="0"/>
              <w:jc w:val="center"/>
              <w:rPr>
                <w:rFonts w:hint="eastAsia" w:ascii="宋体" w:hAnsi="宋体" w:eastAsia="宋体"/>
                <w:color w:val="000000"/>
                <w:sz w:val="28"/>
              </w:rPr>
            </w:pPr>
          </w:p>
          <w:p w14:paraId="7A5C4E91">
            <w:pPr>
              <w:spacing w:before="48" w:after="0" w:line="263" w:lineRule="auto"/>
              <w:jc w:val="center"/>
              <w:rPr>
                <w:sz w:val="28"/>
              </w:rPr>
            </w:pPr>
            <w:r>
              <w:rPr>
                <w:rFonts w:hint="eastAsia" w:ascii="宋体" w:hAnsi="宋体" w:eastAsia="宋体"/>
                <w:color w:val="000000"/>
                <w:sz w:val="28"/>
              </w:rPr>
              <w:t>衡阳县自然资源局采购小组成员</w:t>
            </w:r>
          </w:p>
        </w:tc>
      </w:tr>
      <w:tr w14:paraId="4933C35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80" w:hRule="atLeast"/>
        </w:trPr>
        <w:tc>
          <w:tcPr>
            <w:tcW w:w="1980" w:type="dxa"/>
            <w:vMerge w:val="restart"/>
            <w:tcBorders>
              <w:top w:val="single" w:color="000000" w:sz="4" w:space="0"/>
              <w:left w:val="single" w:color="000000" w:sz="4" w:space="0"/>
              <w:bottom w:val="single" w:color="000000" w:sz="4" w:space="0"/>
              <w:right w:val="single" w:color="000000" w:sz="4" w:space="0"/>
            </w:tcBorders>
            <w:vAlign w:val="center"/>
          </w:tcPr>
          <w:p w14:paraId="667C9C33">
            <w:pPr>
              <w:spacing w:before="40" w:after="0" w:line="263" w:lineRule="auto"/>
              <w:jc w:val="center"/>
              <w:rPr>
                <w:sz w:val="28"/>
              </w:rPr>
            </w:pPr>
            <w:r>
              <w:rPr>
                <w:rFonts w:hint="eastAsia" w:ascii="宋体" w:hAnsi="宋体" w:eastAsia="宋体"/>
                <w:color w:val="000000"/>
                <w:sz w:val="28"/>
              </w:rPr>
              <w:t>□委托采购代理机构或者其他单位编制</w:t>
            </w:r>
          </w:p>
        </w:tc>
        <w:tc>
          <w:tcPr>
            <w:tcW w:w="1400" w:type="dxa"/>
            <w:tcBorders>
              <w:top w:val="single" w:color="000000" w:sz="4" w:space="0"/>
              <w:left w:val="single" w:color="000000" w:sz="4" w:space="0"/>
              <w:bottom w:val="single" w:color="000000" w:sz="4" w:space="0"/>
              <w:right w:val="single" w:color="000000" w:sz="4" w:space="0"/>
            </w:tcBorders>
            <w:vAlign w:val="center"/>
          </w:tcPr>
          <w:p w14:paraId="445A5549">
            <w:pPr>
              <w:spacing w:before="0" w:after="0" w:line="263" w:lineRule="auto"/>
              <w:jc w:val="center"/>
              <w:rPr>
                <w:sz w:val="28"/>
              </w:rPr>
            </w:pPr>
            <w:r>
              <w:rPr>
                <w:rFonts w:hint="eastAsia" w:ascii="宋体" w:hAnsi="宋体" w:eastAsia="宋体"/>
                <w:color w:val="000000"/>
                <w:sz w:val="28"/>
              </w:rPr>
              <w:t>机构名称</w:t>
            </w:r>
          </w:p>
        </w:tc>
        <w:tc>
          <w:tcPr>
            <w:tcW w:w="5000" w:type="dxa"/>
            <w:gridSpan w:val="2"/>
            <w:tcBorders>
              <w:top w:val="single" w:color="000000" w:sz="4" w:space="0"/>
              <w:left w:val="single" w:color="000000" w:sz="4" w:space="0"/>
              <w:bottom w:val="single" w:color="000000" w:sz="4" w:space="0"/>
              <w:right w:val="single" w:color="000000" w:sz="4" w:space="0"/>
            </w:tcBorders>
            <w:vAlign w:val="center"/>
          </w:tcPr>
          <w:p w14:paraId="4DDEA999">
            <w:pPr>
              <w:jc w:val="center"/>
            </w:pPr>
          </w:p>
        </w:tc>
      </w:tr>
      <w:tr w14:paraId="19BFB1A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60" w:hRule="atLeast"/>
        </w:trPr>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10295542">
            <w:pPr>
              <w:jc w:val="center"/>
            </w:pPr>
          </w:p>
        </w:tc>
        <w:tc>
          <w:tcPr>
            <w:tcW w:w="1400" w:type="dxa"/>
            <w:tcBorders>
              <w:top w:val="single" w:color="000000" w:sz="4" w:space="0"/>
              <w:left w:val="single" w:color="000000" w:sz="4" w:space="0"/>
              <w:bottom w:val="single" w:color="000000" w:sz="4" w:space="0"/>
              <w:right w:val="single" w:color="000000" w:sz="4" w:space="0"/>
            </w:tcBorders>
            <w:vAlign w:val="center"/>
          </w:tcPr>
          <w:p w14:paraId="5F04782F">
            <w:pPr>
              <w:spacing w:before="0" w:after="0" w:line="220" w:lineRule="auto"/>
              <w:jc w:val="center"/>
              <w:rPr>
                <w:sz w:val="28"/>
              </w:rPr>
            </w:pPr>
            <w:r>
              <w:rPr>
                <w:rFonts w:hint="eastAsia" w:ascii="宋体" w:hAnsi="宋体" w:eastAsia="宋体"/>
                <w:color w:val="000000"/>
                <w:sz w:val="28"/>
              </w:rPr>
              <w:t>联系人</w:t>
            </w:r>
          </w:p>
        </w:tc>
        <w:tc>
          <w:tcPr>
            <w:tcW w:w="2120" w:type="dxa"/>
            <w:tcBorders>
              <w:top w:val="single" w:color="000000" w:sz="4" w:space="0"/>
              <w:left w:val="single" w:color="000000" w:sz="4" w:space="0"/>
              <w:bottom w:val="single" w:color="000000" w:sz="4" w:space="0"/>
              <w:right w:val="single" w:color="000000" w:sz="4" w:space="0"/>
            </w:tcBorders>
            <w:vAlign w:val="center"/>
          </w:tcPr>
          <w:p w14:paraId="72F3BCFC">
            <w:pPr>
              <w:spacing w:before="0" w:after="0" w:line="220" w:lineRule="auto"/>
              <w:jc w:val="center"/>
              <w:rPr>
                <w:sz w:val="28"/>
              </w:rPr>
            </w:pPr>
            <w:r>
              <w:rPr>
                <w:rFonts w:hint="eastAsia" w:ascii="宋体" w:hAnsi="宋体" w:eastAsia="宋体"/>
                <w:color w:val="000000"/>
                <w:sz w:val="28"/>
              </w:rPr>
              <w:t>联系方式</w:t>
            </w:r>
          </w:p>
        </w:tc>
        <w:tc>
          <w:tcPr>
            <w:tcW w:w="2880" w:type="dxa"/>
            <w:tcBorders>
              <w:top w:val="single" w:color="000000" w:sz="4" w:space="0"/>
              <w:left w:val="single" w:color="000000" w:sz="4" w:space="0"/>
              <w:bottom w:val="single" w:color="000000" w:sz="4" w:space="0"/>
              <w:right w:val="single" w:color="000000" w:sz="4" w:space="0"/>
            </w:tcBorders>
            <w:vAlign w:val="center"/>
          </w:tcPr>
          <w:p w14:paraId="4B031975">
            <w:pPr>
              <w:spacing w:before="0" w:after="0" w:line="211" w:lineRule="auto"/>
              <w:jc w:val="center"/>
              <w:rPr>
                <w:sz w:val="28"/>
              </w:rPr>
            </w:pPr>
            <w:r>
              <w:rPr>
                <w:rFonts w:hint="eastAsia" w:ascii="宋体" w:hAnsi="宋体" w:eastAsia="宋体"/>
                <w:color w:val="000000"/>
                <w:sz w:val="28"/>
              </w:rPr>
              <w:t>电子邮箱</w:t>
            </w:r>
          </w:p>
        </w:tc>
      </w:tr>
      <w:tr w14:paraId="497E192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60" w:hRule="atLeast"/>
        </w:trPr>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3E2D9320">
            <w:pPr>
              <w:jc w:val="center"/>
            </w:pPr>
          </w:p>
        </w:tc>
        <w:tc>
          <w:tcPr>
            <w:tcW w:w="1400" w:type="dxa"/>
            <w:tcBorders>
              <w:top w:val="single" w:color="000000" w:sz="4" w:space="0"/>
              <w:left w:val="single" w:color="000000" w:sz="4" w:space="0"/>
              <w:bottom w:val="single" w:color="000000" w:sz="4" w:space="0"/>
              <w:right w:val="single" w:color="000000" w:sz="4" w:space="0"/>
            </w:tcBorders>
            <w:vAlign w:val="center"/>
          </w:tcPr>
          <w:p w14:paraId="5F7DFCB8">
            <w:pPr>
              <w:jc w:val="center"/>
            </w:pPr>
          </w:p>
        </w:tc>
        <w:tc>
          <w:tcPr>
            <w:tcW w:w="2120" w:type="dxa"/>
            <w:tcBorders>
              <w:top w:val="single" w:color="000000" w:sz="4" w:space="0"/>
              <w:left w:val="single" w:color="000000" w:sz="4" w:space="0"/>
              <w:bottom w:val="single" w:color="000000" w:sz="4" w:space="0"/>
              <w:right w:val="single" w:color="000000" w:sz="4" w:space="0"/>
            </w:tcBorders>
            <w:vAlign w:val="center"/>
          </w:tcPr>
          <w:p w14:paraId="46F7A665">
            <w:pPr>
              <w:jc w:val="center"/>
            </w:pPr>
          </w:p>
        </w:tc>
        <w:tc>
          <w:tcPr>
            <w:tcW w:w="2880" w:type="dxa"/>
            <w:tcBorders>
              <w:top w:val="single" w:color="000000" w:sz="4" w:space="0"/>
              <w:left w:val="single" w:color="000000" w:sz="4" w:space="0"/>
              <w:bottom w:val="single" w:color="000000" w:sz="4" w:space="0"/>
              <w:right w:val="single" w:color="000000" w:sz="4" w:space="0"/>
            </w:tcBorders>
            <w:vAlign w:val="center"/>
          </w:tcPr>
          <w:p w14:paraId="69C235AD">
            <w:pPr>
              <w:jc w:val="center"/>
            </w:pPr>
          </w:p>
        </w:tc>
      </w:tr>
      <w:tr w14:paraId="27EB6B7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40"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38FA7B3A">
            <w:pPr>
              <w:spacing w:before="0" w:after="0" w:line="249" w:lineRule="auto"/>
              <w:jc w:val="center"/>
              <w:rPr>
                <w:sz w:val="28"/>
              </w:rPr>
            </w:pPr>
            <w:r>
              <w:rPr>
                <w:rFonts w:hint="eastAsia" w:ascii="宋体" w:hAnsi="宋体" w:eastAsia="宋体"/>
                <w:color w:val="000000"/>
                <w:sz w:val="28"/>
              </w:rPr>
              <w:t>采购项目类别</w:t>
            </w:r>
          </w:p>
        </w:tc>
        <w:tc>
          <w:tcPr>
            <w:tcW w:w="6400" w:type="dxa"/>
            <w:gridSpan w:val="3"/>
            <w:tcBorders>
              <w:top w:val="single" w:color="000000" w:sz="4" w:space="0"/>
              <w:left w:val="single" w:color="000000" w:sz="4" w:space="0"/>
              <w:bottom w:val="single" w:color="000000" w:sz="4" w:space="0"/>
              <w:right w:val="single" w:color="000000" w:sz="4" w:space="0"/>
            </w:tcBorders>
            <w:vAlign w:val="center"/>
          </w:tcPr>
          <w:p w14:paraId="3D3A1676">
            <w:pPr>
              <w:spacing w:before="0" w:after="0" w:line="637" w:lineRule="auto"/>
              <w:jc w:val="center"/>
              <w:rPr>
                <w:sz w:val="28"/>
              </w:rPr>
            </w:pPr>
            <w:r>
              <w:rPr>
                <w:rFonts w:hint="eastAsia" w:ascii="宋体" w:hAnsi="宋体" w:eastAsia="宋体"/>
                <w:color w:val="000000"/>
                <w:sz w:val="28"/>
              </w:rPr>
              <w:t>□货物 ☑服务  □工程</w:t>
            </w:r>
          </w:p>
        </w:tc>
      </w:tr>
    </w:tbl>
    <w:p w14:paraId="18BE3534">
      <w:pPr>
        <w:wordWrap w:val="0"/>
        <w:spacing w:before="0" w:after="0" w:line="240" w:lineRule="auto"/>
        <w:ind w:firstLine="0"/>
        <w:jc w:val="both"/>
        <w:rPr>
          <w:rFonts w:hint="eastAsia" w:ascii="宋体" w:hAnsi="宋体" w:eastAsia="宋体"/>
          <w:color w:val="000000"/>
          <w:sz w:val="21"/>
        </w:rPr>
      </w:pPr>
    </w:p>
    <w:p w14:paraId="0258EB96">
      <w:pPr>
        <w:wordWrap w:val="0"/>
        <w:spacing w:before="0" w:after="0" w:line="263" w:lineRule="auto"/>
        <w:ind w:firstLine="1420"/>
        <w:jc w:val="both"/>
        <w:rPr>
          <w:rFonts w:hint="eastAsia" w:ascii="宋体" w:hAnsi="宋体" w:eastAsia="宋体"/>
          <w:color w:val="000000"/>
          <w:sz w:val="28"/>
        </w:rPr>
      </w:pPr>
    </w:p>
    <w:p w14:paraId="7E2BB88C">
      <w:pPr>
        <w:wordWrap w:val="0"/>
        <w:spacing w:before="0" w:after="0" w:line="263" w:lineRule="auto"/>
        <w:ind w:firstLine="1420"/>
        <w:jc w:val="both"/>
        <w:rPr>
          <w:sz w:val="28"/>
        </w:rPr>
      </w:pPr>
      <w:r>
        <w:rPr>
          <w:rFonts w:hint="eastAsia" w:ascii="宋体" w:hAnsi="宋体" w:eastAsia="宋体"/>
          <w:color w:val="000000"/>
          <w:sz w:val="28"/>
        </w:rPr>
        <w:t>二、需求调查情况</w:t>
      </w:r>
    </w:p>
    <w:p w14:paraId="58F4E079">
      <w:pPr>
        <w:wordWrap w:val="0"/>
        <w:spacing w:before="80" w:after="0" w:line="263" w:lineRule="auto"/>
        <w:ind w:firstLine="1860"/>
        <w:jc w:val="both"/>
        <w:rPr>
          <w:sz w:val="28"/>
        </w:rPr>
      </w:pPr>
      <w:r>
        <w:rPr>
          <w:rFonts w:hint="eastAsia" w:ascii="宋体" w:hAnsi="宋体" w:eastAsia="宋体"/>
          <w:color w:val="000000"/>
          <w:sz w:val="28"/>
        </w:rPr>
        <w:t>（一）是否开展需求调查</w:t>
      </w:r>
    </w:p>
    <w:p w14:paraId="6500D11F">
      <w:pPr>
        <w:wordWrap w:val="0"/>
        <w:spacing w:before="0" w:after="0" w:line="220" w:lineRule="auto"/>
        <w:ind w:firstLine="1420"/>
        <w:jc w:val="both"/>
        <w:rPr>
          <w:sz w:val="28"/>
        </w:rPr>
      </w:pPr>
      <w:r>
        <w:rPr>
          <w:rFonts w:hint="eastAsia" w:ascii="Calibri" w:hAnsi="Calibri" w:eastAsia="Calibri"/>
          <w:color w:val="000000"/>
          <w:sz w:val="28"/>
        </w:rPr>
        <w:t>1、</w:t>
      </w:r>
      <w:r>
        <w:rPr>
          <w:rFonts w:hint="eastAsia" w:ascii="宋体" w:hAnsi="宋体" w:eastAsia="宋体"/>
          <w:color w:val="000000"/>
          <w:sz w:val="28"/>
          <w:lang w:eastAsia="zh-CN"/>
        </w:rPr>
        <w:t>□</w:t>
      </w:r>
      <w:r>
        <w:rPr>
          <w:rFonts w:hint="eastAsia" w:ascii="宋体" w:hAnsi="宋体" w:eastAsia="宋体"/>
          <w:color w:val="000000"/>
          <w:sz w:val="28"/>
        </w:rPr>
        <w:t>是</w:t>
      </w:r>
    </w:p>
    <w:p w14:paraId="431B1A99">
      <w:pPr>
        <w:wordWrap w:val="0"/>
        <w:spacing w:before="126" w:after="0" w:line="263" w:lineRule="auto"/>
        <w:ind w:firstLine="1480"/>
        <w:jc w:val="both"/>
        <w:rPr>
          <w:sz w:val="28"/>
        </w:rPr>
      </w:pPr>
      <w:r>
        <w:rPr>
          <w:rFonts w:hint="eastAsia" w:ascii="宋体" w:hAnsi="宋体" w:eastAsia="宋体"/>
          <w:color w:val="000000"/>
          <w:sz w:val="28"/>
        </w:rPr>
        <w:t>☑否，理由：</w:t>
      </w:r>
      <w:r>
        <w:rPr>
          <w:rFonts w:hint="eastAsia" w:ascii="宋体" w:hAnsi="宋体" w:eastAsia="宋体"/>
          <w:color w:val="000000"/>
          <w:sz w:val="28"/>
          <w:u w:val="single"/>
        </w:rPr>
        <w:t>本项目不符合《政府采购需求管理办法》第十</w:t>
      </w:r>
    </w:p>
    <w:p w14:paraId="4477B756">
      <w:pPr>
        <w:wordWrap w:val="0"/>
        <w:spacing w:before="0" w:after="0" w:line="211" w:lineRule="auto"/>
        <w:ind w:firstLine="1460"/>
        <w:jc w:val="both"/>
        <w:rPr>
          <w:sz w:val="28"/>
        </w:rPr>
      </w:pPr>
      <w:r>
        <w:rPr>
          <w:rFonts w:hint="eastAsia" w:ascii="宋体" w:hAnsi="宋体" w:eastAsia="宋体"/>
          <w:color w:val="000000"/>
          <w:sz w:val="28"/>
          <w:u w:val="single"/>
        </w:rPr>
        <w:t>一条规定的情形。</w:t>
      </w:r>
    </w:p>
    <w:p w14:paraId="2138D9F8">
      <w:pPr>
        <w:wordWrap w:val="0"/>
        <w:spacing w:before="0" w:after="0" w:line="192" w:lineRule="auto"/>
        <w:ind w:left="20" w:right="40" w:hanging="20"/>
        <w:jc w:val="both"/>
        <w:rPr>
          <w:rFonts w:hint="eastAsia" w:ascii="Calibri" w:hAnsi="Calibri" w:eastAsia="Calibri"/>
          <w:color w:val="000000"/>
          <w:sz w:val="28"/>
          <w:u w:val="single"/>
        </w:rPr>
      </w:pPr>
      <w:r>
        <w:rPr>
          <w:rFonts w:hint="eastAsia" w:ascii="Calibri" w:hAnsi="Calibri" w:eastAsia="Calibri"/>
          <w:color w:val="000000"/>
          <w:sz w:val="28"/>
        </w:rPr>
        <w:t xml:space="preserve">     </w:t>
      </w:r>
    </w:p>
    <w:p w14:paraId="7CA05E64">
      <w:pPr>
        <w:wordWrap w:val="0"/>
        <w:spacing w:before="0" w:after="0" w:line="192" w:lineRule="auto"/>
        <w:ind w:left="273" w:leftChars="130" w:right="40" w:firstLine="1086" w:firstLineChars="388"/>
        <w:jc w:val="both"/>
        <w:rPr>
          <w:sz w:val="28"/>
          <w:u w:val="none"/>
        </w:rPr>
      </w:pPr>
      <w:r>
        <w:rPr>
          <w:rFonts w:hint="eastAsia" w:ascii="Calibri" w:hAnsi="Calibri" w:eastAsia="Calibri"/>
          <w:color w:val="000000"/>
          <w:sz w:val="28"/>
          <w:u w:val="none"/>
        </w:rPr>
        <w:t xml:space="preserve"> </w:t>
      </w:r>
      <w:r>
        <w:rPr>
          <w:rFonts w:hint="eastAsia" w:ascii="宋体" w:hAnsi="宋体" w:eastAsia="宋体"/>
          <w:b/>
          <w:color w:val="000000"/>
          <w:sz w:val="28"/>
          <w:u w:val="none"/>
        </w:rPr>
        <w:t>三、采购需求清单</w:t>
      </w:r>
      <w:r>
        <w:rPr>
          <w:rFonts w:hint="eastAsia" w:ascii="Calibri" w:hAnsi="Calibri" w:eastAsia="Calibri"/>
          <w:color w:val="000000"/>
          <w:sz w:val="28"/>
          <w:u w:val="none"/>
        </w:rPr>
        <w:t xml:space="preserve">                       </w:t>
      </w:r>
    </w:p>
    <w:p w14:paraId="6C7AECBB">
      <w:pPr>
        <w:wordWrap w:val="0"/>
        <w:spacing w:before="13" w:after="0" w:line="263" w:lineRule="auto"/>
        <w:ind w:firstLine="1540"/>
        <w:jc w:val="both"/>
        <w:rPr>
          <w:sz w:val="28"/>
        </w:rPr>
      </w:pPr>
      <w:r>
        <w:rPr>
          <w:rFonts w:hint="eastAsia" w:ascii="宋体" w:hAnsi="宋体" w:eastAsia="宋体"/>
          <w:color w:val="000000"/>
          <w:sz w:val="28"/>
        </w:rPr>
        <w:t>（一）项目预算</w:t>
      </w:r>
    </w:p>
    <w:p w14:paraId="67E59B51">
      <w:pPr>
        <w:wordWrap w:val="0"/>
        <w:spacing w:before="60" w:after="0" w:line="263" w:lineRule="auto"/>
        <w:ind w:firstLine="1760"/>
        <w:jc w:val="both"/>
        <w:rPr>
          <w:sz w:val="28"/>
        </w:rPr>
        <w:sectPr>
          <w:headerReference r:id="rId5" w:type="default"/>
          <w:footerReference r:id="rId6" w:type="default"/>
          <w:type w:val="continuous"/>
          <w:pgSz w:w="11901" w:h="16821"/>
          <w:pgMar w:top="1200" w:right="720" w:bottom="1440" w:left="720" w:header="600" w:footer="720" w:gutter="0"/>
          <w:cols w:space="720" w:num="1"/>
        </w:sectPr>
      </w:pPr>
      <w:r>
        <w:rPr>
          <w:rFonts w:hint="eastAsia" w:ascii="宋体" w:hAnsi="宋体" w:eastAsia="宋体"/>
          <w:color w:val="000000"/>
          <w:sz w:val="28"/>
        </w:rPr>
        <w:t>项目总金额</w:t>
      </w:r>
      <w:r>
        <w:rPr>
          <w:rFonts w:hint="eastAsia" w:ascii="Calibri" w:hAnsi="Calibri" w:eastAsia="Calibri"/>
          <w:color w:val="000000"/>
          <w:sz w:val="28"/>
        </w:rPr>
        <w:t>：</w:t>
      </w:r>
      <w:r>
        <w:rPr>
          <w:rFonts w:hint="eastAsia" w:ascii="Calibri" w:hAnsi="Calibri" w:eastAsia="Calibri"/>
          <w:color w:val="000000"/>
          <w:sz w:val="28"/>
          <w:u w:val="single"/>
        </w:rPr>
        <w:t>3877597.90</w:t>
      </w:r>
      <w:r>
        <w:rPr>
          <w:rFonts w:hint="eastAsia" w:ascii="宋体" w:hAnsi="宋体" w:eastAsia="宋体"/>
          <w:color w:val="000000"/>
          <w:sz w:val="28"/>
        </w:rPr>
        <w:t>元</w:t>
      </w:r>
    </w:p>
    <w:p w14:paraId="2C5F6F28">
      <w:pPr>
        <w:wordWrap w:val="0"/>
        <w:spacing w:before="0" w:after="0" w:line="249" w:lineRule="auto"/>
        <w:ind w:firstLine="1200"/>
        <w:jc w:val="both"/>
        <w:rPr>
          <w:sz w:val="28"/>
        </w:rPr>
      </w:pPr>
      <w:r>
        <w:rPr>
          <w:rFonts w:hint="eastAsia" w:ascii="宋体" w:hAnsi="宋体" w:eastAsia="宋体"/>
          <w:color w:val="000000"/>
          <w:sz w:val="28"/>
        </w:rPr>
        <w:t>（二）采购标的汇总表</w:t>
      </w:r>
    </w:p>
    <w:p w14:paraId="3A5F1129">
      <w:pPr>
        <w:wordWrap w:val="0"/>
        <w:spacing w:before="0" w:after="0" w:line="96" w:lineRule="auto"/>
        <w:ind w:firstLine="0"/>
        <w:jc w:val="both"/>
        <w:rPr>
          <w:rFonts w:hint="eastAsia" w:ascii="宋体" w:hAnsi="宋体" w:eastAsia="宋体"/>
          <w:color w:val="000000"/>
          <w:sz w:val="12"/>
        </w:rPr>
      </w:pPr>
    </w:p>
    <w:tbl>
      <w:tblPr>
        <w:tblStyle w:val="7"/>
        <w:tblW w:w="0" w:type="auto"/>
        <w:tblInd w:w="48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020"/>
        <w:gridCol w:w="2440"/>
        <w:gridCol w:w="1840"/>
        <w:gridCol w:w="2640"/>
        <w:gridCol w:w="1120"/>
      </w:tblGrid>
      <w:tr w14:paraId="10497B1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40" w:hRule="atLeast"/>
        </w:trPr>
        <w:tc>
          <w:tcPr>
            <w:tcW w:w="1020" w:type="dxa"/>
            <w:tcBorders>
              <w:top w:val="single" w:color="000000" w:sz="4" w:space="0"/>
              <w:left w:val="single" w:color="000000" w:sz="4" w:space="0"/>
              <w:bottom w:val="single" w:color="000000" w:sz="4" w:space="0"/>
              <w:right w:val="single" w:color="000000" w:sz="4" w:space="0"/>
            </w:tcBorders>
            <w:vAlign w:val="top"/>
          </w:tcPr>
          <w:p w14:paraId="34190C7E">
            <w:pPr>
              <w:spacing w:before="273" w:after="0" w:line="383" w:lineRule="auto"/>
              <w:jc w:val="center"/>
              <w:rPr>
                <w:sz w:val="28"/>
              </w:rPr>
            </w:pPr>
            <w:r>
              <w:rPr>
                <w:rFonts w:hint="eastAsia" w:ascii="宋体" w:hAnsi="宋体" w:eastAsia="宋体"/>
                <w:color w:val="000000"/>
                <w:sz w:val="28"/>
              </w:rPr>
              <w:t>序号</w:t>
            </w:r>
          </w:p>
        </w:tc>
        <w:tc>
          <w:tcPr>
            <w:tcW w:w="2440" w:type="dxa"/>
            <w:tcBorders>
              <w:top w:val="single" w:color="000000" w:sz="4" w:space="0"/>
              <w:left w:val="single" w:color="000000" w:sz="4" w:space="0"/>
              <w:bottom w:val="single" w:color="000000" w:sz="4" w:space="0"/>
              <w:right w:val="single" w:color="000000" w:sz="4" w:space="0"/>
            </w:tcBorders>
            <w:vAlign w:val="top"/>
          </w:tcPr>
          <w:p w14:paraId="4BC5B9AC">
            <w:pPr>
              <w:spacing w:before="273" w:after="0" w:line="383" w:lineRule="auto"/>
              <w:jc w:val="center"/>
              <w:rPr>
                <w:sz w:val="28"/>
              </w:rPr>
            </w:pPr>
            <w:r>
              <w:rPr>
                <w:rFonts w:hint="eastAsia" w:ascii="宋体" w:hAnsi="宋体" w:eastAsia="宋体"/>
                <w:color w:val="000000"/>
                <w:sz w:val="28"/>
              </w:rPr>
              <w:t>项目</w:t>
            </w:r>
          </w:p>
        </w:tc>
        <w:tc>
          <w:tcPr>
            <w:tcW w:w="1840" w:type="dxa"/>
            <w:tcBorders>
              <w:top w:val="single" w:color="000000" w:sz="4" w:space="0"/>
              <w:left w:val="single" w:color="000000" w:sz="4" w:space="0"/>
              <w:bottom w:val="single" w:color="000000" w:sz="4" w:space="0"/>
              <w:right w:val="single" w:color="000000" w:sz="4" w:space="0"/>
            </w:tcBorders>
            <w:vAlign w:val="top"/>
          </w:tcPr>
          <w:p w14:paraId="0F36FDD9">
            <w:pPr>
              <w:spacing w:before="333" w:after="0" w:line="383" w:lineRule="auto"/>
              <w:jc w:val="center"/>
              <w:rPr>
                <w:sz w:val="28"/>
              </w:rPr>
            </w:pPr>
            <w:r>
              <w:rPr>
                <w:rFonts w:hint="eastAsia" w:ascii="宋体" w:hAnsi="宋体" w:eastAsia="宋体"/>
                <w:color w:val="000000"/>
                <w:sz w:val="28"/>
              </w:rPr>
              <w:t>服务期</w:t>
            </w:r>
          </w:p>
        </w:tc>
        <w:tc>
          <w:tcPr>
            <w:tcW w:w="2640" w:type="dxa"/>
            <w:tcBorders>
              <w:top w:val="single" w:color="000000" w:sz="4" w:space="0"/>
              <w:left w:val="single" w:color="000000" w:sz="4" w:space="0"/>
              <w:bottom w:val="single" w:color="000000" w:sz="4" w:space="0"/>
              <w:right w:val="single" w:color="000000" w:sz="4" w:space="0"/>
            </w:tcBorders>
            <w:vAlign w:val="top"/>
          </w:tcPr>
          <w:p w14:paraId="6C1B14ED">
            <w:pPr>
              <w:spacing w:before="313" w:after="0" w:line="383" w:lineRule="auto"/>
              <w:jc w:val="center"/>
              <w:rPr>
                <w:sz w:val="28"/>
              </w:rPr>
            </w:pPr>
            <w:r>
              <w:rPr>
                <w:rFonts w:hint="eastAsia" w:ascii="宋体" w:hAnsi="宋体" w:eastAsia="宋体"/>
                <w:color w:val="000000"/>
                <w:sz w:val="28"/>
              </w:rPr>
              <w:t>预算</w:t>
            </w:r>
          </w:p>
        </w:tc>
        <w:tc>
          <w:tcPr>
            <w:tcW w:w="1120" w:type="dxa"/>
            <w:tcBorders>
              <w:top w:val="single" w:color="000000" w:sz="4" w:space="0"/>
              <w:left w:val="single" w:color="000000" w:sz="4" w:space="0"/>
              <w:bottom w:val="single" w:color="000000" w:sz="4" w:space="0"/>
              <w:right w:val="single" w:color="000000" w:sz="4" w:space="0"/>
            </w:tcBorders>
            <w:vAlign w:val="top"/>
          </w:tcPr>
          <w:p w14:paraId="409356E7">
            <w:pPr>
              <w:spacing w:before="313" w:after="0" w:line="383" w:lineRule="auto"/>
              <w:jc w:val="center"/>
              <w:rPr>
                <w:sz w:val="28"/>
              </w:rPr>
            </w:pPr>
            <w:r>
              <w:rPr>
                <w:rFonts w:hint="eastAsia" w:ascii="宋体" w:hAnsi="宋体" w:eastAsia="宋体"/>
                <w:color w:val="000000"/>
                <w:sz w:val="28"/>
              </w:rPr>
              <w:t>备注</w:t>
            </w:r>
          </w:p>
        </w:tc>
      </w:tr>
      <w:tr w14:paraId="59378E8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560" w:hRule="atLeast"/>
        </w:trPr>
        <w:tc>
          <w:tcPr>
            <w:tcW w:w="1020" w:type="dxa"/>
            <w:tcBorders>
              <w:top w:val="single" w:color="000000" w:sz="4" w:space="0"/>
              <w:left w:val="single" w:color="000000" w:sz="4" w:space="0"/>
              <w:bottom w:val="single" w:color="000000" w:sz="4" w:space="0"/>
              <w:right w:val="single" w:color="000000" w:sz="4" w:space="0"/>
            </w:tcBorders>
            <w:vAlign w:val="top"/>
          </w:tcPr>
          <w:p w14:paraId="4697D4B3">
            <w:pPr>
              <w:wordWrap w:val="0"/>
              <w:spacing w:before="0" w:after="0" w:line="312" w:lineRule="auto"/>
              <w:ind w:firstLine="0"/>
              <w:jc w:val="both"/>
              <w:rPr>
                <w:rFonts w:hint="eastAsia" w:ascii="宋体" w:hAnsi="宋体" w:eastAsia="宋体"/>
                <w:color w:val="000000"/>
                <w:sz w:val="28"/>
              </w:rPr>
            </w:pPr>
          </w:p>
          <w:p w14:paraId="5A976A6B">
            <w:pPr>
              <w:wordWrap w:val="0"/>
              <w:spacing w:before="0" w:after="0" w:line="312" w:lineRule="auto"/>
              <w:ind w:firstLine="0"/>
              <w:jc w:val="both"/>
              <w:rPr>
                <w:rFonts w:hint="eastAsia" w:ascii="宋体" w:hAnsi="宋体" w:eastAsia="宋体"/>
                <w:color w:val="000000"/>
                <w:sz w:val="28"/>
              </w:rPr>
            </w:pPr>
          </w:p>
          <w:p w14:paraId="29CF5718">
            <w:pPr>
              <w:wordWrap w:val="0"/>
              <w:spacing w:before="0" w:after="0" w:line="312" w:lineRule="auto"/>
              <w:ind w:firstLine="0"/>
              <w:jc w:val="both"/>
              <w:rPr>
                <w:rFonts w:hint="eastAsia" w:ascii="宋体" w:hAnsi="宋体" w:eastAsia="宋体"/>
                <w:color w:val="000000"/>
                <w:sz w:val="28"/>
              </w:rPr>
            </w:pPr>
          </w:p>
          <w:p w14:paraId="7AC427E5">
            <w:pPr>
              <w:wordWrap w:val="0"/>
              <w:spacing w:before="0" w:after="0" w:line="312" w:lineRule="auto"/>
              <w:ind w:firstLine="0"/>
              <w:jc w:val="both"/>
              <w:rPr>
                <w:rFonts w:hint="eastAsia" w:ascii="宋体" w:hAnsi="宋体" w:eastAsia="宋体"/>
                <w:color w:val="000000"/>
                <w:sz w:val="28"/>
              </w:rPr>
            </w:pPr>
          </w:p>
          <w:p w14:paraId="79FD2101">
            <w:pPr>
              <w:spacing w:before="115" w:after="0" w:line="312" w:lineRule="auto"/>
              <w:jc w:val="center"/>
              <w:rPr>
                <w:sz w:val="28"/>
              </w:rPr>
            </w:pPr>
            <w:r>
              <w:rPr>
                <w:rFonts w:hint="eastAsia" w:ascii="Calibri" w:hAnsi="Calibri" w:eastAsia="Calibri"/>
                <w:color w:val="000000"/>
                <w:sz w:val="28"/>
              </w:rPr>
              <w:t>1</w:t>
            </w:r>
          </w:p>
        </w:tc>
        <w:tc>
          <w:tcPr>
            <w:tcW w:w="2440" w:type="dxa"/>
            <w:tcBorders>
              <w:top w:val="single" w:color="000000" w:sz="4" w:space="0"/>
              <w:left w:val="single" w:color="000000" w:sz="4" w:space="0"/>
              <w:bottom w:val="single" w:color="000000" w:sz="4" w:space="0"/>
              <w:right w:val="single" w:color="000000" w:sz="4" w:space="0"/>
            </w:tcBorders>
            <w:vAlign w:val="top"/>
          </w:tcPr>
          <w:p w14:paraId="0DC43C3B">
            <w:pPr>
              <w:wordWrap w:val="0"/>
              <w:spacing w:before="0" w:after="0" w:line="312" w:lineRule="auto"/>
              <w:ind w:firstLine="0"/>
              <w:jc w:val="both"/>
              <w:rPr>
                <w:rFonts w:hint="eastAsia" w:ascii="宋体" w:hAnsi="宋体" w:eastAsia="宋体"/>
                <w:color w:val="000000"/>
                <w:sz w:val="28"/>
              </w:rPr>
            </w:pPr>
          </w:p>
          <w:p w14:paraId="00B5ED5E">
            <w:pPr>
              <w:wordWrap w:val="0"/>
              <w:spacing w:before="0" w:after="0" w:line="312" w:lineRule="auto"/>
              <w:ind w:firstLine="0"/>
              <w:jc w:val="both"/>
              <w:rPr>
                <w:rFonts w:hint="eastAsia" w:ascii="宋体" w:hAnsi="宋体" w:eastAsia="宋体"/>
                <w:color w:val="000000"/>
                <w:sz w:val="28"/>
              </w:rPr>
            </w:pPr>
          </w:p>
          <w:p w14:paraId="3932B742">
            <w:pPr>
              <w:wordWrap w:val="0"/>
              <w:spacing w:before="0" w:after="0" w:line="312" w:lineRule="auto"/>
              <w:ind w:firstLine="0"/>
              <w:jc w:val="both"/>
              <w:rPr>
                <w:rFonts w:hint="eastAsia" w:ascii="宋体" w:hAnsi="宋体" w:eastAsia="宋体"/>
                <w:color w:val="000000"/>
                <w:sz w:val="28"/>
              </w:rPr>
            </w:pPr>
          </w:p>
          <w:p w14:paraId="03F7A1B0">
            <w:pPr>
              <w:spacing w:before="76" w:after="0" w:line="312" w:lineRule="auto"/>
              <w:jc w:val="center"/>
              <w:rPr>
                <w:sz w:val="28"/>
              </w:rPr>
            </w:pPr>
            <w:r>
              <w:rPr>
                <w:rFonts w:hint="eastAsia" w:ascii="宋体" w:hAnsi="宋体" w:eastAsia="宋体"/>
                <w:color w:val="000000"/>
                <w:sz w:val="28"/>
              </w:rPr>
              <w:t>湖南省衡阳县晶通矿区饰面用花岗岩矿勘探项目</w:t>
            </w:r>
          </w:p>
        </w:tc>
        <w:tc>
          <w:tcPr>
            <w:tcW w:w="1840" w:type="dxa"/>
            <w:tcBorders>
              <w:top w:val="single" w:color="000000" w:sz="4" w:space="0"/>
              <w:left w:val="single" w:color="000000" w:sz="4" w:space="0"/>
              <w:bottom w:val="single" w:color="000000" w:sz="4" w:space="0"/>
              <w:right w:val="single" w:color="000000" w:sz="4" w:space="0"/>
            </w:tcBorders>
            <w:vAlign w:val="top"/>
          </w:tcPr>
          <w:p w14:paraId="5281B07F">
            <w:pPr>
              <w:wordWrap w:val="0"/>
              <w:spacing w:before="0" w:after="0" w:line="312" w:lineRule="auto"/>
              <w:ind w:firstLine="0"/>
              <w:jc w:val="both"/>
              <w:rPr>
                <w:rFonts w:hint="eastAsia" w:ascii="宋体" w:hAnsi="宋体" w:eastAsia="宋体"/>
                <w:color w:val="000000"/>
                <w:sz w:val="28"/>
              </w:rPr>
            </w:pPr>
          </w:p>
          <w:p w14:paraId="47970F2E">
            <w:pPr>
              <w:wordWrap w:val="0"/>
              <w:spacing w:before="0" w:after="0" w:line="312" w:lineRule="auto"/>
              <w:ind w:firstLine="0"/>
              <w:jc w:val="both"/>
              <w:rPr>
                <w:rFonts w:hint="eastAsia" w:ascii="宋体" w:hAnsi="宋体" w:eastAsia="宋体"/>
                <w:color w:val="000000"/>
                <w:sz w:val="28"/>
              </w:rPr>
            </w:pPr>
          </w:p>
          <w:p w14:paraId="3582ACF7">
            <w:pPr>
              <w:wordWrap w:val="0"/>
              <w:spacing w:before="0" w:after="0" w:line="312" w:lineRule="auto"/>
              <w:ind w:firstLine="0"/>
              <w:jc w:val="both"/>
              <w:rPr>
                <w:rFonts w:hint="eastAsia" w:ascii="宋体" w:hAnsi="宋体" w:eastAsia="宋体"/>
                <w:color w:val="000000"/>
                <w:sz w:val="28"/>
              </w:rPr>
            </w:pPr>
          </w:p>
          <w:p w14:paraId="5ADE26C0">
            <w:pPr>
              <w:wordWrap w:val="0"/>
              <w:spacing w:before="0" w:after="0" w:line="312" w:lineRule="auto"/>
              <w:ind w:firstLine="0"/>
              <w:jc w:val="both"/>
              <w:rPr>
                <w:rFonts w:hint="eastAsia" w:ascii="宋体" w:hAnsi="宋体" w:eastAsia="宋体"/>
                <w:color w:val="000000"/>
                <w:sz w:val="28"/>
              </w:rPr>
            </w:pPr>
          </w:p>
          <w:p w14:paraId="21C7D7A9">
            <w:pPr>
              <w:spacing w:before="108" w:after="0" w:line="312" w:lineRule="auto"/>
              <w:jc w:val="center"/>
              <w:rPr>
                <w:sz w:val="28"/>
              </w:rPr>
            </w:pPr>
            <w:r>
              <w:rPr>
                <w:rFonts w:hint="eastAsia" w:ascii="Calibri" w:hAnsi="Calibri" w:eastAsia="Calibri"/>
                <w:color w:val="000000"/>
                <w:sz w:val="28"/>
              </w:rPr>
              <w:t>120</w:t>
            </w:r>
            <w:r>
              <w:rPr>
                <w:rFonts w:hint="eastAsia" w:ascii="宋体" w:hAnsi="宋体" w:eastAsia="宋体"/>
                <w:color w:val="000000"/>
                <w:sz w:val="28"/>
              </w:rPr>
              <w:t>日历天</w:t>
            </w:r>
          </w:p>
        </w:tc>
        <w:tc>
          <w:tcPr>
            <w:tcW w:w="2640" w:type="dxa"/>
            <w:tcBorders>
              <w:top w:val="single" w:color="000000" w:sz="4" w:space="0"/>
              <w:left w:val="single" w:color="000000" w:sz="4" w:space="0"/>
              <w:bottom w:val="single" w:color="000000" w:sz="4" w:space="0"/>
              <w:right w:val="single" w:color="000000" w:sz="4" w:space="0"/>
            </w:tcBorders>
            <w:vAlign w:val="top"/>
          </w:tcPr>
          <w:p w14:paraId="5CEEF891">
            <w:pPr>
              <w:wordWrap w:val="0"/>
              <w:spacing w:before="0" w:after="0" w:line="312" w:lineRule="auto"/>
              <w:ind w:firstLine="0"/>
              <w:jc w:val="both"/>
              <w:rPr>
                <w:rFonts w:hint="eastAsia" w:ascii="宋体" w:hAnsi="宋体" w:eastAsia="宋体"/>
                <w:color w:val="000000"/>
                <w:sz w:val="28"/>
              </w:rPr>
            </w:pPr>
          </w:p>
          <w:p w14:paraId="41EC1511">
            <w:pPr>
              <w:wordWrap w:val="0"/>
              <w:spacing w:before="0" w:after="0" w:line="312" w:lineRule="auto"/>
              <w:ind w:firstLine="0"/>
              <w:jc w:val="both"/>
              <w:rPr>
                <w:rFonts w:hint="eastAsia" w:ascii="宋体" w:hAnsi="宋体" w:eastAsia="宋体"/>
                <w:color w:val="000000"/>
                <w:sz w:val="28"/>
              </w:rPr>
            </w:pPr>
          </w:p>
          <w:p w14:paraId="22CBEA48">
            <w:pPr>
              <w:wordWrap w:val="0"/>
              <w:spacing w:before="0" w:after="0" w:line="312" w:lineRule="auto"/>
              <w:ind w:firstLine="0"/>
              <w:jc w:val="both"/>
              <w:rPr>
                <w:rFonts w:hint="eastAsia" w:ascii="宋体" w:hAnsi="宋体" w:eastAsia="宋体"/>
                <w:color w:val="000000"/>
                <w:sz w:val="28"/>
              </w:rPr>
            </w:pPr>
          </w:p>
          <w:p w14:paraId="1903C567">
            <w:pPr>
              <w:wordWrap w:val="0"/>
              <w:spacing w:before="0" w:after="0" w:line="312" w:lineRule="auto"/>
              <w:ind w:firstLine="0"/>
              <w:jc w:val="both"/>
              <w:rPr>
                <w:rFonts w:hint="eastAsia" w:ascii="宋体" w:hAnsi="宋体" w:eastAsia="宋体"/>
                <w:color w:val="000000"/>
                <w:sz w:val="28"/>
              </w:rPr>
            </w:pPr>
          </w:p>
          <w:p w14:paraId="2FA65EEE">
            <w:pPr>
              <w:spacing w:before="108" w:after="0" w:line="312" w:lineRule="auto"/>
              <w:jc w:val="center"/>
              <w:rPr>
                <w:sz w:val="28"/>
              </w:rPr>
            </w:pPr>
            <w:r>
              <w:rPr>
                <w:rFonts w:hint="eastAsia" w:ascii="Calibri" w:hAnsi="Calibri" w:eastAsia="Calibri"/>
                <w:color w:val="000000"/>
                <w:sz w:val="28"/>
              </w:rPr>
              <w:t>3877597.90</w:t>
            </w:r>
            <w:r>
              <w:rPr>
                <w:rFonts w:hint="eastAsia" w:ascii="宋体" w:hAnsi="宋体" w:eastAsia="宋体"/>
                <w:color w:val="000000"/>
                <w:sz w:val="28"/>
              </w:rPr>
              <w:t>元</w:t>
            </w:r>
          </w:p>
        </w:tc>
        <w:tc>
          <w:tcPr>
            <w:tcW w:w="1120" w:type="dxa"/>
            <w:tcBorders>
              <w:top w:val="single" w:color="000000" w:sz="4" w:space="0"/>
              <w:left w:val="single" w:color="000000" w:sz="4" w:space="0"/>
              <w:bottom w:val="single" w:color="000000" w:sz="4" w:space="0"/>
              <w:right w:val="single" w:color="000000" w:sz="4" w:space="0"/>
            </w:tcBorders>
            <w:vAlign w:val="center"/>
          </w:tcPr>
          <w:p w14:paraId="11F89B4C"/>
        </w:tc>
      </w:tr>
    </w:tbl>
    <w:p w14:paraId="5AF457E0">
      <w:pPr>
        <w:wordWrap w:val="0"/>
        <w:spacing w:before="0" w:after="0" w:line="235" w:lineRule="auto"/>
        <w:ind w:firstLine="1200"/>
        <w:jc w:val="both"/>
        <w:rPr>
          <w:sz w:val="28"/>
        </w:rPr>
      </w:pPr>
      <w:r>
        <w:rPr>
          <w:rFonts w:hint="eastAsia" w:ascii="宋体" w:hAnsi="宋体" w:eastAsia="宋体"/>
          <w:b/>
          <w:color w:val="000000"/>
          <w:sz w:val="28"/>
        </w:rPr>
        <w:t>（三）技术商务要求</w:t>
      </w:r>
    </w:p>
    <w:p w14:paraId="0DDF561C">
      <w:pPr>
        <w:wordWrap w:val="0"/>
        <w:spacing w:before="0" w:after="0" w:line="249" w:lineRule="auto"/>
        <w:ind w:firstLine="1200"/>
        <w:jc w:val="both"/>
        <w:rPr>
          <w:sz w:val="28"/>
        </w:rPr>
      </w:pPr>
      <w:r>
        <w:rPr>
          <w:rFonts w:hint="eastAsia" w:ascii="宋体" w:hAnsi="宋体" w:eastAsia="宋体"/>
          <w:color w:val="000000"/>
          <w:sz w:val="28"/>
        </w:rPr>
        <w:t>（</w:t>
      </w:r>
      <w:r>
        <w:rPr>
          <w:rFonts w:hint="eastAsia" w:ascii="Calibri" w:hAnsi="Calibri" w:eastAsia="Calibri"/>
          <w:color w:val="000000"/>
          <w:sz w:val="28"/>
        </w:rPr>
        <w:t>1</w:t>
      </w:r>
      <w:r>
        <w:rPr>
          <w:rFonts w:hint="eastAsia" w:ascii="宋体" w:hAnsi="宋体" w:eastAsia="宋体"/>
          <w:color w:val="000000"/>
          <w:sz w:val="28"/>
        </w:rPr>
        <w:t>）项目基本情况</w:t>
      </w:r>
    </w:p>
    <w:p w14:paraId="7F0CB6BF">
      <w:pPr>
        <w:wordWrap w:val="0"/>
        <w:spacing w:before="0" w:after="0" w:line="263" w:lineRule="auto"/>
        <w:ind w:left="1060" w:right="1540" w:firstLine="20"/>
        <w:jc w:val="both"/>
        <w:rPr>
          <w:sz w:val="28"/>
        </w:rPr>
      </w:pPr>
      <w:r>
        <w:rPr>
          <w:rFonts w:hint="eastAsia" w:ascii="宋体" w:hAnsi="宋体" w:eastAsia="宋体"/>
          <w:color w:val="000000"/>
          <w:sz w:val="28"/>
        </w:rPr>
        <w:t>项目名称：湖南省衡阳县晶通矿区饰面用花岗岩矿勘探项目</w:t>
      </w:r>
    </w:p>
    <w:p w14:paraId="59F3B9BF">
      <w:pPr>
        <w:wordWrap w:val="0"/>
        <w:spacing w:before="0" w:after="0" w:line="235" w:lineRule="auto"/>
        <w:ind w:firstLine="1060"/>
        <w:jc w:val="both"/>
        <w:rPr>
          <w:sz w:val="28"/>
        </w:rPr>
      </w:pPr>
      <w:r>
        <w:rPr>
          <w:rFonts w:hint="eastAsia" w:ascii="宋体" w:hAnsi="宋体" w:eastAsia="宋体"/>
          <w:color w:val="000000"/>
          <w:sz w:val="28"/>
        </w:rPr>
        <w:t>采购单位：衡阳县自然资源局</w:t>
      </w:r>
    </w:p>
    <w:p w14:paraId="105CB9D0">
      <w:pPr>
        <w:wordWrap w:val="0"/>
        <w:spacing w:before="0" w:after="0" w:line="240" w:lineRule="auto"/>
        <w:ind w:firstLine="0"/>
        <w:jc w:val="both"/>
        <w:rPr>
          <w:rFonts w:hint="eastAsia" w:ascii="宋体" w:hAnsi="宋体" w:eastAsia="宋体"/>
          <w:color w:val="000000"/>
          <w:sz w:val="21"/>
        </w:rPr>
      </w:pPr>
    </w:p>
    <w:p w14:paraId="7CA841A7">
      <w:pPr>
        <w:wordWrap w:val="0"/>
        <w:spacing w:before="0" w:after="0" w:line="235" w:lineRule="auto"/>
        <w:ind w:firstLine="1060"/>
        <w:jc w:val="both"/>
        <w:rPr>
          <w:sz w:val="28"/>
        </w:rPr>
      </w:pPr>
      <w:r>
        <w:rPr>
          <w:rFonts w:hint="eastAsia" w:ascii="宋体" w:hAnsi="宋体" w:eastAsia="宋体"/>
          <w:color w:val="000000"/>
          <w:sz w:val="28"/>
        </w:rPr>
        <w:t>采购项目预算</w:t>
      </w:r>
      <w:r>
        <w:rPr>
          <w:rFonts w:hint="eastAsia" w:ascii="Calibri" w:hAnsi="Calibri" w:eastAsia="Calibri"/>
          <w:color w:val="000000"/>
          <w:sz w:val="28"/>
        </w:rPr>
        <w:t>：3877597.90</w:t>
      </w:r>
      <w:r>
        <w:rPr>
          <w:rFonts w:hint="eastAsia" w:ascii="宋体" w:hAnsi="宋体" w:eastAsia="宋体"/>
          <w:color w:val="000000"/>
          <w:sz w:val="28"/>
        </w:rPr>
        <w:t>元</w:t>
      </w:r>
      <w:r>
        <w:rPr>
          <w:rFonts w:hint="eastAsia" w:ascii="Calibri" w:hAnsi="Calibri" w:eastAsia="Calibri"/>
          <w:color w:val="000000"/>
          <w:sz w:val="28"/>
        </w:rPr>
        <w:t>。</w:t>
      </w:r>
    </w:p>
    <w:p w14:paraId="77E80EC0">
      <w:pPr>
        <w:wordWrap w:val="0"/>
        <w:spacing w:before="0" w:after="0" w:line="263" w:lineRule="auto"/>
        <w:ind w:firstLine="1060"/>
        <w:jc w:val="both"/>
        <w:rPr>
          <w:sz w:val="28"/>
        </w:rPr>
      </w:pPr>
      <w:r>
        <w:rPr>
          <w:rFonts w:hint="eastAsia" w:ascii="Calibri" w:hAnsi="Calibri" w:eastAsia="Calibri"/>
          <w:color w:val="000000"/>
          <w:sz w:val="28"/>
        </w:rPr>
        <w:t>1</w:t>
      </w:r>
      <w:r>
        <w:rPr>
          <w:rFonts w:hint="eastAsia" w:ascii="宋体" w:hAnsi="宋体" w:eastAsia="宋体"/>
          <w:color w:val="000000"/>
          <w:sz w:val="28"/>
        </w:rPr>
        <w:t>、项目名称：湖南省衡阳县晶通矿区饰面用花岗岩矿勘探项目</w:t>
      </w:r>
    </w:p>
    <w:p w14:paraId="1BB759E0">
      <w:pPr>
        <w:wordWrap w:val="0"/>
        <w:spacing w:before="0" w:after="0" w:line="240" w:lineRule="auto"/>
        <w:ind w:firstLine="0"/>
        <w:jc w:val="both"/>
        <w:rPr>
          <w:rFonts w:hint="eastAsia" w:ascii="宋体" w:hAnsi="宋体" w:eastAsia="宋体"/>
          <w:color w:val="000000"/>
          <w:sz w:val="21"/>
        </w:rPr>
      </w:pPr>
    </w:p>
    <w:p w14:paraId="48CD47C9">
      <w:pPr>
        <w:wordWrap w:val="0"/>
        <w:spacing w:before="20" w:after="0" w:line="302" w:lineRule="auto"/>
        <w:ind w:firstLine="1120" w:firstLineChars="400"/>
        <w:jc w:val="both"/>
        <w:rPr>
          <w:sz w:val="28"/>
        </w:rPr>
      </w:pPr>
      <w:r>
        <w:rPr>
          <w:rFonts w:hint="eastAsia" w:ascii="Calibri" w:hAnsi="Calibri" w:eastAsia="Calibri"/>
          <w:color w:val="000000"/>
          <w:sz w:val="28"/>
        </w:rPr>
        <w:t>2</w:t>
      </w:r>
      <w:r>
        <w:rPr>
          <w:rFonts w:hint="eastAsia" w:ascii="宋体" w:hAnsi="宋体" w:eastAsia="宋体"/>
          <w:color w:val="000000"/>
          <w:sz w:val="28"/>
        </w:rPr>
        <w:t>、矿区交通位置：湖南省衡阳县井头镇晶通矿区位于衡阳县正西方向，直距</w:t>
      </w:r>
      <w:r>
        <w:rPr>
          <w:rFonts w:hint="eastAsia" w:ascii="Calibri" w:hAnsi="Calibri" w:eastAsia="Calibri"/>
          <w:color w:val="000000"/>
          <w:sz w:val="28"/>
        </w:rPr>
        <w:t>25km</w:t>
      </w:r>
      <w:r>
        <w:rPr>
          <w:rFonts w:hint="eastAsia" w:ascii="宋体" w:hAnsi="宋体" w:eastAsia="宋体"/>
          <w:color w:val="000000"/>
          <w:sz w:val="28"/>
        </w:rPr>
        <w:t>，隶属衡阳县井头镇管辖。地理坐标东经</w:t>
      </w:r>
      <w:r>
        <w:rPr>
          <w:rFonts w:hint="eastAsia" w:ascii="Calibri" w:hAnsi="Calibri" w:eastAsia="Calibri"/>
          <w:color w:val="000000"/>
          <w:sz w:val="28"/>
        </w:rPr>
        <w:t>：112°08＇20＂～112°08＇59"</w:t>
      </w:r>
      <w:r>
        <w:rPr>
          <w:rFonts w:hint="eastAsia" w:ascii="宋体" w:hAnsi="宋体" w:eastAsia="宋体"/>
          <w:color w:val="000000"/>
          <w:sz w:val="28"/>
        </w:rPr>
        <w:t>，北纬：</w:t>
      </w:r>
      <w:r>
        <w:rPr>
          <w:rFonts w:hint="eastAsia" w:ascii="Calibri" w:hAnsi="Calibri" w:eastAsia="Calibri"/>
          <w:color w:val="000000"/>
          <w:sz w:val="28"/>
          <w:u w:val="none"/>
        </w:rPr>
        <w:t>26°54'17</w:t>
      </w:r>
      <w:r>
        <w:rPr>
          <w:rFonts w:hint="eastAsia" w:ascii="宋体" w:hAnsi="宋体" w:eastAsia="宋体"/>
          <w:color w:val="000000"/>
          <w:sz w:val="28"/>
          <w:u w:val="none"/>
        </w:rPr>
        <w:t>＂～</w:t>
      </w:r>
      <w:r>
        <w:rPr>
          <w:rFonts w:hint="eastAsia" w:ascii="Calibri" w:hAnsi="Calibri" w:eastAsia="Calibri"/>
          <w:color w:val="000000"/>
          <w:sz w:val="28"/>
          <w:u w:val="none"/>
        </w:rPr>
        <w:t>26</w:t>
      </w:r>
      <w:r>
        <w:rPr>
          <w:rFonts w:hint="eastAsia" w:ascii="宋体" w:hAnsi="宋体" w:eastAsia="宋体"/>
          <w:color w:val="000000"/>
          <w:sz w:val="28"/>
          <w:u w:val="none"/>
        </w:rPr>
        <w:t>°</w:t>
      </w:r>
      <w:r>
        <w:rPr>
          <w:rFonts w:hint="eastAsia" w:ascii="Calibri" w:hAnsi="Calibri" w:eastAsia="Calibri"/>
          <w:color w:val="000000"/>
          <w:sz w:val="28"/>
          <w:u w:val="none"/>
        </w:rPr>
        <w:t>55</w:t>
      </w:r>
      <w:r>
        <w:rPr>
          <w:rFonts w:hint="eastAsia" w:ascii="宋体" w:hAnsi="宋体" w:eastAsia="宋体"/>
          <w:color w:val="000000"/>
          <w:sz w:val="28"/>
          <w:u w:val="none"/>
        </w:rPr>
        <w:t>＇</w:t>
      </w:r>
      <w:r>
        <w:rPr>
          <w:rFonts w:hint="eastAsia" w:ascii="Calibri" w:hAnsi="Calibri" w:eastAsia="Calibri"/>
          <w:color w:val="000000"/>
          <w:sz w:val="28"/>
          <w:u w:val="none"/>
        </w:rPr>
        <w:t>18</w:t>
      </w:r>
      <w:r>
        <w:rPr>
          <w:rFonts w:hint="eastAsia" w:ascii="宋体" w:hAnsi="宋体" w:eastAsia="宋体"/>
          <w:color w:val="000000"/>
          <w:sz w:val="28"/>
          <w:u w:val="none"/>
        </w:rPr>
        <w:t>”。规划的矿区由</w:t>
      </w:r>
      <w:r>
        <w:rPr>
          <w:rFonts w:hint="eastAsia" w:ascii="Calibri" w:hAnsi="Calibri" w:eastAsia="Calibri"/>
          <w:color w:val="000000"/>
          <w:sz w:val="28"/>
          <w:u w:val="none"/>
        </w:rPr>
        <w:t>32</w:t>
      </w:r>
      <w:r>
        <w:rPr>
          <w:rFonts w:hint="eastAsia" w:ascii="宋体" w:hAnsi="宋体" w:eastAsia="宋体"/>
          <w:color w:val="000000"/>
          <w:sz w:val="28"/>
          <w:u w:val="none"/>
        </w:rPr>
        <w:t>个拐点坐标圈定（见表</w:t>
      </w:r>
      <w:r>
        <w:rPr>
          <w:rFonts w:hint="eastAsia" w:ascii="Calibri" w:hAnsi="Calibri" w:eastAsia="Calibri"/>
          <w:color w:val="000000"/>
          <w:sz w:val="28"/>
          <w:u w:val="none"/>
        </w:rPr>
        <w:t>1</w:t>
      </w:r>
      <w:r>
        <w:rPr>
          <w:rFonts w:hint="eastAsia" w:ascii="宋体" w:hAnsi="宋体" w:eastAsia="宋体"/>
          <w:color w:val="000000"/>
          <w:sz w:val="28"/>
          <w:u w:val="none"/>
        </w:rPr>
        <w:t>）</w:t>
      </w:r>
      <w:r>
        <w:rPr>
          <w:rFonts w:hint="eastAsia" w:ascii="宋体" w:hAnsi="宋体" w:eastAsia="宋体"/>
          <w:color w:val="000000"/>
          <w:sz w:val="28"/>
        </w:rPr>
        <w:t>，勘查矿种为饰面用花岗岩矿，勘查标高</w:t>
      </w:r>
      <w:r>
        <w:rPr>
          <w:rFonts w:hint="eastAsia" w:ascii="Calibri" w:hAnsi="Calibri" w:eastAsia="Calibri"/>
          <w:color w:val="000000"/>
          <w:sz w:val="28"/>
        </w:rPr>
        <w:t>+491~+190m,</w:t>
      </w:r>
      <w:r>
        <w:rPr>
          <w:rFonts w:hint="eastAsia" w:ascii="宋体" w:hAnsi="宋体" w:eastAsia="宋体"/>
          <w:color w:val="000000"/>
          <w:sz w:val="28"/>
        </w:rPr>
        <w:t>规划面积为</w:t>
      </w:r>
      <w:r>
        <w:rPr>
          <w:rFonts w:hint="eastAsia" w:ascii="Calibri" w:hAnsi="Calibri" w:eastAsia="Calibri"/>
          <w:color w:val="000000"/>
          <w:sz w:val="28"/>
        </w:rPr>
        <w:t>0.7082km2。</w:t>
      </w:r>
    </w:p>
    <w:p w14:paraId="658F7AD6">
      <w:pPr>
        <w:wordWrap w:val="0"/>
        <w:spacing w:before="0" w:after="0" w:line="355" w:lineRule="auto"/>
        <w:ind w:left="1040" w:right="1540" w:firstLine="0"/>
        <w:jc w:val="both"/>
        <w:rPr>
          <w:sz w:val="28"/>
        </w:rPr>
        <w:sectPr>
          <w:headerReference r:id="rId7" w:type="default"/>
          <w:footerReference r:id="rId8" w:type="default"/>
          <w:type w:val="continuous"/>
          <w:pgSz w:w="11900" w:h="16820"/>
          <w:pgMar w:top="1200" w:right="720" w:bottom="1920" w:left="720" w:header="600" w:footer="960" w:gutter="0"/>
          <w:cols w:space="720" w:num="1"/>
        </w:sectPr>
      </w:pPr>
    </w:p>
    <w:p w14:paraId="4144D21B">
      <w:pPr>
        <w:wordWrap w:val="0"/>
        <w:spacing w:before="222" w:after="0" w:line="263" w:lineRule="auto"/>
        <w:jc w:val="center"/>
        <w:rPr>
          <w:sz w:val="28"/>
        </w:rPr>
      </w:pPr>
      <w:r>
        <w:rPr>
          <w:rFonts w:hint="eastAsia" w:ascii="宋体" w:hAnsi="宋体" w:eastAsia="宋体"/>
          <w:color w:val="000000"/>
          <w:sz w:val="28"/>
        </w:rPr>
        <w:t>表</w:t>
      </w:r>
      <w:r>
        <w:rPr>
          <w:rFonts w:hint="eastAsia" w:ascii="Calibri" w:hAnsi="Calibri" w:eastAsia="Calibri"/>
          <w:color w:val="000000"/>
          <w:sz w:val="28"/>
        </w:rPr>
        <w:t>1</w:t>
      </w:r>
      <w:r>
        <w:rPr>
          <w:rFonts w:hint="eastAsia" w:ascii="宋体" w:hAnsi="宋体" w:eastAsia="宋体"/>
          <w:color w:val="000000"/>
          <w:sz w:val="28"/>
        </w:rPr>
        <w:t xml:space="preserve"> 矿区规划区块拐点坐标一览表</w:t>
      </w:r>
    </w:p>
    <w:p w14:paraId="4DD8A495">
      <w:pPr>
        <w:wordWrap w:val="0"/>
        <w:spacing w:before="0" w:after="0" w:line="155" w:lineRule="auto"/>
        <w:ind w:firstLine="0"/>
        <w:jc w:val="both"/>
        <w:rPr>
          <w:rFonts w:hint="eastAsia" w:ascii="宋体" w:hAnsi="宋体" w:eastAsia="宋体"/>
          <w:color w:val="000000"/>
          <w:sz w:val="12"/>
        </w:rPr>
      </w:pPr>
    </w:p>
    <w:tbl>
      <w:tblPr>
        <w:tblStyle w:val="7"/>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760"/>
        <w:gridCol w:w="1740"/>
        <w:gridCol w:w="1900"/>
        <w:gridCol w:w="780"/>
        <w:gridCol w:w="1700"/>
        <w:gridCol w:w="1860"/>
      </w:tblGrid>
      <w:tr w14:paraId="56C4CF3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80" w:hRule="atLeast"/>
        </w:trPr>
        <w:tc>
          <w:tcPr>
            <w:tcW w:w="760" w:type="dxa"/>
            <w:tcBorders>
              <w:top w:val="single" w:color="000000" w:sz="4" w:space="0"/>
              <w:left w:val="single" w:color="000000" w:sz="4" w:space="0"/>
              <w:bottom w:val="single" w:color="000000" w:sz="4" w:space="0"/>
              <w:right w:val="single" w:color="000000" w:sz="4" w:space="0"/>
            </w:tcBorders>
            <w:vAlign w:val="top"/>
          </w:tcPr>
          <w:p w14:paraId="4787BAB9">
            <w:pPr>
              <w:spacing w:before="160" w:after="0" w:line="383" w:lineRule="auto"/>
              <w:jc w:val="center"/>
              <w:rPr>
                <w:sz w:val="28"/>
              </w:rPr>
            </w:pPr>
            <w:r>
              <w:rPr>
                <w:rFonts w:hint="eastAsia" w:ascii="宋体" w:hAnsi="宋体" w:eastAsia="宋体"/>
                <w:color w:val="000000"/>
                <w:sz w:val="21"/>
              </w:rPr>
              <w:t>拐点</w:t>
            </w:r>
          </w:p>
        </w:tc>
        <w:tc>
          <w:tcPr>
            <w:tcW w:w="1740" w:type="dxa"/>
            <w:tcBorders>
              <w:top w:val="single" w:color="000000" w:sz="4" w:space="0"/>
              <w:left w:val="single" w:color="000000" w:sz="4" w:space="0"/>
              <w:bottom w:val="single" w:color="000000" w:sz="4" w:space="0"/>
              <w:right w:val="single" w:color="000000" w:sz="4" w:space="0"/>
            </w:tcBorders>
            <w:vAlign w:val="top"/>
          </w:tcPr>
          <w:p w14:paraId="6C8BB2C6">
            <w:pPr>
              <w:spacing w:before="271" w:after="0" w:line="383" w:lineRule="auto"/>
              <w:jc w:val="center"/>
              <w:rPr>
                <w:sz w:val="28"/>
              </w:rPr>
            </w:pPr>
            <w:r>
              <w:rPr>
                <w:rFonts w:hint="eastAsia" w:ascii="Calibri" w:hAnsi="Calibri" w:eastAsia="Calibri"/>
                <w:color w:val="000000"/>
                <w:sz w:val="28"/>
              </w:rPr>
              <w:t>X</w:t>
            </w:r>
          </w:p>
        </w:tc>
        <w:tc>
          <w:tcPr>
            <w:tcW w:w="1900" w:type="dxa"/>
            <w:tcBorders>
              <w:top w:val="single" w:color="000000" w:sz="4" w:space="0"/>
              <w:left w:val="single" w:color="000000" w:sz="4" w:space="0"/>
              <w:bottom w:val="single" w:color="000000" w:sz="4" w:space="0"/>
              <w:right w:val="single" w:color="000000" w:sz="4" w:space="0"/>
            </w:tcBorders>
            <w:vAlign w:val="top"/>
          </w:tcPr>
          <w:p w14:paraId="53B476E7">
            <w:pPr>
              <w:spacing w:before="251" w:after="0" w:line="383" w:lineRule="auto"/>
              <w:jc w:val="center"/>
              <w:rPr>
                <w:sz w:val="28"/>
              </w:rPr>
            </w:pPr>
            <w:r>
              <w:rPr>
                <w:rFonts w:hint="eastAsia" w:ascii="Calibri" w:hAnsi="Calibri" w:eastAsia="Calibri"/>
                <w:color w:val="000000"/>
                <w:sz w:val="28"/>
              </w:rPr>
              <w:t>Y</w:t>
            </w:r>
          </w:p>
        </w:tc>
        <w:tc>
          <w:tcPr>
            <w:tcW w:w="780" w:type="dxa"/>
            <w:tcBorders>
              <w:top w:val="single" w:color="000000" w:sz="4" w:space="0"/>
              <w:left w:val="single" w:color="000000" w:sz="4" w:space="0"/>
              <w:bottom w:val="single" w:color="000000" w:sz="4" w:space="0"/>
              <w:right w:val="single" w:color="000000" w:sz="4" w:space="0"/>
            </w:tcBorders>
            <w:vAlign w:val="top"/>
          </w:tcPr>
          <w:p w14:paraId="052ED95B">
            <w:pPr>
              <w:spacing w:before="180" w:after="0" w:line="383" w:lineRule="auto"/>
              <w:jc w:val="center"/>
              <w:rPr>
                <w:sz w:val="28"/>
              </w:rPr>
            </w:pPr>
            <w:r>
              <w:rPr>
                <w:rFonts w:hint="eastAsia" w:ascii="宋体" w:hAnsi="宋体" w:eastAsia="宋体"/>
                <w:color w:val="000000"/>
                <w:sz w:val="21"/>
              </w:rPr>
              <w:t>拐点</w:t>
            </w:r>
          </w:p>
        </w:tc>
        <w:tc>
          <w:tcPr>
            <w:tcW w:w="1700" w:type="dxa"/>
            <w:tcBorders>
              <w:top w:val="single" w:color="000000" w:sz="4" w:space="0"/>
              <w:left w:val="single" w:color="000000" w:sz="4" w:space="0"/>
              <w:bottom w:val="single" w:color="000000" w:sz="4" w:space="0"/>
              <w:right w:val="single" w:color="000000" w:sz="4" w:space="0"/>
            </w:tcBorders>
            <w:vAlign w:val="top"/>
          </w:tcPr>
          <w:p w14:paraId="778BC98C">
            <w:pPr>
              <w:spacing w:before="251" w:after="0" w:line="383" w:lineRule="auto"/>
              <w:jc w:val="center"/>
              <w:rPr>
                <w:sz w:val="28"/>
              </w:rPr>
            </w:pPr>
            <w:r>
              <w:rPr>
                <w:rFonts w:hint="eastAsia" w:ascii="Calibri" w:hAnsi="Calibri" w:eastAsia="Calibri"/>
                <w:color w:val="000000"/>
                <w:sz w:val="28"/>
              </w:rPr>
              <w:t>X</w:t>
            </w:r>
          </w:p>
        </w:tc>
        <w:tc>
          <w:tcPr>
            <w:tcW w:w="1860" w:type="dxa"/>
            <w:tcBorders>
              <w:top w:val="single" w:color="000000" w:sz="4" w:space="0"/>
              <w:left w:val="single" w:color="000000" w:sz="4" w:space="0"/>
              <w:bottom w:val="single" w:color="000000" w:sz="4" w:space="0"/>
              <w:right w:val="single" w:color="000000" w:sz="4" w:space="0"/>
            </w:tcBorders>
            <w:vAlign w:val="top"/>
          </w:tcPr>
          <w:p w14:paraId="463D560D">
            <w:pPr>
              <w:spacing w:before="271" w:after="0" w:line="383" w:lineRule="auto"/>
              <w:jc w:val="center"/>
              <w:rPr>
                <w:sz w:val="28"/>
              </w:rPr>
            </w:pPr>
            <w:r>
              <w:rPr>
                <w:rFonts w:hint="eastAsia" w:ascii="Calibri" w:hAnsi="Calibri" w:eastAsia="Calibri"/>
                <w:color w:val="000000"/>
                <w:sz w:val="28"/>
              </w:rPr>
              <w:t>Y</w:t>
            </w:r>
          </w:p>
        </w:tc>
      </w:tr>
      <w:tr w14:paraId="56612F6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760" w:type="dxa"/>
            <w:tcBorders>
              <w:top w:val="single" w:color="000000" w:sz="4" w:space="0"/>
              <w:left w:val="single" w:color="000000" w:sz="4" w:space="0"/>
              <w:bottom w:val="single" w:color="000000" w:sz="4" w:space="0"/>
              <w:right w:val="single" w:color="000000" w:sz="4" w:space="0"/>
            </w:tcBorders>
            <w:vAlign w:val="top"/>
          </w:tcPr>
          <w:p w14:paraId="53949406">
            <w:pPr>
              <w:spacing w:before="138" w:after="0" w:line="249" w:lineRule="auto"/>
              <w:jc w:val="center"/>
              <w:rPr>
                <w:sz w:val="28"/>
              </w:rPr>
            </w:pPr>
            <w:r>
              <w:rPr>
                <w:rFonts w:hint="eastAsia" w:ascii="Calibri" w:hAnsi="Calibri" w:eastAsia="Calibri"/>
                <w:color w:val="000000"/>
                <w:sz w:val="28"/>
              </w:rPr>
              <w:t>1</w:t>
            </w:r>
          </w:p>
        </w:tc>
        <w:tc>
          <w:tcPr>
            <w:tcW w:w="1740" w:type="dxa"/>
            <w:tcBorders>
              <w:top w:val="single" w:color="000000" w:sz="4" w:space="0"/>
              <w:left w:val="single" w:color="000000" w:sz="4" w:space="0"/>
              <w:bottom w:val="single" w:color="000000" w:sz="4" w:space="0"/>
              <w:right w:val="single" w:color="000000" w:sz="4" w:space="0"/>
            </w:tcBorders>
            <w:vAlign w:val="top"/>
          </w:tcPr>
          <w:p w14:paraId="7C971DCA">
            <w:pPr>
              <w:spacing w:before="135" w:after="0" w:line="240" w:lineRule="auto"/>
              <w:jc w:val="center"/>
              <w:rPr>
                <w:sz w:val="28"/>
              </w:rPr>
            </w:pPr>
            <w:r>
              <w:rPr>
                <w:rFonts w:hint="eastAsia" w:ascii="Calibri" w:hAnsi="Calibri" w:eastAsia="Calibri"/>
                <w:color w:val="000000"/>
                <w:sz w:val="28"/>
              </w:rPr>
              <w:t>2979051.08</w:t>
            </w:r>
          </w:p>
        </w:tc>
        <w:tc>
          <w:tcPr>
            <w:tcW w:w="1900" w:type="dxa"/>
            <w:tcBorders>
              <w:top w:val="single" w:color="000000" w:sz="4" w:space="0"/>
              <w:left w:val="single" w:color="000000" w:sz="4" w:space="0"/>
              <w:bottom w:val="single" w:color="000000" w:sz="4" w:space="0"/>
              <w:right w:val="single" w:color="000000" w:sz="4" w:space="0"/>
            </w:tcBorders>
            <w:vAlign w:val="top"/>
          </w:tcPr>
          <w:p w14:paraId="1FB183DE">
            <w:pPr>
              <w:spacing w:before="135" w:after="0" w:line="240" w:lineRule="auto"/>
              <w:jc w:val="center"/>
              <w:rPr>
                <w:sz w:val="28"/>
              </w:rPr>
            </w:pPr>
            <w:r>
              <w:rPr>
                <w:rFonts w:hint="eastAsia" w:ascii="Calibri" w:hAnsi="Calibri" w:eastAsia="Calibri"/>
                <w:color w:val="000000"/>
                <w:sz w:val="28"/>
              </w:rPr>
              <w:t>37613552.69</w:t>
            </w:r>
          </w:p>
        </w:tc>
        <w:tc>
          <w:tcPr>
            <w:tcW w:w="780" w:type="dxa"/>
            <w:tcBorders>
              <w:top w:val="single" w:color="000000" w:sz="4" w:space="0"/>
              <w:left w:val="single" w:color="000000" w:sz="4" w:space="0"/>
              <w:bottom w:val="single" w:color="000000" w:sz="4" w:space="0"/>
              <w:right w:val="single" w:color="000000" w:sz="4" w:space="0"/>
            </w:tcBorders>
            <w:vAlign w:val="top"/>
          </w:tcPr>
          <w:p w14:paraId="5039C0FE">
            <w:pPr>
              <w:spacing w:before="135" w:after="0" w:line="240" w:lineRule="auto"/>
              <w:jc w:val="center"/>
              <w:rPr>
                <w:sz w:val="28"/>
              </w:rPr>
            </w:pPr>
            <w:r>
              <w:rPr>
                <w:rFonts w:hint="eastAsia" w:ascii="Calibri" w:hAnsi="Calibri" w:eastAsia="Calibri"/>
                <w:color w:val="000000"/>
                <w:sz w:val="28"/>
              </w:rPr>
              <w:t>17</w:t>
            </w:r>
          </w:p>
        </w:tc>
        <w:tc>
          <w:tcPr>
            <w:tcW w:w="1700" w:type="dxa"/>
            <w:tcBorders>
              <w:top w:val="single" w:color="000000" w:sz="4" w:space="0"/>
              <w:left w:val="single" w:color="000000" w:sz="4" w:space="0"/>
              <w:bottom w:val="single" w:color="000000" w:sz="4" w:space="0"/>
              <w:right w:val="single" w:color="000000" w:sz="4" w:space="0"/>
            </w:tcBorders>
            <w:vAlign w:val="top"/>
          </w:tcPr>
          <w:p w14:paraId="2CED1C5E">
            <w:pPr>
              <w:spacing w:before="135" w:after="0" w:line="240" w:lineRule="auto"/>
              <w:jc w:val="center"/>
              <w:rPr>
                <w:sz w:val="28"/>
              </w:rPr>
            </w:pPr>
            <w:r>
              <w:rPr>
                <w:rFonts w:hint="eastAsia" w:ascii="Calibri" w:hAnsi="Calibri" w:eastAsia="Calibri"/>
                <w:color w:val="000000"/>
                <w:sz w:val="28"/>
              </w:rPr>
              <w:t>2977921.83</w:t>
            </w:r>
          </w:p>
        </w:tc>
        <w:tc>
          <w:tcPr>
            <w:tcW w:w="1860" w:type="dxa"/>
            <w:tcBorders>
              <w:top w:val="single" w:color="000000" w:sz="4" w:space="0"/>
              <w:left w:val="single" w:color="000000" w:sz="4" w:space="0"/>
              <w:bottom w:val="single" w:color="000000" w:sz="4" w:space="0"/>
              <w:right w:val="single" w:color="000000" w:sz="4" w:space="0"/>
            </w:tcBorders>
            <w:vAlign w:val="top"/>
          </w:tcPr>
          <w:p w14:paraId="051DA259">
            <w:pPr>
              <w:spacing w:before="135" w:after="0" w:line="240" w:lineRule="auto"/>
              <w:jc w:val="center"/>
              <w:rPr>
                <w:sz w:val="28"/>
              </w:rPr>
            </w:pPr>
            <w:r>
              <w:rPr>
                <w:rFonts w:hint="eastAsia" w:ascii="Calibri" w:hAnsi="Calibri" w:eastAsia="Calibri"/>
                <w:color w:val="000000"/>
                <w:sz w:val="28"/>
              </w:rPr>
              <w:t>37613615.84</w:t>
            </w:r>
          </w:p>
        </w:tc>
      </w:tr>
      <w:tr w14:paraId="1BA63A1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760" w:type="dxa"/>
            <w:tcBorders>
              <w:top w:val="single" w:color="000000" w:sz="4" w:space="0"/>
              <w:left w:val="single" w:color="000000" w:sz="4" w:space="0"/>
              <w:bottom w:val="single" w:color="000000" w:sz="4" w:space="0"/>
              <w:right w:val="single" w:color="000000" w:sz="4" w:space="0"/>
            </w:tcBorders>
            <w:vAlign w:val="top"/>
          </w:tcPr>
          <w:p w14:paraId="3BB2AE8A">
            <w:pPr>
              <w:spacing w:before="93" w:after="0" w:line="240" w:lineRule="auto"/>
              <w:jc w:val="center"/>
              <w:rPr>
                <w:sz w:val="28"/>
              </w:rPr>
            </w:pPr>
            <w:r>
              <w:rPr>
                <w:rFonts w:hint="eastAsia" w:ascii="Calibri" w:hAnsi="Calibri" w:eastAsia="Calibri"/>
                <w:color w:val="000000"/>
                <w:sz w:val="28"/>
              </w:rPr>
              <w:t>2</w:t>
            </w:r>
          </w:p>
        </w:tc>
        <w:tc>
          <w:tcPr>
            <w:tcW w:w="1740" w:type="dxa"/>
            <w:tcBorders>
              <w:top w:val="single" w:color="000000" w:sz="4" w:space="0"/>
              <w:left w:val="single" w:color="000000" w:sz="4" w:space="0"/>
              <w:bottom w:val="single" w:color="000000" w:sz="4" w:space="0"/>
              <w:right w:val="single" w:color="000000" w:sz="4" w:space="0"/>
            </w:tcBorders>
            <w:vAlign w:val="top"/>
          </w:tcPr>
          <w:p w14:paraId="1A9D9E27">
            <w:pPr>
              <w:spacing w:before="113" w:after="0" w:line="240" w:lineRule="auto"/>
              <w:jc w:val="center"/>
              <w:rPr>
                <w:sz w:val="28"/>
              </w:rPr>
            </w:pPr>
            <w:r>
              <w:rPr>
                <w:rFonts w:hint="eastAsia" w:ascii="Calibri" w:hAnsi="Calibri" w:eastAsia="Calibri"/>
                <w:color w:val="000000"/>
                <w:sz w:val="28"/>
              </w:rPr>
              <w:t>2978811.91</w:t>
            </w:r>
          </w:p>
        </w:tc>
        <w:tc>
          <w:tcPr>
            <w:tcW w:w="1900" w:type="dxa"/>
            <w:tcBorders>
              <w:top w:val="single" w:color="000000" w:sz="4" w:space="0"/>
              <w:left w:val="single" w:color="000000" w:sz="4" w:space="0"/>
              <w:bottom w:val="single" w:color="000000" w:sz="4" w:space="0"/>
              <w:right w:val="single" w:color="000000" w:sz="4" w:space="0"/>
            </w:tcBorders>
            <w:vAlign w:val="top"/>
          </w:tcPr>
          <w:p w14:paraId="0F3DF272">
            <w:pPr>
              <w:spacing w:before="133" w:after="0" w:line="240" w:lineRule="auto"/>
              <w:jc w:val="center"/>
              <w:rPr>
                <w:sz w:val="28"/>
              </w:rPr>
            </w:pPr>
            <w:r>
              <w:rPr>
                <w:rFonts w:hint="eastAsia" w:ascii="Calibri" w:hAnsi="Calibri" w:eastAsia="Calibri"/>
                <w:color w:val="000000"/>
                <w:sz w:val="28"/>
              </w:rPr>
              <w:t>37613678.52</w:t>
            </w:r>
          </w:p>
        </w:tc>
        <w:tc>
          <w:tcPr>
            <w:tcW w:w="780" w:type="dxa"/>
            <w:tcBorders>
              <w:top w:val="single" w:color="000000" w:sz="4" w:space="0"/>
              <w:left w:val="single" w:color="000000" w:sz="4" w:space="0"/>
              <w:bottom w:val="single" w:color="000000" w:sz="4" w:space="0"/>
              <w:right w:val="single" w:color="000000" w:sz="4" w:space="0"/>
            </w:tcBorders>
            <w:vAlign w:val="top"/>
          </w:tcPr>
          <w:p w14:paraId="55049DD2">
            <w:pPr>
              <w:spacing w:before="153" w:after="0" w:line="240" w:lineRule="auto"/>
              <w:jc w:val="center"/>
              <w:rPr>
                <w:sz w:val="28"/>
              </w:rPr>
            </w:pPr>
            <w:r>
              <w:rPr>
                <w:rFonts w:hint="eastAsia" w:ascii="Calibri" w:hAnsi="Calibri" w:eastAsia="Calibri"/>
                <w:color w:val="000000"/>
                <w:sz w:val="28"/>
              </w:rPr>
              <w:t>18</w:t>
            </w:r>
          </w:p>
        </w:tc>
        <w:tc>
          <w:tcPr>
            <w:tcW w:w="1700" w:type="dxa"/>
            <w:tcBorders>
              <w:top w:val="single" w:color="000000" w:sz="4" w:space="0"/>
              <w:left w:val="single" w:color="000000" w:sz="4" w:space="0"/>
              <w:bottom w:val="single" w:color="000000" w:sz="4" w:space="0"/>
              <w:right w:val="single" w:color="000000" w:sz="4" w:space="0"/>
            </w:tcBorders>
            <w:vAlign w:val="top"/>
          </w:tcPr>
          <w:p w14:paraId="4A2DECA2">
            <w:pPr>
              <w:spacing w:before="133" w:after="0" w:line="240" w:lineRule="auto"/>
              <w:jc w:val="center"/>
              <w:rPr>
                <w:sz w:val="28"/>
              </w:rPr>
            </w:pPr>
            <w:r>
              <w:rPr>
                <w:rFonts w:hint="eastAsia" w:ascii="Calibri" w:hAnsi="Calibri" w:eastAsia="Calibri"/>
                <w:color w:val="000000"/>
                <w:sz w:val="28"/>
              </w:rPr>
              <w:t>2978026.82</w:t>
            </w:r>
          </w:p>
        </w:tc>
        <w:tc>
          <w:tcPr>
            <w:tcW w:w="1860" w:type="dxa"/>
            <w:tcBorders>
              <w:top w:val="single" w:color="000000" w:sz="4" w:space="0"/>
              <w:left w:val="single" w:color="000000" w:sz="4" w:space="0"/>
              <w:bottom w:val="single" w:color="000000" w:sz="4" w:space="0"/>
              <w:right w:val="single" w:color="000000" w:sz="4" w:space="0"/>
            </w:tcBorders>
            <w:vAlign w:val="top"/>
          </w:tcPr>
          <w:p w14:paraId="445E5256">
            <w:pPr>
              <w:spacing w:before="133" w:after="0" w:line="240" w:lineRule="auto"/>
              <w:jc w:val="center"/>
              <w:rPr>
                <w:sz w:val="28"/>
              </w:rPr>
            </w:pPr>
            <w:r>
              <w:rPr>
                <w:rFonts w:hint="eastAsia" w:ascii="Calibri" w:hAnsi="Calibri" w:eastAsia="Calibri"/>
                <w:color w:val="000000"/>
                <w:sz w:val="28"/>
              </w:rPr>
              <w:t>37613742.51</w:t>
            </w:r>
          </w:p>
        </w:tc>
      </w:tr>
      <w:tr w14:paraId="183AC77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760" w:type="dxa"/>
            <w:tcBorders>
              <w:top w:val="single" w:color="000000" w:sz="4" w:space="0"/>
              <w:left w:val="single" w:color="000000" w:sz="4" w:space="0"/>
              <w:bottom w:val="single" w:color="000000" w:sz="4" w:space="0"/>
              <w:right w:val="single" w:color="000000" w:sz="4" w:space="0"/>
            </w:tcBorders>
            <w:vAlign w:val="top"/>
          </w:tcPr>
          <w:p w14:paraId="7B1FE796">
            <w:pPr>
              <w:spacing w:before="132" w:after="0" w:line="240" w:lineRule="auto"/>
              <w:jc w:val="center"/>
              <w:rPr>
                <w:sz w:val="28"/>
              </w:rPr>
            </w:pPr>
            <w:r>
              <w:rPr>
                <w:rFonts w:hint="eastAsia" w:ascii="Calibri" w:hAnsi="Calibri" w:eastAsia="Calibri"/>
                <w:color w:val="000000"/>
                <w:sz w:val="28"/>
              </w:rPr>
              <w:t>3</w:t>
            </w:r>
          </w:p>
        </w:tc>
        <w:tc>
          <w:tcPr>
            <w:tcW w:w="1740" w:type="dxa"/>
            <w:tcBorders>
              <w:top w:val="single" w:color="000000" w:sz="4" w:space="0"/>
              <w:left w:val="single" w:color="000000" w:sz="4" w:space="0"/>
              <w:bottom w:val="single" w:color="000000" w:sz="4" w:space="0"/>
              <w:right w:val="single" w:color="000000" w:sz="4" w:space="0"/>
            </w:tcBorders>
            <w:vAlign w:val="top"/>
          </w:tcPr>
          <w:p w14:paraId="732B042C">
            <w:pPr>
              <w:spacing w:before="132" w:after="0" w:line="240" w:lineRule="auto"/>
              <w:jc w:val="center"/>
              <w:rPr>
                <w:sz w:val="28"/>
              </w:rPr>
            </w:pPr>
            <w:r>
              <w:rPr>
                <w:rFonts w:hint="eastAsia" w:ascii="Calibri" w:hAnsi="Calibri" w:eastAsia="Calibri"/>
                <w:color w:val="000000"/>
                <w:sz w:val="28"/>
              </w:rPr>
              <w:t>2978705.77</w:t>
            </w:r>
          </w:p>
        </w:tc>
        <w:tc>
          <w:tcPr>
            <w:tcW w:w="1900" w:type="dxa"/>
            <w:tcBorders>
              <w:top w:val="single" w:color="000000" w:sz="4" w:space="0"/>
              <w:left w:val="single" w:color="000000" w:sz="4" w:space="0"/>
              <w:bottom w:val="single" w:color="000000" w:sz="4" w:space="0"/>
              <w:right w:val="single" w:color="000000" w:sz="4" w:space="0"/>
            </w:tcBorders>
            <w:vAlign w:val="top"/>
          </w:tcPr>
          <w:p w14:paraId="0835F729">
            <w:pPr>
              <w:spacing w:before="152" w:after="0" w:line="240" w:lineRule="auto"/>
              <w:jc w:val="center"/>
              <w:rPr>
                <w:sz w:val="28"/>
              </w:rPr>
            </w:pPr>
            <w:r>
              <w:rPr>
                <w:rFonts w:hint="eastAsia" w:ascii="Calibri" w:hAnsi="Calibri" w:eastAsia="Calibri"/>
                <w:color w:val="000000"/>
                <w:sz w:val="28"/>
              </w:rPr>
              <w:t>37613723.03</w:t>
            </w:r>
          </w:p>
        </w:tc>
        <w:tc>
          <w:tcPr>
            <w:tcW w:w="780" w:type="dxa"/>
            <w:tcBorders>
              <w:top w:val="single" w:color="000000" w:sz="4" w:space="0"/>
              <w:left w:val="single" w:color="000000" w:sz="4" w:space="0"/>
              <w:bottom w:val="single" w:color="000000" w:sz="4" w:space="0"/>
              <w:right w:val="single" w:color="000000" w:sz="4" w:space="0"/>
            </w:tcBorders>
            <w:vAlign w:val="top"/>
          </w:tcPr>
          <w:p w14:paraId="2556F6D4">
            <w:pPr>
              <w:spacing w:before="132" w:after="0" w:line="240" w:lineRule="auto"/>
              <w:jc w:val="center"/>
              <w:rPr>
                <w:sz w:val="28"/>
              </w:rPr>
            </w:pPr>
            <w:r>
              <w:rPr>
                <w:rFonts w:hint="eastAsia" w:ascii="Calibri" w:hAnsi="Calibri" w:eastAsia="Calibri"/>
                <w:color w:val="000000"/>
                <w:sz w:val="28"/>
              </w:rPr>
              <w:t>19</w:t>
            </w:r>
          </w:p>
        </w:tc>
        <w:tc>
          <w:tcPr>
            <w:tcW w:w="1700" w:type="dxa"/>
            <w:tcBorders>
              <w:top w:val="single" w:color="000000" w:sz="4" w:space="0"/>
              <w:left w:val="single" w:color="000000" w:sz="4" w:space="0"/>
              <w:bottom w:val="single" w:color="000000" w:sz="4" w:space="0"/>
              <w:right w:val="single" w:color="000000" w:sz="4" w:space="0"/>
            </w:tcBorders>
            <w:vAlign w:val="top"/>
          </w:tcPr>
          <w:p w14:paraId="313A295F">
            <w:pPr>
              <w:spacing w:before="172" w:after="0" w:line="240" w:lineRule="auto"/>
              <w:jc w:val="center"/>
              <w:rPr>
                <w:sz w:val="28"/>
              </w:rPr>
            </w:pPr>
            <w:r>
              <w:rPr>
                <w:rFonts w:hint="eastAsia" w:ascii="Calibri" w:hAnsi="Calibri" w:eastAsia="Calibri"/>
                <w:color w:val="000000"/>
                <w:sz w:val="28"/>
              </w:rPr>
              <w:t>2978196.46</w:t>
            </w:r>
          </w:p>
        </w:tc>
        <w:tc>
          <w:tcPr>
            <w:tcW w:w="1860" w:type="dxa"/>
            <w:tcBorders>
              <w:top w:val="single" w:color="000000" w:sz="4" w:space="0"/>
              <w:left w:val="single" w:color="000000" w:sz="4" w:space="0"/>
              <w:bottom w:val="single" w:color="000000" w:sz="4" w:space="0"/>
              <w:right w:val="single" w:color="000000" w:sz="4" w:space="0"/>
            </w:tcBorders>
            <w:vAlign w:val="top"/>
          </w:tcPr>
          <w:p w14:paraId="5CBB31BB">
            <w:pPr>
              <w:spacing w:before="172" w:after="0" w:line="240" w:lineRule="auto"/>
              <w:jc w:val="center"/>
              <w:rPr>
                <w:sz w:val="28"/>
              </w:rPr>
            </w:pPr>
            <w:r>
              <w:rPr>
                <w:rFonts w:hint="eastAsia" w:ascii="Calibri" w:hAnsi="Calibri" w:eastAsia="Calibri"/>
                <w:color w:val="000000"/>
                <w:sz w:val="28"/>
              </w:rPr>
              <w:t>37613585.27</w:t>
            </w:r>
          </w:p>
        </w:tc>
      </w:tr>
      <w:tr w14:paraId="7B1492B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760" w:type="dxa"/>
            <w:tcBorders>
              <w:top w:val="single" w:color="000000" w:sz="4" w:space="0"/>
              <w:left w:val="single" w:color="000000" w:sz="4" w:space="0"/>
              <w:bottom w:val="single" w:color="000000" w:sz="4" w:space="0"/>
              <w:right w:val="single" w:color="000000" w:sz="4" w:space="0"/>
            </w:tcBorders>
            <w:vAlign w:val="top"/>
          </w:tcPr>
          <w:p w14:paraId="77B094FD">
            <w:pPr>
              <w:spacing w:before="131" w:after="0" w:line="240" w:lineRule="auto"/>
              <w:jc w:val="center"/>
              <w:rPr>
                <w:sz w:val="28"/>
              </w:rPr>
            </w:pPr>
            <w:r>
              <w:rPr>
                <w:rFonts w:hint="eastAsia" w:ascii="Calibri" w:hAnsi="Calibri" w:eastAsia="Calibri"/>
                <w:color w:val="000000"/>
                <w:sz w:val="28"/>
              </w:rPr>
              <w:t>4</w:t>
            </w:r>
          </w:p>
        </w:tc>
        <w:tc>
          <w:tcPr>
            <w:tcW w:w="1740" w:type="dxa"/>
            <w:tcBorders>
              <w:top w:val="single" w:color="000000" w:sz="4" w:space="0"/>
              <w:left w:val="single" w:color="000000" w:sz="4" w:space="0"/>
              <w:bottom w:val="single" w:color="000000" w:sz="4" w:space="0"/>
              <w:right w:val="single" w:color="000000" w:sz="4" w:space="0"/>
            </w:tcBorders>
            <w:vAlign w:val="top"/>
          </w:tcPr>
          <w:p w14:paraId="79EAAE5E">
            <w:pPr>
              <w:spacing w:before="131" w:after="0" w:line="240" w:lineRule="auto"/>
              <w:jc w:val="center"/>
              <w:rPr>
                <w:sz w:val="28"/>
              </w:rPr>
            </w:pPr>
            <w:r>
              <w:rPr>
                <w:rFonts w:hint="eastAsia" w:ascii="Calibri" w:hAnsi="Calibri" w:eastAsia="Calibri"/>
                <w:color w:val="000000"/>
                <w:sz w:val="28"/>
              </w:rPr>
              <w:t>2978510.44</w:t>
            </w:r>
          </w:p>
        </w:tc>
        <w:tc>
          <w:tcPr>
            <w:tcW w:w="1900" w:type="dxa"/>
            <w:tcBorders>
              <w:top w:val="single" w:color="000000" w:sz="4" w:space="0"/>
              <w:left w:val="single" w:color="000000" w:sz="4" w:space="0"/>
              <w:bottom w:val="single" w:color="000000" w:sz="4" w:space="0"/>
              <w:right w:val="single" w:color="000000" w:sz="4" w:space="0"/>
            </w:tcBorders>
            <w:vAlign w:val="top"/>
          </w:tcPr>
          <w:p w14:paraId="4CA7F30E">
            <w:pPr>
              <w:spacing w:before="131" w:after="0" w:line="240" w:lineRule="auto"/>
              <w:jc w:val="center"/>
              <w:rPr>
                <w:sz w:val="28"/>
              </w:rPr>
            </w:pPr>
            <w:r>
              <w:rPr>
                <w:rFonts w:hint="eastAsia" w:ascii="Calibri" w:hAnsi="Calibri" w:eastAsia="Calibri"/>
                <w:color w:val="000000"/>
                <w:sz w:val="28"/>
              </w:rPr>
              <w:t>37613738.41</w:t>
            </w:r>
          </w:p>
        </w:tc>
        <w:tc>
          <w:tcPr>
            <w:tcW w:w="780" w:type="dxa"/>
            <w:tcBorders>
              <w:top w:val="single" w:color="000000" w:sz="4" w:space="0"/>
              <w:left w:val="single" w:color="000000" w:sz="4" w:space="0"/>
              <w:bottom w:val="single" w:color="000000" w:sz="4" w:space="0"/>
              <w:right w:val="single" w:color="000000" w:sz="4" w:space="0"/>
            </w:tcBorders>
            <w:vAlign w:val="top"/>
          </w:tcPr>
          <w:p w14:paraId="0D145DB2">
            <w:pPr>
              <w:spacing w:before="131" w:after="0" w:line="240" w:lineRule="auto"/>
              <w:jc w:val="center"/>
              <w:rPr>
                <w:sz w:val="28"/>
              </w:rPr>
            </w:pPr>
            <w:r>
              <w:rPr>
                <w:rFonts w:hint="eastAsia" w:ascii="Calibri" w:hAnsi="Calibri" w:eastAsia="Calibri"/>
                <w:color w:val="000000"/>
                <w:sz w:val="28"/>
              </w:rPr>
              <w:t>20</w:t>
            </w:r>
          </w:p>
        </w:tc>
        <w:tc>
          <w:tcPr>
            <w:tcW w:w="1700" w:type="dxa"/>
            <w:tcBorders>
              <w:top w:val="single" w:color="000000" w:sz="4" w:space="0"/>
              <w:left w:val="single" w:color="000000" w:sz="4" w:space="0"/>
              <w:bottom w:val="single" w:color="000000" w:sz="4" w:space="0"/>
              <w:right w:val="single" w:color="000000" w:sz="4" w:space="0"/>
            </w:tcBorders>
            <w:vAlign w:val="top"/>
          </w:tcPr>
          <w:p w14:paraId="2248FCF1">
            <w:pPr>
              <w:spacing w:before="171" w:after="0" w:line="240" w:lineRule="auto"/>
              <w:jc w:val="center"/>
              <w:rPr>
                <w:sz w:val="28"/>
              </w:rPr>
            </w:pPr>
            <w:r>
              <w:rPr>
                <w:rFonts w:hint="eastAsia" w:ascii="Calibri" w:hAnsi="Calibri" w:eastAsia="Calibri"/>
                <w:color w:val="000000"/>
                <w:sz w:val="28"/>
              </w:rPr>
              <w:t>2978166.66</w:t>
            </w:r>
          </w:p>
        </w:tc>
        <w:tc>
          <w:tcPr>
            <w:tcW w:w="1860" w:type="dxa"/>
            <w:tcBorders>
              <w:top w:val="single" w:color="000000" w:sz="4" w:space="0"/>
              <w:left w:val="single" w:color="000000" w:sz="4" w:space="0"/>
              <w:bottom w:val="single" w:color="000000" w:sz="4" w:space="0"/>
              <w:right w:val="single" w:color="000000" w:sz="4" w:space="0"/>
            </w:tcBorders>
            <w:vAlign w:val="top"/>
          </w:tcPr>
          <w:p w14:paraId="7F75B107">
            <w:pPr>
              <w:spacing w:before="171" w:after="0" w:line="240" w:lineRule="auto"/>
              <w:jc w:val="center"/>
              <w:rPr>
                <w:sz w:val="28"/>
              </w:rPr>
            </w:pPr>
            <w:r>
              <w:rPr>
                <w:rFonts w:hint="eastAsia" w:ascii="Calibri" w:hAnsi="Calibri" w:eastAsia="Calibri"/>
                <w:color w:val="000000"/>
                <w:sz w:val="28"/>
              </w:rPr>
              <w:t>37613541.63</w:t>
            </w:r>
          </w:p>
        </w:tc>
      </w:tr>
      <w:tr w14:paraId="49C7BE9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760" w:type="dxa"/>
            <w:tcBorders>
              <w:top w:val="single" w:color="000000" w:sz="4" w:space="0"/>
              <w:left w:val="single" w:color="000000" w:sz="4" w:space="0"/>
              <w:bottom w:val="single" w:color="000000" w:sz="4" w:space="0"/>
              <w:right w:val="single" w:color="000000" w:sz="4" w:space="0"/>
            </w:tcBorders>
            <w:vAlign w:val="top"/>
          </w:tcPr>
          <w:p w14:paraId="1E63CF9B">
            <w:pPr>
              <w:spacing w:before="110" w:after="0" w:line="240" w:lineRule="auto"/>
              <w:jc w:val="center"/>
              <w:rPr>
                <w:sz w:val="28"/>
              </w:rPr>
            </w:pPr>
            <w:r>
              <w:rPr>
                <w:rFonts w:hint="eastAsia" w:ascii="Calibri" w:hAnsi="Calibri" w:eastAsia="Calibri"/>
                <w:color w:val="000000"/>
                <w:sz w:val="28"/>
              </w:rPr>
              <w:t>5</w:t>
            </w:r>
          </w:p>
        </w:tc>
        <w:tc>
          <w:tcPr>
            <w:tcW w:w="1740" w:type="dxa"/>
            <w:tcBorders>
              <w:top w:val="single" w:color="000000" w:sz="4" w:space="0"/>
              <w:left w:val="single" w:color="000000" w:sz="4" w:space="0"/>
              <w:bottom w:val="single" w:color="000000" w:sz="4" w:space="0"/>
              <w:right w:val="single" w:color="000000" w:sz="4" w:space="0"/>
            </w:tcBorders>
            <w:vAlign w:val="top"/>
          </w:tcPr>
          <w:p w14:paraId="7BAAF74B">
            <w:pPr>
              <w:spacing w:before="130" w:after="0" w:line="240" w:lineRule="auto"/>
              <w:jc w:val="center"/>
              <w:rPr>
                <w:sz w:val="28"/>
              </w:rPr>
            </w:pPr>
            <w:r>
              <w:rPr>
                <w:rFonts w:hint="eastAsia" w:ascii="Calibri" w:hAnsi="Calibri" w:eastAsia="Calibri"/>
                <w:color w:val="000000"/>
                <w:sz w:val="28"/>
              </w:rPr>
              <w:t>2978307.60</w:t>
            </w:r>
          </w:p>
        </w:tc>
        <w:tc>
          <w:tcPr>
            <w:tcW w:w="1900" w:type="dxa"/>
            <w:tcBorders>
              <w:top w:val="single" w:color="000000" w:sz="4" w:space="0"/>
              <w:left w:val="single" w:color="000000" w:sz="4" w:space="0"/>
              <w:bottom w:val="single" w:color="000000" w:sz="4" w:space="0"/>
              <w:right w:val="single" w:color="000000" w:sz="4" w:space="0"/>
            </w:tcBorders>
            <w:vAlign w:val="top"/>
          </w:tcPr>
          <w:p w14:paraId="51A0D99D">
            <w:pPr>
              <w:spacing w:before="130" w:after="0" w:line="240" w:lineRule="auto"/>
              <w:jc w:val="center"/>
              <w:rPr>
                <w:sz w:val="28"/>
              </w:rPr>
            </w:pPr>
            <w:r>
              <w:rPr>
                <w:rFonts w:hint="eastAsia" w:ascii="Calibri" w:hAnsi="Calibri" w:eastAsia="Calibri"/>
                <w:color w:val="000000"/>
                <w:sz w:val="28"/>
              </w:rPr>
              <w:t>37613845.54</w:t>
            </w:r>
          </w:p>
        </w:tc>
        <w:tc>
          <w:tcPr>
            <w:tcW w:w="780" w:type="dxa"/>
            <w:tcBorders>
              <w:top w:val="single" w:color="000000" w:sz="4" w:space="0"/>
              <w:left w:val="single" w:color="000000" w:sz="4" w:space="0"/>
              <w:bottom w:val="single" w:color="000000" w:sz="4" w:space="0"/>
              <w:right w:val="single" w:color="000000" w:sz="4" w:space="0"/>
            </w:tcBorders>
            <w:vAlign w:val="top"/>
          </w:tcPr>
          <w:p w14:paraId="281FC34E">
            <w:pPr>
              <w:spacing w:before="150" w:after="0" w:line="240" w:lineRule="auto"/>
              <w:jc w:val="center"/>
              <w:rPr>
                <w:sz w:val="28"/>
              </w:rPr>
            </w:pPr>
            <w:r>
              <w:rPr>
                <w:rFonts w:hint="eastAsia" w:ascii="Calibri" w:hAnsi="Calibri" w:eastAsia="Calibri"/>
                <w:color w:val="000000"/>
                <w:sz w:val="28"/>
              </w:rPr>
              <w:t>21</w:t>
            </w:r>
          </w:p>
        </w:tc>
        <w:tc>
          <w:tcPr>
            <w:tcW w:w="1700" w:type="dxa"/>
            <w:tcBorders>
              <w:top w:val="single" w:color="000000" w:sz="4" w:space="0"/>
              <w:left w:val="single" w:color="000000" w:sz="4" w:space="0"/>
              <w:bottom w:val="single" w:color="000000" w:sz="4" w:space="0"/>
              <w:right w:val="single" w:color="000000" w:sz="4" w:space="0"/>
            </w:tcBorders>
            <w:vAlign w:val="top"/>
          </w:tcPr>
          <w:p w14:paraId="2F985535">
            <w:pPr>
              <w:spacing w:before="130" w:after="0" w:line="240" w:lineRule="auto"/>
              <w:jc w:val="center"/>
              <w:rPr>
                <w:sz w:val="28"/>
              </w:rPr>
            </w:pPr>
            <w:r>
              <w:rPr>
                <w:rFonts w:hint="eastAsia" w:ascii="Calibri" w:hAnsi="Calibri" w:eastAsia="Calibri"/>
                <w:color w:val="000000"/>
                <w:sz w:val="28"/>
              </w:rPr>
              <w:t>2978220.02</w:t>
            </w:r>
          </w:p>
        </w:tc>
        <w:tc>
          <w:tcPr>
            <w:tcW w:w="1860" w:type="dxa"/>
            <w:tcBorders>
              <w:top w:val="single" w:color="000000" w:sz="4" w:space="0"/>
              <w:left w:val="single" w:color="000000" w:sz="4" w:space="0"/>
              <w:bottom w:val="single" w:color="000000" w:sz="4" w:space="0"/>
              <w:right w:val="single" w:color="000000" w:sz="4" w:space="0"/>
            </w:tcBorders>
            <w:vAlign w:val="top"/>
          </w:tcPr>
          <w:p w14:paraId="43D54FE2">
            <w:pPr>
              <w:spacing w:before="170" w:after="0" w:line="240" w:lineRule="auto"/>
              <w:jc w:val="center"/>
              <w:rPr>
                <w:sz w:val="28"/>
              </w:rPr>
            </w:pPr>
            <w:r>
              <w:rPr>
                <w:rFonts w:hint="eastAsia" w:ascii="Calibri" w:hAnsi="Calibri" w:eastAsia="Calibri"/>
                <w:color w:val="000000"/>
                <w:sz w:val="28"/>
              </w:rPr>
              <w:t>37613507.65</w:t>
            </w:r>
          </w:p>
        </w:tc>
      </w:tr>
      <w:tr w14:paraId="35C8377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760" w:type="dxa"/>
            <w:tcBorders>
              <w:top w:val="single" w:color="000000" w:sz="4" w:space="0"/>
              <w:left w:val="single" w:color="000000" w:sz="4" w:space="0"/>
              <w:bottom w:val="single" w:color="000000" w:sz="4" w:space="0"/>
              <w:right w:val="single" w:color="000000" w:sz="4" w:space="0"/>
            </w:tcBorders>
            <w:vAlign w:val="top"/>
          </w:tcPr>
          <w:p w14:paraId="536E34A4">
            <w:pPr>
              <w:spacing w:before="129" w:after="0" w:line="240" w:lineRule="auto"/>
              <w:jc w:val="center"/>
              <w:rPr>
                <w:sz w:val="28"/>
              </w:rPr>
            </w:pPr>
            <w:r>
              <w:rPr>
                <w:rFonts w:hint="eastAsia" w:ascii="Calibri" w:hAnsi="Calibri" w:eastAsia="Calibri"/>
                <w:color w:val="000000"/>
                <w:sz w:val="28"/>
              </w:rPr>
              <w:t>6</w:t>
            </w:r>
          </w:p>
        </w:tc>
        <w:tc>
          <w:tcPr>
            <w:tcW w:w="1740" w:type="dxa"/>
            <w:tcBorders>
              <w:top w:val="single" w:color="000000" w:sz="4" w:space="0"/>
              <w:left w:val="single" w:color="000000" w:sz="4" w:space="0"/>
              <w:bottom w:val="single" w:color="000000" w:sz="4" w:space="0"/>
              <w:right w:val="single" w:color="000000" w:sz="4" w:space="0"/>
            </w:tcBorders>
            <w:vAlign w:val="top"/>
          </w:tcPr>
          <w:p w14:paraId="684AFD1E">
            <w:pPr>
              <w:spacing w:before="149" w:after="0" w:line="240" w:lineRule="auto"/>
              <w:jc w:val="center"/>
              <w:rPr>
                <w:sz w:val="28"/>
              </w:rPr>
            </w:pPr>
            <w:r>
              <w:rPr>
                <w:rFonts w:hint="eastAsia" w:ascii="Calibri" w:hAnsi="Calibri" w:eastAsia="Calibri"/>
                <w:color w:val="000000"/>
                <w:sz w:val="28"/>
              </w:rPr>
              <w:t>2978206.40</w:t>
            </w:r>
          </w:p>
        </w:tc>
        <w:tc>
          <w:tcPr>
            <w:tcW w:w="1900" w:type="dxa"/>
            <w:tcBorders>
              <w:top w:val="single" w:color="000000" w:sz="4" w:space="0"/>
              <w:left w:val="single" w:color="000000" w:sz="4" w:space="0"/>
              <w:bottom w:val="single" w:color="000000" w:sz="4" w:space="0"/>
              <w:right w:val="single" w:color="000000" w:sz="4" w:space="0"/>
            </w:tcBorders>
            <w:vAlign w:val="top"/>
          </w:tcPr>
          <w:p w14:paraId="10A3CD00">
            <w:pPr>
              <w:spacing w:before="169" w:after="0" w:line="240" w:lineRule="auto"/>
              <w:jc w:val="center"/>
              <w:rPr>
                <w:sz w:val="28"/>
              </w:rPr>
            </w:pPr>
            <w:r>
              <w:rPr>
                <w:rFonts w:hint="eastAsia" w:ascii="Calibri" w:hAnsi="Calibri" w:eastAsia="Calibri"/>
                <w:color w:val="000000"/>
                <w:sz w:val="28"/>
              </w:rPr>
              <w:t>37613875.76</w:t>
            </w:r>
          </w:p>
        </w:tc>
        <w:tc>
          <w:tcPr>
            <w:tcW w:w="780" w:type="dxa"/>
            <w:tcBorders>
              <w:top w:val="single" w:color="000000" w:sz="4" w:space="0"/>
              <w:left w:val="single" w:color="000000" w:sz="4" w:space="0"/>
              <w:bottom w:val="single" w:color="000000" w:sz="4" w:space="0"/>
              <w:right w:val="single" w:color="000000" w:sz="4" w:space="0"/>
            </w:tcBorders>
            <w:vAlign w:val="top"/>
          </w:tcPr>
          <w:p w14:paraId="09D25044">
            <w:pPr>
              <w:spacing w:before="169" w:after="0" w:line="240" w:lineRule="auto"/>
              <w:jc w:val="center"/>
              <w:rPr>
                <w:sz w:val="28"/>
              </w:rPr>
            </w:pPr>
            <w:r>
              <w:rPr>
                <w:rFonts w:hint="eastAsia" w:ascii="Calibri" w:hAnsi="Calibri" w:eastAsia="Calibri"/>
                <w:color w:val="000000"/>
                <w:sz w:val="28"/>
              </w:rPr>
              <w:t>22</w:t>
            </w:r>
          </w:p>
        </w:tc>
        <w:tc>
          <w:tcPr>
            <w:tcW w:w="1700" w:type="dxa"/>
            <w:tcBorders>
              <w:top w:val="single" w:color="000000" w:sz="4" w:space="0"/>
              <w:left w:val="single" w:color="000000" w:sz="4" w:space="0"/>
              <w:bottom w:val="single" w:color="000000" w:sz="4" w:space="0"/>
              <w:right w:val="single" w:color="000000" w:sz="4" w:space="0"/>
            </w:tcBorders>
            <w:vAlign w:val="top"/>
          </w:tcPr>
          <w:p w14:paraId="11139D0E">
            <w:pPr>
              <w:spacing w:before="149" w:after="0" w:line="240" w:lineRule="auto"/>
              <w:jc w:val="center"/>
              <w:rPr>
                <w:sz w:val="28"/>
              </w:rPr>
            </w:pPr>
            <w:r>
              <w:rPr>
                <w:rFonts w:hint="eastAsia" w:ascii="Calibri" w:hAnsi="Calibri" w:eastAsia="Calibri"/>
                <w:color w:val="000000"/>
                <w:sz w:val="28"/>
              </w:rPr>
              <w:t>2978216.89</w:t>
            </w:r>
          </w:p>
        </w:tc>
        <w:tc>
          <w:tcPr>
            <w:tcW w:w="1860" w:type="dxa"/>
            <w:tcBorders>
              <w:top w:val="single" w:color="000000" w:sz="4" w:space="0"/>
              <w:left w:val="single" w:color="000000" w:sz="4" w:space="0"/>
              <w:bottom w:val="single" w:color="000000" w:sz="4" w:space="0"/>
              <w:right w:val="single" w:color="000000" w:sz="4" w:space="0"/>
            </w:tcBorders>
            <w:vAlign w:val="top"/>
          </w:tcPr>
          <w:p w14:paraId="7D16B9DD">
            <w:pPr>
              <w:spacing w:before="149" w:after="0" w:line="240" w:lineRule="auto"/>
              <w:jc w:val="center"/>
              <w:rPr>
                <w:sz w:val="28"/>
              </w:rPr>
            </w:pPr>
            <w:r>
              <w:rPr>
                <w:rFonts w:hint="eastAsia" w:ascii="Calibri" w:hAnsi="Calibri" w:eastAsia="Calibri"/>
                <w:color w:val="000000"/>
                <w:sz w:val="28"/>
              </w:rPr>
              <w:t>37613495.45</w:t>
            </w:r>
          </w:p>
        </w:tc>
      </w:tr>
      <w:tr w14:paraId="4FC6A63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760" w:type="dxa"/>
            <w:tcBorders>
              <w:top w:val="single" w:color="000000" w:sz="4" w:space="0"/>
              <w:left w:val="single" w:color="000000" w:sz="4" w:space="0"/>
              <w:bottom w:val="single" w:color="000000" w:sz="4" w:space="0"/>
              <w:right w:val="single" w:color="000000" w:sz="4" w:space="0"/>
            </w:tcBorders>
            <w:vAlign w:val="top"/>
          </w:tcPr>
          <w:p w14:paraId="6FD57A9B">
            <w:pPr>
              <w:spacing w:before="128" w:after="0" w:line="240" w:lineRule="auto"/>
              <w:jc w:val="center"/>
              <w:rPr>
                <w:sz w:val="28"/>
              </w:rPr>
            </w:pPr>
            <w:r>
              <w:rPr>
                <w:rFonts w:hint="eastAsia" w:ascii="Calibri" w:hAnsi="Calibri" w:eastAsia="Calibri"/>
                <w:color w:val="000000"/>
                <w:sz w:val="28"/>
              </w:rPr>
              <w:t>7</w:t>
            </w:r>
          </w:p>
        </w:tc>
        <w:tc>
          <w:tcPr>
            <w:tcW w:w="1740" w:type="dxa"/>
            <w:tcBorders>
              <w:top w:val="single" w:color="000000" w:sz="4" w:space="0"/>
              <w:left w:val="single" w:color="000000" w:sz="4" w:space="0"/>
              <w:bottom w:val="single" w:color="000000" w:sz="4" w:space="0"/>
              <w:right w:val="single" w:color="000000" w:sz="4" w:space="0"/>
            </w:tcBorders>
            <w:vAlign w:val="top"/>
          </w:tcPr>
          <w:p w14:paraId="0105CEE2">
            <w:pPr>
              <w:spacing w:before="128" w:after="0" w:line="240" w:lineRule="auto"/>
              <w:jc w:val="center"/>
              <w:rPr>
                <w:sz w:val="28"/>
              </w:rPr>
            </w:pPr>
            <w:r>
              <w:rPr>
                <w:rFonts w:hint="eastAsia" w:ascii="Calibri" w:hAnsi="Calibri" w:eastAsia="Calibri"/>
                <w:color w:val="000000"/>
                <w:sz w:val="28"/>
              </w:rPr>
              <w:t>2978133.88</w:t>
            </w:r>
          </w:p>
        </w:tc>
        <w:tc>
          <w:tcPr>
            <w:tcW w:w="1900" w:type="dxa"/>
            <w:tcBorders>
              <w:top w:val="single" w:color="000000" w:sz="4" w:space="0"/>
              <w:left w:val="single" w:color="000000" w:sz="4" w:space="0"/>
              <w:bottom w:val="single" w:color="000000" w:sz="4" w:space="0"/>
              <w:right w:val="single" w:color="000000" w:sz="4" w:space="0"/>
            </w:tcBorders>
            <w:vAlign w:val="top"/>
          </w:tcPr>
          <w:p w14:paraId="291873F7">
            <w:pPr>
              <w:spacing w:before="128" w:after="0" w:line="240" w:lineRule="auto"/>
              <w:jc w:val="center"/>
              <w:rPr>
                <w:sz w:val="28"/>
              </w:rPr>
            </w:pPr>
            <w:r>
              <w:rPr>
                <w:rFonts w:hint="eastAsia" w:ascii="Calibri" w:hAnsi="Calibri" w:eastAsia="Calibri"/>
                <w:color w:val="000000"/>
                <w:sz w:val="28"/>
              </w:rPr>
              <w:t>37613822.66</w:t>
            </w:r>
          </w:p>
        </w:tc>
        <w:tc>
          <w:tcPr>
            <w:tcW w:w="780" w:type="dxa"/>
            <w:tcBorders>
              <w:top w:val="single" w:color="000000" w:sz="4" w:space="0"/>
              <w:left w:val="single" w:color="000000" w:sz="4" w:space="0"/>
              <w:bottom w:val="single" w:color="000000" w:sz="4" w:space="0"/>
              <w:right w:val="single" w:color="000000" w:sz="4" w:space="0"/>
            </w:tcBorders>
            <w:vAlign w:val="top"/>
          </w:tcPr>
          <w:p w14:paraId="4AB0117D">
            <w:pPr>
              <w:spacing w:before="128" w:after="0" w:line="240" w:lineRule="auto"/>
              <w:jc w:val="center"/>
              <w:rPr>
                <w:sz w:val="28"/>
              </w:rPr>
            </w:pPr>
            <w:r>
              <w:rPr>
                <w:rFonts w:hint="eastAsia" w:ascii="Calibri" w:hAnsi="Calibri" w:eastAsia="Calibri"/>
                <w:color w:val="000000"/>
                <w:sz w:val="28"/>
              </w:rPr>
              <w:t>23</w:t>
            </w:r>
          </w:p>
        </w:tc>
        <w:tc>
          <w:tcPr>
            <w:tcW w:w="1700" w:type="dxa"/>
            <w:tcBorders>
              <w:top w:val="single" w:color="000000" w:sz="4" w:space="0"/>
              <w:left w:val="single" w:color="000000" w:sz="4" w:space="0"/>
              <w:bottom w:val="single" w:color="000000" w:sz="4" w:space="0"/>
              <w:right w:val="single" w:color="000000" w:sz="4" w:space="0"/>
            </w:tcBorders>
            <w:vAlign w:val="top"/>
          </w:tcPr>
          <w:p w14:paraId="092D05BC">
            <w:pPr>
              <w:spacing w:before="168" w:after="0" w:line="240" w:lineRule="auto"/>
              <w:jc w:val="center"/>
              <w:rPr>
                <w:sz w:val="28"/>
              </w:rPr>
            </w:pPr>
            <w:r>
              <w:rPr>
                <w:rFonts w:hint="eastAsia" w:ascii="Calibri" w:hAnsi="Calibri" w:eastAsia="Calibri"/>
                <w:color w:val="000000"/>
                <w:sz w:val="28"/>
              </w:rPr>
              <w:t>2978174.63</w:t>
            </w:r>
          </w:p>
        </w:tc>
        <w:tc>
          <w:tcPr>
            <w:tcW w:w="1860" w:type="dxa"/>
            <w:tcBorders>
              <w:top w:val="single" w:color="000000" w:sz="4" w:space="0"/>
              <w:left w:val="single" w:color="000000" w:sz="4" w:space="0"/>
              <w:bottom w:val="single" w:color="000000" w:sz="4" w:space="0"/>
              <w:right w:val="single" w:color="000000" w:sz="4" w:space="0"/>
            </w:tcBorders>
            <w:vAlign w:val="top"/>
          </w:tcPr>
          <w:p w14:paraId="1BFB1910">
            <w:pPr>
              <w:spacing w:before="148" w:after="0" w:line="240" w:lineRule="auto"/>
              <w:jc w:val="center"/>
              <w:rPr>
                <w:sz w:val="28"/>
              </w:rPr>
            </w:pPr>
            <w:r>
              <w:rPr>
                <w:rFonts w:hint="eastAsia" w:ascii="Calibri" w:hAnsi="Calibri" w:eastAsia="Calibri"/>
                <w:color w:val="000000"/>
                <w:sz w:val="28"/>
              </w:rPr>
              <w:t>37613488.73</w:t>
            </w:r>
          </w:p>
        </w:tc>
      </w:tr>
      <w:tr w14:paraId="18EB1D2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760" w:type="dxa"/>
            <w:tcBorders>
              <w:top w:val="single" w:color="000000" w:sz="4" w:space="0"/>
              <w:left w:val="single" w:color="000000" w:sz="4" w:space="0"/>
              <w:bottom w:val="single" w:color="000000" w:sz="4" w:space="0"/>
              <w:right w:val="single" w:color="000000" w:sz="4" w:space="0"/>
            </w:tcBorders>
            <w:vAlign w:val="top"/>
          </w:tcPr>
          <w:p w14:paraId="4E49608D">
            <w:pPr>
              <w:spacing w:before="87" w:after="0" w:line="240" w:lineRule="auto"/>
              <w:jc w:val="center"/>
              <w:rPr>
                <w:sz w:val="28"/>
              </w:rPr>
            </w:pPr>
            <w:r>
              <w:rPr>
                <w:rFonts w:hint="eastAsia" w:ascii="Calibri" w:hAnsi="Calibri" w:eastAsia="Calibri"/>
                <w:color w:val="000000"/>
                <w:sz w:val="28"/>
              </w:rPr>
              <w:t>8</w:t>
            </w:r>
          </w:p>
        </w:tc>
        <w:tc>
          <w:tcPr>
            <w:tcW w:w="1740" w:type="dxa"/>
            <w:tcBorders>
              <w:top w:val="single" w:color="000000" w:sz="4" w:space="0"/>
              <w:left w:val="single" w:color="000000" w:sz="4" w:space="0"/>
              <w:bottom w:val="single" w:color="000000" w:sz="4" w:space="0"/>
              <w:right w:val="single" w:color="000000" w:sz="4" w:space="0"/>
            </w:tcBorders>
            <w:vAlign w:val="top"/>
          </w:tcPr>
          <w:p w14:paraId="68B0BA44">
            <w:pPr>
              <w:spacing w:before="107" w:after="0" w:line="240" w:lineRule="auto"/>
              <w:jc w:val="center"/>
              <w:rPr>
                <w:sz w:val="28"/>
              </w:rPr>
            </w:pPr>
            <w:r>
              <w:rPr>
                <w:rFonts w:hint="eastAsia" w:ascii="Calibri" w:hAnsi="Calibri" w:eastAsia="Calibri"/>
                <w:color w:val="000000"/>
                <w:sz w:val="28"/>
              </w:rPr>
              <w:t>2978096.45</w:t>
            </w:r>
          </w:p>
        </w:tc>
        <w:tc>
          <w:tcPr>
            <w:tcW w:w="1900" w:type="dxa"/>
            <w:tcBorders>
              <w:top w:val="single" w:color="000000" w:sz="4" w:space="0"/>
              <w:left w:val="single" w:color="000000" w:sz="4" w:space="0"/>
              <w:bottom w:val="single" w:color="000000" w:sz="4" w:space="0"/>
              <w:right w:val="single" w:color="000000" w:sz="4" w:space="0"/>
            </w:tcBorders>
            <w:vAlign w:val="top"/>
          </w:tcPr>
          <w:p w14:paraId="0BE1D1B1">
            <w:pPr>
              <w:spacing w:before="107" w:after="0" w:line="240" w:lineRule="auto"/>
              <w:jc w:val="center"/>
              <w:rPr>
                <w:sz w:val="28"/>
              </w:rPr>
            </w:pPr>
            <w:r>
              <w:rPr>
                <w:rFonts w:hint="eastAsia" w:ascii="Calibri" w:hAnsi="Calibri" w:eastAsia="Calibri"/>
                <w:color w:val="000000"/>
                <w:sz w:val="28"/>
              </w:rPr>
              <w:t>37613842.03</w:t>
            </w:r>
          </w:p>
        </w:tc>
        <w:tc>
          <w:tcPr>
            <w:tcW w:w="780" w:type="dxa"/>
            <w:tcBorders>
              <w:top w:val="single" w:color="000000" w:sz="4" w:space="0"/>
              <w:left w:val="single" w:color="000000" w:sz="4" w:space="0"/>
              <w:bottom w:val="single" w:color="000000" w:sz="4" w:space="0"/>
              <w:right w:val="single" w:color="000000" w:sz="4" w:space="0"/>
            </w:tcBorders>
            <w:vAlign w:val="top"/>
          </w:tcPr>
          <w:p w14:paraId="49C63167">
            <w:pPr>
              <w:spacing w:before="107" w:after="0" w:line="240" w:lineRule="auto"/>
              <w:jc w:val="center"/>
              <w:rPr>
                <w:sz w:val="28"/>
              </w:rPr>
            </w:pPr>
            <w:r>
              <w:rPr>
                <w:rFonts w:hint="eastAsia" w:ascii="Calibri" w:hAnsi="Calibri" w:eastAsia="Calibri"/>
                <w:color w:val="000000"/>
                <w:sz w:val="28"/>
              </w:rPr>
              <w:t>24</w:t>
            </w:r>
          </w:p>
        </w:tc>
        <w:tc>
          <w:tcPr>
            <w:tcW w:w="1700" w:type="dxa"/>
            <w:tcBorders>
              <w:top w:val="single" w:color="000000" w:sz="4" w:space="0"/>
              <w:left w:val="single" w:color="000000" w:sz="4" w:space="0"/>
              <w:bottom w:val="single" w:color="000000" w:sz="4" w:space="0"/>
              <w:right w:val="single" w:color="000000" w:sz="4" w:space="0"/>
            </w:tcBorders>
            <w:vAlign w:val="top"/>
          </w:tcPr>
          <w:p w14:paraId="5CDE6093">
            <w:pPr>
              <w:spacing w:before="107" w:after="0" w:line="240" w:lineRule="auto"/>
              <w:jc w:val="center"/>
              <w:rPr>
                <w:sz w:val="28"/>
              </w:rPr>
            </w:pPr>
            <w:r>
              <w:rPr>
                <w:rFonts w:hint="eastAsia" w:ascii="Calibri" w:hAnsi="Calibri" w:eastAsia="Calibri"/>
                <w:color w:val="000000"/>
                <w:sz w:val="28"/>
              </w:rPr>
              <w:t>2978381.78</w:t>
            </w:r>
          </w:p>
        </w:tc>
        <w:tc>
          <w:tcPr>
            <w:tcW w:w="1860" w:type="dxa"/>
            <w:tcBorders>
              <w:top w:val="single" w:color="000000" w:sz="4" w:space="0"/>
              <w:left w:val="single" w:color="000000" w:sz="4" w:space="0"/>
              <w:bottom w:val="single" w:color="000000" w:sz="4" w:space="0"/>
              <w:right w:val="single" w:color="000000" w:sz="4" w:space="0"/>
            </w:tcBorders>
            <w:vAlign w:val="top"/>
          </w:tcPr>
          <w:p w14:paraId="3F71E83C">
            <w:pPr>
              <w:spacing w:before="127" w:after="0" w:line="240" w:lineRule="auto"/>
              <w:jc w:val="center"/>
              <w:rPr>
                <w:sz w:val="28"/>
              </w:rPr>
            </w:pPr>
            <w:r>
              <w:rPr>
                <w:rFonts w:hint="eastAsia" w:ascii="Calibri" w:hAnsi="Calibri" w:eastAsia="Calibri"/>
                <w:color w:val="000000"/>
                <w:sz w:val="28"/>
              </w:rPr>
              <w:t>37613276.41</w:t>
            </w:r>
          </w:p>
        </w:tc>
      </w:tr>
      <w:tr w14:paraId="0C00562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760" w:type="dxa"/>
            <w:tcBorders>
              <w:top w:val="single" w:color="000000" w:sz="4" w:space="0"/>
              <w:left w:val="single" w:color="000000" w:sz="4" w:space="0"/>
              <w:bottom w:val="single" w:color="000000" w:sz="4" w:space="0"/>
              <w:right w:val="single" w:color="000000" w:sz="4" w:space="0"/>
            </w:tcBorders>
            <w:vAlign w:val="top"/>
          </w:tcPr>
          <w:p w14:paraId="5C78BE76">
            <w:pPr>
              <w:spacing w:before="106" w:after="0" w:line="240" w:lineRule="auto"/>
              <w:jc w:val="center"/>
              <w:rPr>
                <w:sz w:val="28"/>
              </w:rPr>
            </w:pPr>
            <w:r>
              <w:rPr>
                <w:rFonts w:hint="eastAsia" w:ascii="Calibri" w:hAnsi="Calibri" w:eastAsia="Calibri"/>
                <w:color w:val="000000"/>
                <w:sz w:val="28"/>
              </w:rPr>
              <w:t>9</w:t>
            </w:r>
          </w:p>
        </w:tc>
        <w:tc>
          <w:tcPr>
            <w:tcW w:w="1740" w:type="dxa"/>
            <w:tcBorders>
              <w:top w:val="single" w:color="000000" w:sz="4" w:space="0"/>
              <w:left w:val="single" w:color="000000" w:sz="4" w:space="0"/>
              <w:bottom w:val="single" w:color="000000" w:sz="4" w:space="0"/>
              <w:right w:val="single" w:color="000000" w:sz="4" w:space="0"/>
            </w:tcBorders>
            <w:vAlign w:val="top"/>
          </w:tcPr>
          <w:p w14:paraId="4C0DB8DC">
            <w:pPr>
              <w:spacing w:before="86" w:after="0" w:line="240" w:lineRule="auto"/>
              <w:jc w:val="center"/>
              <w:rPr>
                <w:sz w:val="28"/>
              </w:rPr>
            </w:pPr>
            <w:r>
              <w:rPr>
                <w:rFonts w:hint="eastAsia" w:ascii="Calibri" w:hAnsi="Calibri" w:eastAsia="Calibri"/>
                <w:color w:val="000000"/>
                <w:sz w:val="28"/>
              </w:rPr>
              <w:t>2978134.46</w:t>
            </w:r>
          </w:p>
        </w:tc>
        <w:tc>
          <w:tcPr>
            <w:tcW w:w="1900" w:type="dxa"/>
            <w:tcBorders>
              <w:top w:val="single" w:color="000000" w:sz="4" w:space="0"/>
              <w:left w:val="single" w:color="000000" w:sz="4" w:space="0"/>
              <w:bottom w:val="single" w:color="000000" w:sz="4" w:space="0"/>
              <w:right w:val="single" w:color="000000" w:sz="4" w:space="0"/>
            </w:tcBorders>
            <w:vAlign w:val="top"/>
          </w:tcPr>
          <w:p w14:paraId="09F5B51A">
            <w:pPr>
              <w:spacing w:before="106" w:after="0" w:line="240" w:lineRule="auto"/>
              <w:jc w:val="center"/>
              <w:rPr>
                <w:sz w:val="28"/>
              </w:rPr>
            </w:pPr>
            <w:r>
              <w:rPr>
                <w:rFonts w:hint="eastAsia" w:ascii="Calibri" w:hAnsi="Calibri" w:eastAsia="Calibri"/>
                <w:color w:val="000000"/>
                <w:sz w:val="28"/>
              </w:rPr>
              <w:t>37613933.35</w:t>
            </w:r>
          </w:p>
        </w:tc>
        <w:tc>
          <w:tcPr>
            <w:tcW w:w="780" w:type="dxa"/>
            <w:tcBorders>
              <w:top w:val="single" w:color="000000" w:sz="4" w:space="0"/>
              <w:left w:val="single" w:color="000000" w:sz="4" w:space="0"/>
              <w:bottom w:val="single" w:color="000000" w:sz="4" w:space="0"/>
              <w:right w:val="single" w:color="000000" w:sz="4" w:space="0"/>
            </w:tcBorders>
            <w:vAlign w:val="top"/>
          </w:tcPr>
          <w:p w14:paraId="6DF242B1">
            <w:pPr>
              <w:spacing w:before="106" w:after="0" w:line="240" w:lineRule="auto"/>
              <w:jc w:val="center"/>
              <w:rPr>
                <w:sz w:val="28"/>
              </w:rPr>
            </w:pPr>
            <w:r>
              <w:rPr>
                <w:rFonts w:hint="eastAsia" w:ascii="Calibri" w:hAnsi="Calibri" w:eastAsia="Calibri"/>
                <w:color w:val="000000"/>
                <w:sz w:val="28"/>
              </w:rPr>
              <w:t>25</w:t>
            </w:r>
          </w:p>
        </w:tc>
        <w:tc>
          <w:tcPr>
            <w:tcW w:w="1700" w:type="dxa"/>
            <w:tcBorders>
              <w:top w:val="single" w:color="000000" w:sz="4" w:space="0"/>
              <w:left w:val="single" w:color="000000" w:sz="4" w:space="0"/>
              <w:bottom w:val="single" w:color="000000" w:sz="4" w:space="0"/>
              <w:right w:val="single" w:color="000000" w:sz="4" w:space="0"/>
            </w:tcBorders>
            <w:vAlign w:val="top"/>
          </w:tcPr>
          <w:p w14:paraId="0C8EFBA2">
            <w:pPr>
              <w:spacing w:before="106" w:after="0" w:line="240" w:lineRule="auto"/>
              <w:jc w:val="center"/>
              <w:rPr>
                <w:sz w:val="28"/>
              </w:rPr>
            </w:pPr>
            <w:r>
              <w:rPr>
                <w:rFonts w:hint="eastAsia" w:ascii="Calibri" w:hAnsi="Calibri" w:eastAsia="Calibri"/>
                <w:color w:val="000000"/>
                <w:sz w:val="28"/>
              </w:rPr>
              <w:t>2978579.46</w:t>
            </w:r>
          </w:p>
        </w:tc>
        <w:tc>
          <w:tcPr>
            <w:tcW w:w="1860" w:type="dxa"/>
            <w:tcBorders>
              <w:top w:val="single" w:color="000000" w:sz="4" w:space="0"/>
              <w:left w:val="single" w:color="000000" w:sz="4" w:space="0"/>
              <w:bottom w:val="single" w:color="000000" w:sz="4" w:space="0"/>
              <w:right w:val="single" w:color="000000" w:sz="4" w:space="0"/>
            </w:tcBorders>
            <w:vAlign w:val="top"/>
          </w:tcPr>
          <w:p w14:paraId="02E1A3F5">
            <w:pPr>
              <w:spacing w:before="106" w:after="0" w:line="240" w:lineRule="auto"/>
              <w:jc w:val="center"/>
              <w:rPr>
                <w:sz w:val="28"/>
              </w:rPr>
            </w:pPr>
            <w:r>
              <w:rPr>
                <w:rFonts w:hint="eastAsia" w:ascii="Calibri" w:hAnsi="Calibri" w:eastAsia="Calibri"/>
                <w:color w:val="000000"/>
                <w:sz w:val="28"/>
              </w:rPr>
              <w:t>37613247.06</w:t>
            </w:r>
          </w:p>
        </w:tc>
      </w:tr>
      <w:tr w14:paraId="2C1976E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760" w:type="dxa"/>
            <w:tcBorders>
              <w:top w:val="single" w:color="000000" w:sz="4" w:space="0"/>
              <w:left w:val="single" w:color="000000" w:sz="4" w:space="0"/>
              <w:bottom w:val="single" w:color="000000" w:sz="4" w:space="0"/>
              <w:right w:val="single" w:color="000000" w:sz="4" w:space="0"/>
            </w:tcBorders>
            <w:vAlign w:val="top"/>
          </w:tcPr>
          <w:p w14:paraId="6831F3A0">
            <w:pPr>
              <w:spacing w:before="125" w:after="0" w:line="240" w:lineRule="auto"/>
              <w:jc w:val="center"/>
              <w:rPr>
                <w:sz w:val="28"/>
              </w:rPr>
            </w:pPr>
            <w:r>
              <w:rPr>
                <w:rFonts w:hint="eastAsia" w:ascii="Calibri" w:hAnsi="Calibri" w:eastAsia="Calibri"/>
                <w:color w:val="000000"/>
                <w:sz w:val="28"/>
              </w:rPr>
              <w:t>10</w:t>
            </w:r>
          </w:p>
        </w:tc>
        <w:tc>
          <w:tcPr>
            <w:tcW w:w="1740" w:type="dxa"/>
            <w:tcBorders>
              <w:top w:val="single" w:color="000000" w:sz="4" w:space="0"/>
              <w:left w:val="single" w:color="000000" w:sz="4" w:space="0"/>
              <w:bottom w:val="single" w:color="000000" w:sz="4" w:space="0"/>
              <w:right w:val="single" w:color="000000" w:sz="4" w:space="0"/>
            </w:tcBorders>
            <w:vAlign w:val="top"/>
          </w:tcPr>
          <w:p w14:paraId="4726DD8F">
            <w:pPr>
              <w:spacing w:before="105" w:after="0" w:line="240" w:lineRule="auto"/>
              <w:jc w:val="center"/>
              <w:rPr>
                <w:sz w:val="28"/>
              </w:rPr>
            </w:pPr>
            <w:r>
              <w:rPr>
                <w:rFonts w:hint="eastAsia" w:ascii="Calibri" w:hAnsi="Calibri" w:eastAsia="Calibri"/>
                <w:color w:val="000000"/>
                <w:sz w:val="28"/>
              </w:rPr>
              <w:t>2978083.56</w:t>
            </w:r>
          </w:p>
        </w:tc>
        <w:tc>
          <w:tcPr>
            <w:tcW w:w="1900" w:type="dxa"/>
            <w:tcBorders>
              <w:top w:val="single" w:color="000000" w:sz="4" w:space="0"/>
              <w:left w:val="single" w:color="000000" w:sz="4" w:space="0"/>
              <w:bottom w:val="single" w:color="000000" w:sz="4" w:space="0"/>
              <w:right w:val="single" w:color="000000" w:sz="4" w:space="0"/>
            </w:tcBorders>
            <w:vAlign w:val="top"/>
          </w:tcPr>
          <w:p w14:paraId="3054D96B">
            <w:pPr>
              <w:spacing w:before="125" w:after="0" w:line="240" w:lineRule="auto"/>
              <w:jc w:val="center"/>
              <w:rPr>
                <w:sz w:val="28"/>
              </w:rPr>
            </w:pPr>
            <w:r>
              <w:rPr>
                <w:rFonts w:hint="eastAsia" w:ascii="Calibri" w:hAnsi="Calibri" w:eastAsia="Calibri"/>
                <w:color w:val="000000"/>
                <w:sz w:val="28"/>
              </w:rPr>
              <w:t>37614001.46</w:t>
            </w:r>
          </w:p>
        </w:tc>
        <w:tc>
          <w:tcPr>
            <w:tcW w:w="780" w:type="dxa"/>
            <w:tcBorders>
              <w:top w:val="single" w:color="000000" w:sz="4" w:space="0"/>
              <w:left w:val="single" w:color="000000" w:sz="4" w:space="0"/>
              <w:bottom w:val="single" w:color="000000" w:sz="4" w:space="0"/>
              <w:right w:val="single" w:color="000000" w:sz="4" w:space="0"/>
            </w:tcBorders>
            <w:vAlign w:val="top"/>
          </w:tcPr>
          <w:p w14:paraId="4D889195">
            <w:pPr>
              <w:spacing w:before="105" w:after="0" w:line="240" w:lineRule="auto"/>
              <w:jc w:val="center"/>
              <w:rPr>
                <w:sz w:val="28"/>
              </w:rPr>
            </w:pPr>
            <w:r>
              <w:rPr>
                <w:rFonts w:hint="eastAsia" w:ascii="Calibri" w:hAnsi="Calibri" w:eastAsia="Calibri"/>
                <w:color w:val="000000"/>
                <w:sz w:val="28"/>
              </w:rPr>
              <w:t>26</w:t>
            </w:r>
          </w:p>
        </w:tc>
        <w:tc>
          <w:tcPr>
            <w:tcW w:w="1700" w:type="dxa"/>
            <w:tcBorders>
              <w:top w:val="single" w:color="000000" w:sz="4" w:space="0"/>
              <w:left w:val="single" w:color="000000" w:sz="4" w:space="0"/>
              <w:bottom w:val="single" w:color="000000" w:sz="4" w:space="0"/>
              <w:right w:val="single" w:color="000000" w:sz="4" w:space="0"/>
            </w:tcBorders>
            <w:vAlign w:val="top"/>
          </w:tcPr>
          <w:p w14:paraId="76AC49DD">
            <w:pPr>
              <w:spacing w:before="125" w:after="0" w:line="240" w:lineRule="auto"/>
              <w:jc w:val="center"/>
              <w:rPr>
                <w:sz w:val="28"/>
              </w:rPr>
            </w:pPr>
            <w:r>
              <w:rPr>
                <w:rFonts w:hint="eastAsia" w:ascii="Calibri" w:hAnsi="Calibri" w:eastAsia="Calibri"/>
                <w:color w:val="000000"/>
                <w:sz w:val="28"/>
              </w:rPr>
              <w:t>2978756.53</w:t>
            </w:r>
          </w:p>
        </w:tc>
        <w:tc>
          <w:tcPr>
            <w:tcW w:w="1860" w:type="dxa"/>
            <w:tcBorders>
              <w:top w:val="single" w:color="000000" w:sz="4" w:space="0"/>
              <w:left w:val="single" w:color="000000" w:sz="4" w:space="0"/>
              <w:bottom w:val="single" w:color="000000" w:sz="4" w:space="0"/>
              <w:right w:val="single" w:color="000000" w:sz="4" w:space="0"/>
            </w:tcBorders>
            <w:vAlign w:val="top"/>
          </w:tcPr>
          <w:p w14:paraId="1BE7AA21">
            <w:pPr>
              <w:spacing w:before="125" w:after="0" w:line="240" w:lineRule="auto"/>
              <w:jc w:val="center"/>
              <w:rPr>
                <w:sz w:val="28"/>
              </w:rPr>
            </w:pPr>
            <w:r>
              <w:rPr>
                <w:rFonts w:hint="eastAsia" w:ascii="Calibri" w:hAnsi="Calibri" w:eastAsia="Calibri"/>
                <w:color w:val="000000"/>
                <w:sz w:val="28"/>
              </w:rPr>
              <w:t>37613423.49</w:t>
            </w:r>
          </w:p>
        </w:tc>
      </w:tr>
      <w:tr w14:paraId="7FCFC2F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760" w:type="dxa"/>
            <w:tcBorders>
              <w:top w:val="single" w:color="000000" w:sz="4" w:space="0"/>
              <w:left w:val="single" w:color="000000" w:sz="4" w:space="0"/>
              <w:bottom w:val="single" w:color="000000" w:sz="4" w:space="0"/>
              <w:right w:val="single" w:color="000000" w:sz="4" w:space="0"/>
            </w:tcBorders>
            <w:vAlign w:val="top"/>
          </w:tcPr>
          <w:p w14:paraId="2AE5E007">
            <w:pPr>
              <w:spacing w:before="124" w:after="0" w:line="240" w:lineRule="auto"/>
              <w:jc w:val="center"/>
              <w:rPr>
                <w:sz w:val="28"/>
              </w:rPr>
            </w:pPr>
            <w:r>
              <w:rPr>
                <w:rFonts w:hint="eastAsia" w:ascii="Calibri" w:hAnsi="Calibri" w:eastAsia="Calibri"/>
                <w:color w:val="000000"/>
                <w:sz w:val="28"/>
              </w:rPr>
              <w:t>11</w:t>
            </w:r>
          </w:p>
        </w:tc>
        <w:tc>
          <w:tcPr>
            <w:tcW w:w="1740" w:type="dxa"/>
            <w:tcBorders>
              <w:top w:val="single" w:color="000000" w:sz="4" w:space="0"/>
              <w:left w:val="single" w:color="000000" w:sz="4" w:space="0"/>
              <w:bottom w:val="single" w:color="000000" w:sz="4" w:space="0"/>
              <w:right w:val="single" w:color="000000" w:sz="4" w:space="0"/>
            </w:tcBorders>
            <w:vAlign w:val="top"/>
          </w:tcPr>
          <w:p w14:paraId="3AFE5EAA">
            <w:pPr>
              <w:spacing w:before="104" w:after="0" w:line="240" w:lineRule="auto"/>
              <w:jc w:val="center"/>
              <w:rPr>
                <w:sz w:val="28"/>
              </w:rPr>
            </w:pPr>
            <w:r>
              <w:rPr>
                <w:rFonts w:hint="eastAsia" w:ascii="Calibri" w:hAnsi="Calibri" w:eastAsia="Calibri"/>
                <w:color w:val="000000"/>
                <w:sz w:val="28"/>
              </w:rPr>
              <w:t>2978048.50</w:t>
            </w:r>
          </w:p>
        </w:tc>
        <w:tc>
          <w:tcPr>
            <w:tcW w:w="1900" w:type="dxa"/>
            <w:tcBorders>
              <w:top w:val="single" w:color="000000" w:sz="4" w:space="0"/>
              <w:left w:val="single" w:color="000000" w:sz="4" w:space="0"/>
              <w:bottom w:val="single" w:color="000000" w:sz="4" w:space="0"/>
              <w:right w:val="single" w:color="000000" w:sz="4" w:space="0"/>
            </w:tcBorders>
            <w:vAlign w:val="top"/>
          </w:tcPr>
          <w:p w14:paraId="091E186F">
            <w:pPr>
              <w:spacing w:before="104" w:after="0" w:line="240" w:lineRule="auto"/>
              <w:jc w:val="center"/>
              <w:rPr>
                <w:sz w:val="28"/>
              </w:rPr>
            </w:pPr>
            <w:r>
              <w:rPr>
                <w:rFonts w:hint="eastAsia" w:ascii="Calibri" w:hAnsi="Calibri" w:eastAsia="Calibri"/>
                <w:color w:val="000000"/>
                <w:sz w:val="28"/>
              </w:rPr>
              <w:t>37614010.48</w:t>
            </w:r>
          </w:p>
        </w:tc>
        <w:tc>
          <w:tcPr>
            <w:tcW w:w="780" w:type="dxa"/>
            <w:tcBorders>
              <w:top w:val="single" w:color="000000" w:sz="4" w:space="0"/>
              <w:left w:val="single" w:color="000000" w:sz="4" w:space="0"/>
              <w:bottom w:val="single" w:color="000000" w:sz="4" w:space="0"/>
              <w:right w:val="single" w:color="000000" w:sz="4" w:space="0"/>
            </w:tcBorders>
            <w:vAlign w:val="top"/>
          </w:tcPr>
          <w:p w14:paraId="147E8BEB">
            <w:pPr>
              <w:spacing w:before="104" w:after="0" w:line="240" w:lineRule="auto"/>
              <w:jc w:val="center"/>
              <w:rPr>
                <w:sz w:val="28"/>
              </w:rPr>
            </w:pPr>
            <w:r>
              <w:rPr>
                <w:rFonts w:hint="eastAsia" w:ascii="Calibri" w:hAnsi="Calibri" w:eastAsia="Calibri"/>
                <w:color w:val="000000"/>
                <w:sz w:val="28"/>
              </w:rPr>
              <w:t>27</w:t>
            </w:r>
          </w:p>
        </w:tc>
        <w:tc>
          <w:tcPr>
            <w:tcW w:w="1700" w:type="dxa"/>
            <w:tcBorders>
              <w:top w:val="single" w:color="000000" w:sz="4" w:space="0"/>
              <w:left w:val="single" w:color="000000" w:sz="4" w:space="0"/>
              <w:bottom w:val="single" w:color="000000" w:sz="4" w:space="0"/>
              <w:right w:val="single" w:color="000000" w:sz="4" w:space="0"/>
            </w:tcBorders>
            <w:vAlign w:val="top"/>
          </w:tcPr>
          <w:p w14:paraId="05CAD087">
            <w:pPr>
              <w:spacing w:before="124" w:after="0" w:line="240" w:lineRule="auto"/>
              <w:jc w:val="center"/>
              <w:rPr>
                <w:sz w:val="28"/>
              </w:rPr>
            </w:pPr>
            <w:r>
              <w:rPr>
                <w:rFonts w:hint="eastAsia" w:ascii="Calibri" w:hAnsi="Calibri" w:eastAsia="Calibri"/>
                <w:color w:val="000000"/>
                <w:sz w:val="28"/>
              </w:rPr>
              <w:t>2978897.68</w:t>
            </w:r>
          </w:p>
        </w:tc>
        <w:tc>
          <w:tcPr>
            <w:tcW w:w="1860" w:type="dxa"/>
            <w:tcBorders>
              <w:top w:val="single" w:color="000000" w:sz="4" w:space="0"/>
              <w:left w:val="single" w:color="000000" w:sz="4" w:space="0"/>
              <w:bottom w:val="single" w:color="000000" w:sz="4" w:space="0"/>
              <w:right w:val="single" w:color="000000" w:sz="4" w:space="0"/>
            </w:tcBorders>
            <w:vAlign w:val="top"/>
          </w:tcPr>
          <w:p w14:paraId="307A8FCC">
            <w:pPr>
              <w:spacing w:before="124" w:after="0" w:line="240" w:lineRule="auto"/>
              <w:jc w:val="center"/>
              <w:rPr>
                <w:sz w:val="28"/>
              </w:rPr>
            </w:pPr>
            <w:r>
              <w:rPr>
                <w:rFonts w:hint="eastAsia" w:ascii="Calibri" w:hAnsi="Calibri" w:eastAsia="Calibri"/>
                <w:color w:val="000000"/>
                <w:sz w:val="28"/>
              </w:rPr>
              <w:t>37613383.80</w:t>
            </w:r>
          </w:p>
        </w:tc>
      </w:tr>
      <w:tr w14:paraId="161F834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760" w:type="dxa"/>
            <w:tcBorders>
              <w:top w:val="single" w:color="000000" w:sz="4" w:space="0"/>
              <w:left w:val="single" w:color="000000" w:sz="4" w:space="0"/>
              <w:bottom w:val="single" w:color="000000" w:sz="4" w:space="0"/>
              <w:right w:val="single" w:color="000000" w:sz="4" w:space="0"/>
            </w:tcBorders>
            <w:vAlign w:val="top"/>
          </w:tcPr>
          <w:p w14:paraId="14AAFA68">
            <w:pPr>
              <w:spacing w:before="83" w:after="0" w:line="240" w:lineRule="auto"/>
              <w:jc w:val="center"/>
              <w:rPr>
                <w:sz w:val="28"/>
              </w:rPr>
            </w:pPr>
            <w:r>
              <w:rPr>
                <w:rFonts w:hint="eastAsia" w:ascii="Calibri" w:hAnsi="Calibri" w:eastAsia="Calibri"/>
                <w:color w:val="000000"/>
                <w:sz w:val="28"/>
              </w:rPr>
              <w:t>12</w:t>
            </w:r>
          </w:p>
        </w:tc>
        <w:tc>
          <w:tcPr>
            <w:tcW w:w="1740" w:type="dxa"/>
            <w:tcBorders>
              <w:top w:val="single" w:color="000000" w:sz="4" w:space="0"/>
              <w:left w:val="single" w:color="000000" w:sz="4" w:space="0"/>
              <w:bottom w:val="single" w:color="000000" w:sz="4" w:space="0"/>
              <w:right w:val="single" w:color="000000" w:sz="4" w:space="0"/>
            </w:tcBorders>
            <w:vAlign w:val="top"/>
          </w:tcPr>
          <w:p w14:paraId="4E5468B4">
            <w:pPr>
              <w:spacing w:before="103" w:after="0" w:line="240" w:lineRule="auto"/>
              <w:jc w:val="center"/>
              <w:rPr>
                <w:sz w:val="28"/>
              </w:rPr>
            </w:pPr>
            <w:r>
              <w:rPr>
                <w:rFonts w:hint="eastAsia" w:ascii="Calibri" w:hAnsi="Calibri" w:eastAsia="Calibri"/>
                <w:color w:val="000000"/>
                <w:sz w:val="28"/>
              </w:rPr>
              <w:t>2978026.83</w:t>
            </w:r>
          </w:p>
        </w:tc>
        <w:tc>
          <w:tcPr>
            <w:tcW w:w="1900" w:type="dxa"/>
            <w:tcBorders>
              <w:top w:val="single" w:color="000000" w:sz="4" w:space="0"/>
              <w:left w:val="single" w:color="000000" w:sz="4" w:space="0"/>
              <w:bottom w:val="single" w:color="000000" w:sz="4" w:space="0"/>
              <w:right w:val="single" w:color="000000" w:sz="4" w:space="0"/>
            </w:tcBorders>
            <w:vAlign w:val="top"/>
          </w:tcPr>
          <w:p w14:paraId="29B744F6">
            <w:pPr>
              <w:spacing w:before="123" w:after="0" w:line="240" w:lineRule="auto"/>
              <w:jc w:val="center"/>
              <w:rPr>
                <w:sz w:val="28"/>
              </w:rPr>
            </w:pPr>
            <w:r>
              <w:rPr>
                <w:rFonts w:hint="eastAsia" w:ascii="Calibri" w:hAnsi="Calibri" w:eastAsia="Calibri"/>
                <w:color w:val="000000"/>
                <w:sz w:val="28"/>
              </w:rPr>
              <w:t>37614043.26</w:t>
            </w:r>
          </w:p>
        </w:tc>
        <w:tc>
          <w:tcPr>
            <w:tcW w:w="780" w:type="dxa"/>
            <w:tcBorders>
              <w:top w:val="single" w:color="000000" w:sz="4" w:space="0"/>
              <w:left w:val="single" w:color="000000" w:sz="4" w:space="0"/>
              <w:bottom w:val="single" w:color="000000" w:sz="4" w:space="0"/>
              <w:right w:val="single" w:color="000000" w:sz="4" w:space="0"/>
            </w:tcBorders>
            <w:vAlign w:val="top"/>
          </w:tcPr>
          <w:p w14:paraId="52CF3D7F">
            <w:pPr>
              <w:spacing w:before="103" w:after="0" w:line="240" w:lineRule="auto"/>
              <w:jc w:val="center"/>
              <w:rPr>
                <w:sz w:val="28"/>
              </w:rPr>
            </w:pPr>
            <w:r>
              <w:rPr>
                <w:rFonts w:hint="eastAsia" w:ascii="Calibri" w:hAnsi="Calibri" w:eastAsia="Calibri"/>
                <w:color w:val="000000"/>
                <w:sz w:val="28"/>
              </w:rPr>
              <w:t>28</w:t>
            </w:r>
          </w:p>
        </w:tc>
        <w:tc>
          <w:tcPr>
            <w:tcW w:w="1700" w:type="dxa"/>
            <w:tcBorders>
              <w:top w:val="single" w:color="000000" w:sz="4" w:space="0"/>
              <w:left w:val="single" w:color="000000" w:sz="4" w:space="0"/>
              <w:bottom w:val="single" w:color="000000" w:sz="4" w:space="0"/>
              <w:right w:val="single" w:color="000000" w:sz="4" w:space="0"/>
            </w:tcBorders>
            <w:vAlign w:val="top"/>
          </w:tcPr>
          <w:p w14:paraId="450676A8">
            <w:pPr>
              <w:spacing w:before="103" w:after="0" w:line="240" w:lineRule="auto"/>
              <w:jc w:val="center"/>
              <w:rPr>
                <w:sz w:val="28"/>
              </w:rPr>
            </w:pPr>
            <w:r>
              <w:rPr>
                <w:rFonts w:hint="eastAsia" w:ascii="Calibri" w:hAnsi="Calibri" w:eastAsia="Calibri"/>
                <w:color w:val="000000"/>
                <w:sz w:val="28"/>
              </w:rPr>
              <w:t>2978855.87</w:t>
            </w:r>
          </w:p>
        </w:tc>
        <w:tc>
          <w:tcPr>
            <w:tcW w:w="1860" w:type="dxa"/>
            <w:tcBorders>
              <w:top w:val="single" w:color="000000" w:sz="4" w:space="0"/>
              <w:left w:val="single" w:color="000000" w:sz="4" w:space="0"/>
              <w:bottom w:val="single" w:color="000000" w:sz="4" w:space="0"/>
              <w:right w:val="single" w:color="000000" w:sz="4" w:space="0"/>
            </w:tcBorders>
            <w:vAlign w:val="top"/>
          </w:tcPr>
          <w:p w14:paraId="609B2740">
            <w:pPr>
              <w:spacing w:before="123" w:after="0" w:line="240" w:lineRule="auto"/>
              <w:jc w:val="center"/>
              <w:rPr>
                <w:sz w:val="28"/>
              </w:rPr>
            </w:pPr>
            <w:r>
              <w:rPr>
                <w:rFonts w:hint="eastAsia" w:ascii="Calibri" w:hAnsi="Calibri" w:eastAsia="Calibri"/>
                <w:color w:val="000000"/>
                <w:sz w:val="28"/>
              </w:rPr>
              <w:t>37613241.41</w:t>
            </w:r>
          </w:p>
        </w:tc>
      </w:tr>
      <w:tr w14:paraId="1AEF158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760" w:type="dxa"/>
            <w:tcBorders>
              <w:top w:val="single" w:color="000000" w:sz="4" w:space="0"/>
              <w:left w:val="single" w:color="000000" w:sz="4" w:space="0"/>
              <w:bottom w:val="single" w:color="000000" w:sz="4" w:space="0"/>
              <w:right w:val="single" w:color="000000" w:sz="4" w:space="0"/>
            </w:tcBorders>
            <w:vAlign w:val="top"/>
          </w:tcPr>
          <w:p w14:paraId="2F38ACF9">
            <w:pPr>
              <w:spacing w:before="82" w:after="0" w:line="240" w:lineRule="auto"/>
              <w:jc w:val="center"/>
              <w:rPr>
                <w:sz w:val="28"/>
              </w:rPr>
            </w:pPr>
            <w:r>
              <w:rPr>
                <w:rFonts w:hint="eastAsia" w:ascii="Calibri" w:hAnsi="Calibri" w:eastAsia="Calibri"/>
                <w:color w:val="000000"/>
                <w:sz w:val="28"/>
              </w:rPr>
              <w:t>13</w:t>
            </w:r>
          </w:p>
        </w:tc>
        <w:tc>
          <w:tcPr>
            <w:tcW w:w="1740" w:type="dxa"/>
            <w:tcBorders>
              <w:top w:val="single" w:color="000000" w:sz="4" w:space="0"/>
              <w:left w:val="single" w:color="000000" w:sz="4" w:space="0"/>
              <w:bottom w:val="single" w:color="000000" w:sz="4" w:space="0"/>
              <w:right w:val="single" w:color="000000" w:sz="4" w:space="0"/>
            </w:tcBorders>
            <w:vAlign w:val="top"/>
          </w:tcPr>
          <w:p w14:paraId="4B8704F8">
            <w:pPr>
              <w:spacing w:before="102" w:after="0" w:line="240" w:lineRule="auto"/>
              <w:jc w:val="center"/>
              <w:rPr>
                <w:sz w:val="28"/>
              </w:rPr>
            </w:pPr>
            <w:r>
              <w:rPr>
                <w:rFonts w:hint="eastAsia" w:ascii="Calibri" w:hAnsi="Calibri" w:eastAsia="Calibri"/>
                <w:color w:val="000000"/>
                <w:sz w:val="28"/>
              </w:rPr>
              <w:t>2978005.16</w:t>
            </w:r>
          </w:p>
        </w:tc>
        <w:tc>
          <w:tcPr>
            <w:tcW w:w="1900" w:type="dxa"/>
            <w:tcBorders>
              <w:top w:val="single" w:color="000000" w:sz="4" w:space="0"/>
              <w:left w:val="single" w:color="000000" w:sz="4" w:space="0"/>
              <w:bottom w:val="single" w:color="000000" w:sz="4" w:space="0"/>
              <w:right w:val="single" w:color="000000" w:sz="4" w:space="0"/>
            </w:tcBorders>
            <w:vAlign w:val="top"/>
          </w:tcPr>
          <w:p w14:paraId="78A7C206">
            <w:pPr>
              <w:spacing w:before="122" w:after="0" w:line="240" w:lineRule="auto"/>
              <w:jc w:val="center"/>
              <w:rPr>
                <w:sz w:val="28"/>
              </w:rPr>
            </w:pPr>
            <w:r>
              <w:rPr>
                <w:rFonts w:hint="eastAsia" w:ascii="Calibri" w:hAnsi="Calibri" w:eastAsia="Calibri"/>
                <w:color w:val="000000"/>
                <w:sz w:val="28"/>
              </w:rPr>
              <w:t>37614153.81</w:t>
            </w:r>
          </w:p>
        </w:tc>
        <w:tc>
          <w:tcPr>
            <w:tcW w:w="780" w:type="dxa"/>
            <w:tcBorders>
              <w:top w:val="single" w:color="000000" w:sz="4" w:space="0"/>
              <w:left w:val="single" w:color="000000" w:sz="4" w:space="0"/>
              <w:bottom w:val="single" w:color="000000" w:sz="4" w:space="0"/>
              <w:right w:val="single" w:color="000000" w:sz="4" w:space="0"/>
            </w:tcBorders>
            <w:vAlign w:val="top"/>
          </w:tcPr>
          <w:p w14:paraId="0A57829B">
            <w:pPr>
              <w:spacing w:before="122" w:after="0" w:line="240" w:lineRule="auto"/>
              <w:jc w:val="center"/>
              <w:rPr>
                <w:sz w:val="28"/>
              </w:rPr>
            </w:pPr>
            <w:r>
              <w:rPr>
                <w:rFonts w:hint="eastAsia" w:ascii="Calibri" w:hAnsi="Calibri" w:eastAsia="Calibri"/>
                <w:color w:val="000000"/>
                <w:sz w:val="28"/>
              </w:rPr>
              <w:t>29</w:t>
            </w:r>
          </w:p>
        </w:tc>
        <w:tc>
          <w:tcPr>
            <w:tcW w:w="1700" w:type="dxa"/>
            <w:tcBorders>
              <w:top w:val="single" w:color="000000" w:sz="4" w:space="0"/>
              <w:left w:val="single" w:color="000000" w:sz="4" w:space="0"/>
              <w:bottom w:val="single" w:color="000000" w:sz="4" w:space="0"/>
              <w:right w:val="single" w:color="000000" w:sz="4" w:space="0"/>
            </w:tcBorders>
            <w:vAlign w:val="top"/>
          </w:tcPr>
          <w:p w14:paraId="6D860BF9">
            <w:pPr>
              <w:spacing w:before="122" w:after="0" w:line="240" w:lineRule="auto"/>
              <w:jc w:val="center"/>
              <w:rPr>
                <w:sz w:val="28"/>
              </w:rPr>
            </w:pPr>
            <w:r>
              <w:rPr>
                <w:rFonts w:hint="eastAsia" w:ascii="Calibri" w:hAnsi="Calibri" w:eastAsia="Calibri"/>
                <w:color w:val="000000"/>
                <w:sz w:val="28"/>
              </w:rPr>
              <w:t>2979106.53</w:t>
            </w:r>
          </w:p>
        </w:tc>
        <w:tc>
          <w:tcPr>
            <w:tcW w:w="1860" w:type="dxa"/>
            <w:tcBorders>
              <w:top w:val="single" w:color="000000" w:sz="4" w:space="0"/>
              <w:left w:val="single" w:color="000000" w:sz="4" w:space="0"/>
              <w:bottom w:val="single" w:color="000000" w:sz="4" w:space="0"/>
              <w:right w:val="single" w:color="000000" w:sz="4" w:space="0"/>
            </w:tcBorders>
            <w:vAlign w:val="top"/>
          </w:tcPr>
          <w:p w14:paraId="0E28412F">
            <w:pPr>
              <w:spacing w:before="122" w:after="0" w:line="240" w:lineRule="auto"/>
              <w:jc w:val="center"/>
              <w:rPr>
                <w:sz w:val="28"/>
              </w:rPr>
            </w:pPr>
            <w:r>
              <w:rPr>
                <w:rFonts w:hint="eastAsia" w:ascii="Calibri" w:hAnsi="Calibri" w:eastAsia="Calibri"/>
                <w:color w:val="000000"/>
                <w:sz w:val="28"/>
              </w:rPr>
              <w:t>37613155.57</w:t>
            </w:r>
          </w:p>
        </w:tc>
      </w:tr>
      <w:tr w14:paraId="7603045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760" w:type="dxa"/>
            <w:tcBorders>
              <w:top w:val="single" w:color="000000" w:sz="4" w:space="0"/>
              <w:left w:val="single" w:color="000000" w:sz="4" w:space="0"/>
              <w:bottom w:val="single" w:color="000000" w:sz="4" w:space="0"/>
              <w:right w:val="single" w:color="000000" w:sz="4" w:space="0"/>
            </w:tcBorders>
            <w:vAlign w:val="top"/>
          </w:tcPr>
          <w:p w14:paraId="140CFD83">
            <w:pPr>
              <w:spacing w:before="101" w:after="0" w:line="240" w:lineRule="auto"/>
              <w:jc w:val="center"/>
              <w:rPr>
                <w:sz w:val="28"/>
              </w:rPr>
            </w:pPr>
            <w:r>
              <w:rPr>
                <w:rFonts w:hint="eastAsia" w:ascii="Calibri" w:hAnsi="Calibri" w:eastAsia="Calibri"/>
                <w:color w:val="000000"/>
                <w:sz w:val="28"/>
              </w:rPr>
              <w:t>14</w:t>
            </w:r>
          </w:p>
        </w:tc>
        <w:tc>
          <w:tcPr>
            <w:tcW w:w="1740" w:type="dxa"/>
            <w:tcBorders>
              <w:top w:val="single" w:color="000000" w:sz="4" w:space="0"/>
              <w:left w:val="single" w:color="000000" w:sz="4" w:space="0"/>
              <w:bottom w:val="single" w:color="000000" w:sz="4" w:space="0"/>
              <w:right w:val="single" w:color="000000" w:sz="4" w:space="0"/>
            </w:tcBorders>
            <w:vAlign w:val="top"/>
          </w:tcPr>
          <w:p w14:paraId="240918E8">
            <w:pPr>
              <w:spacing w:before="101" w:after="0" w:line="240" w:lineRule="auto"/>
              <w:jc w:val="center"/>
              <w:rPr>
                <w:sz w:val="28"/>
              </w:rPr>
            </w:pPr>
            <w:r>
              <w:rPr>
                <w:rFonts w:hint="eastAsia" w:ascii="Calibri" w:hAnsi="Calibri" w:eastAsia="Calibri"/>
                <w:color w:val="000000"/>
                <w:sz w:val="28"/>
              </w:rPr>
              <w:t>2977849.69</w:t>
            </w:r>
          </w:p>
        </w:tc>
        <w:tc>
          <w:tcPr>
            <w:tcW w:w="1900" w:type="dxa"/>
            <w:tcBorders>
              <w:top w:val="single" w:color="000000" w:sz="4" w:space="0"/>
              <w:left w:val="single" w:color="000000" w:sz="4" w:space="0"/>
              <w:bottom w:val="single" w:color="000000" w:sz="4" w:space="0"/>
              <w:right w:val="single" w:color="000000" w:sz="4" w:space="0"/>
            </w:tcBorders>
            <w:vAlign w:val="top"/>
          </w:tcPr>
          <w:p w14:paraId="67C2A5B5">
            <w:pPr>
              <w:spacing w:before="161" w:after="0" w:line="240" w:lineRule="auto"/>
              <w:jc w:val="center"/>
              <w:rPr>
                <w:sz w:val="28"/>
              </w:rPr>
            </w:pPr>
            <w:r>
              <w:rPr>
                <w:rFonts w:hint="eastAsia" w:ascii="Calibri" w:hAnsi="Calibri" w:eastAsia="Calibri"/>
                <w:color w:val="000000"/>
                <w:sz w:val="28"/>
              </w:rPr>
              <w:t>37614183.21</w:t>
            </w:r>
          </w:p>
        </w:tc>
        <w:tc>
          <w:tcPr>
            <w:tcW w:w="780" w:type="dxa"/>
            <w:tcBorders>
              <w:top w:val="single" w:color="000000" w:sz="4" w:space="0"/>
              <w:left w:val="single" w:color="000000" w:sz="4" w:space="0"/>
              <w:bottom w:val="single" w:color="000000" w:sz="4" w:space="0"/>
              <w:right w:val="single" w:color="000000" w:sz="4" w:space="0"/>
            </w:tcBorders>
            <w:vAlign w:val="top"/>
          </w:tcPr>
          <w:p w14:paraId="426C4273">
            <w:pPr>
              <w:spacing w:before="101" w:after="0" w:line="240" w:lineRule="auto"/>
              <w:jc w:val="center"/>
              <w:rPr>
                <w:sz w:val="28"/>
              </w:rPr>
            </w:pPr>
            <w:r>
              <w:rPr>
                <w:rFonts w:hint="eastAsia" w:ascii="Calibri" w:hAnsi="Calibri" w:eastAsia="Calibri"/>
                <w:color w:val="000000"/>
                <w:sz w:val="28"/>
              </w:rPr>
              <w:t>30</w:t>
            </w:r>
          </w:p>
        </w:tc>
        <w:tc>
          <w:tcPr>
            <w:tcW w:w="1700" w:type="dxa"/>
            <w:tcBorders>
              <w:top w:val="single" w:color="000000" w:sz="4" w:space="0"/>
              <w:left w:val="single" w:color="000000" w:sz="4" w:space="0"/>
              <w:bottom w:val="single" w:color="000000" w:sz="4" w:space="0"/>
              <w:right w:val="single" w:color="000000" w:sz="4" w:space="0"/>
            </w:tcBorders>
            <w:vAlign w:val="top"/>
          </w:tcPr>
          <w:p w14:paraId="10F8AFC1">
            <w:pPr>
              <w:spacing w:before="161" w:after="0" w:line="240" w:lineRule="auto"/>
              <w:jc w:val="center"/>
              <w:rPr>
                <w:sz w:val="28"/>
              </w:rPr>
            </w:pPr>
            <w:r>
              <w:rPr>
                <w:rFonts w:hint="eastAsia" w:ascii="Calibri" w:hAnsi="Calibri" w:eastAsia="Calibri"/>
                <w:color w:val="000000"/>
                <w:sz w:val="28"/>
              </w:rPr>
              <w:t>2979212.66</w:t>
            </w:r>
          </w:p>
        </w:tc>
        <w:tc>
          <w:tcPr>
            <w:tcW w:w="1860" w:type="dxa"/>
            <w:tcBorders>
              <w:top w:val="single" w:color="000000" w:sz="4" w:space="0"/>
              <w:left w:val="single" w:color="000000" w:sz="4" w:space="0"/>
              <w:bottom w:val="single" w:color="000000" w:sz="4" w:space="0"/>
              <w:right w:val="single" w:color="000000" w:sz="4" w:space="0"/>
            </w:tcBorders>
            <w:vAlign w:val="top"/>
          </w:tcPr>
          <w:p w14:paraId="002B5641">
            <w:pPr>
              <w:spacing w:before="161" w:after="0" w:line="240" w:lineRule="auto"/>
              <w:jc w:val="center"/>
              <w:rPr>
                <w:sz w:val="28"/>
              </w:rPr>
            </w:pPr>
            <w:r>
              <w:rPr>
                <w:rFonts w:hint="eastAsia" w:ascii="Calibri" w:hAnsi="Calibri" w:eastAsia="Calibri"/>
                <w:color w:val="000000"/>
                <w:sz w:val="28"/>
              </w:rPr>
              <w:t>37613149.69</w:t>
            </w:r>
          </w:p>
        </w:tc>
      </w:tr>
      <w:tr w14:paraId="2753AC4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760" w:type="dxa"/>
            <w:tcBorders>
              <w:top w:val="single" w:color="000000" w:sz="4" w:space="0"/>
              <w:left w:val="single" w:color="000000" w:sz="4" w:space="0"/>
              <w:bottom w:val="single" w:color="000000" w:sz="4" w:space="0"/>
              <w:right w:val="single" w:color="000000" w:sz="4" w:space="0"/>
            </w:tcBorders>
            <w:vAlign w:val="top"/>
          </w:tcPr>
          <w:p w14:paraId="5BD8395A">
            <w:pPr>
              <w:spacing w:before="120" w:after="0" w:line="240" w:lineRule="auto"/>
              <w:jc w:val="center"/>
              <w:rPr>
                <w:sz w:val="28"/>
              </w:rPr>
            </w:pPr>
            <w:r>
              <w:rPr>
                <w:rFonts w:hint="eastAsia" w:ascii="Calibri" w:hAnsi="Calibri" w:eastAsia="Calibri"/>
                <w:color w:val="000000"/>
                <w:sz w:val="28"/>
              </w:rPr>
              <w:t>15</w:t>
            </w:r>
          </w:p>
        </w:tc>
        <w:tc>
          <w:tcPr>
            <w:tcW w:w="1740" w:type="dxa"/>
            <w:tcBorders>
              <w:top w:val="single" w:color="000000" w:sz="4" w:space="0"/>
              <w:left w:val="single" w:color="000000" w:sz="4" w:space="0"/>
              <w:bottom w:val="single" w:color="000000" w:sz="4" w:space="0"/>
              <w:right w:val="single" w:color="000000" w:sz="4" w:space="0"/>
            </w:tcBorders>
            <w:vAlign w:val="top"/>
          </w:tcPr>
          <w:p w14:paraId="40BF6816">
            <w:pPr>
              <w:spacing w:before="120" w:after="0" w:line="240" w:lineRule="auto"/>
              <w:jc w:val="center"/>
              <w:rPr>
                <w:sz w:val="28"/>
              </w:rPr>
            </w:pPr>
            <w:r>
              <w:rPr>
                <w:rFonts w:hint="eastAsia" w:ascii="Calibri" w:hAnsi="Calibri" w:eastAsia="Calibri"/>
                <w:color w:val="000000"/>
                <w:sz w:val="28"/>
              </w:rPr>
              <w:t>2977641.88</w:t>
            </w:r>
          </w:p>
        </w:tc>
        <w:tc>
          <w:tcPr>
            <w:tcW w:w="1900" w:type="dxa"/>
            <w:tcBorders>
              <w:top w:val="single" w:color="000000" w:sz="4" w:space="0"/>
              <w:left w:val="single" w:color="000000" w:sz="4" w:space="0"/>
              <w:bottom w:val="single" w:color="000000" w:sz="4" w:space="0"/>
              <w:right w:val="single" w:color="000000" w:sz="4" w:space="0"/>
            </w:tcBorders>
            <w:vAlign w:val="top"/>
          </w:tcPr>
          <w:p w14:paraId="58AEFCDB">
            <w:pPr>
              <w:spacing w:before="120" w:after="0" w:line="240" w:lineRule="auto"/>
              <w:jc w:val="center"/>
              <w:rPr>
                <w:sz w:val="28"/>
              </w:rPr>
            </w:pPr>
            <w:r>
              <w:rPr>
                <w:rFonts w:hint="eastAsia" w:ascii="Calibri" w:hAnsi="Calibri" w:eastAsia="Calibri"/>
                <w:color w:val="000000"/>
                <w:sz w:val="28"/>
              </w:rPr>
              <w:t>37614236.86</w:t>
            </w:r>
          </w:p>
        </w:tc>
        <w:tc>
          <w:tcPr>
            <w:tcW w:w="780" w:type="dxa"/>
            <w:tcBorders>
              <w:top w:val="single" w:color="000000" w:sz="4" w:space="0"/>
              <w:left w:val="single" w:color="000000" w:sz="4" w:space="0"/>
              <w:bottom w:val="single" w:color="000000" w:sz="4" w:space="0"/>
              <w:right w:val="single" w:color="000000" w:sz="4" w:space="0"/>
            </w:tcBorders>
            <w:vAlign w:val="top"/>
          </w:tcPr>
          <w:p w14:paraId="59F05FD4">
            <w:pPr>
              <w:spacing w:before="120" w:after="0" w:line="240" w:lineRule="auto"/>
              <w:jc w:val="center"/>
              <w:rPr>
                <w:sz w:val="28"/>
              </w:rPr>
            </w:pPr>
            <w:r>
              <w:rPr>
                <w:rFonts w:hint="eastAsia" w:ascii="Calibri" w:hAnsi="Calibri" w:eastAsia="Calibri"/>
                <w:color w:val="000000"/>
                <w:sz w:val="28"/>
              </w:rPr>
              <w:t>31</w:t>
            </w:r>
          </w:p>
        </w:tc>
        <w:tc>
          <w:tcPr>
            <w:tcW w:w="1700" w:type="dxa"/>
            <w:tcBorders>
              <w:top w:val="single" w:color="000000" w:sz="4" w:space="0"/>
              <w:left w:val="single" w:color="000000" w:sz="4" w:space="0"/>
              <w:bottom w:val="single" w:color="000000" w:sz="4" w:space="0"/>
              <w:right w:val="single" w:color="000000" w:sz="4" w:space="0"/>
            </w:tcBorders>
            <w:vAlign w:val="top"/>
          </w:tcPr>
          <w:p w14:paraId="474EFD6D">
            <w:pPr>
              <w:spacing w:before="160" w:after="0" w:line="240" w:lineRule="auto"/>
              <w:jc w:val="center"/>
              <w:rPr>
                <w:sz w:val="28"/>
              </w:rPr>
            </w:pPr>
            <w:r>
              <w:rPr>
                <w:rFonts w:hint="eastAsia" w:ascii="Calibri" w:hAnsi="Calibri" w:eastAsia="Calibri"/>
                <w:color w:val="000000"/>
                <w:sz w:val="28"/>
              </w:rPr>
              <w:t>2979466.97</w:t>
            </w:r>
          </w:p>
        </w:tc>
        <w:tc>
          <w:tcPr>
            <w:tcW w:w="1860" w:type="dxa"/>
            <w:tcBorders>
              <w:top w:val="single" w:color="000000" w:sz="4" w:space="0"/>
              <w:left w:val="single" w:color="000000" w:sz="4" w:space="0"/>
              <w:bottom w:val="single" w:color="000000" w:sz="4" w:space="0"/>
              <w:right w:val="single" w:color="000000" w:sz="4" w:space="0"/>
            </w:tcBorders>
            <w:vAlign w:val="top"/>
          </w:tcPr>
          <w:p w14:paraId="438C3BBA">
            <w:pPr>
              <w:spacing w:before="160" w:after="0" w:line="240" w:lineRule="auto"/>
              <w:jc w:val="center"/>
              <w:rPr>
                <w:sz w:val="28"/>
              </w:rPr>
            </w:pPr>
            <w:r>
              <w:rPr>
                <w:rFonts w:hint="eastAsia" w:ascii="Calibri" w:hAnsi="Calibri" w:eastAsia="Calibri"/>
                <w:color w:val="000000"/>
                <w:sz w:val="28"/>
              </w:rPr>
              <w:t>37613321.23</w:t>
            </w:r>
          </w:p>
        </w:tc>
      </w:tr>
      <w:tr w14:paraId="1340441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760" w:type="dxa"/>
            <w:tcBorders>
              <w:top w:val="single" w:color="000000" w:sz="4" w:space="0"/>
              <w:left w:val="single" w:color="000000" w:sz="4" w:space="0"/>
              <w:bottom w:val="single" w:color="000000" w:sz="4" w:space="0"/>
              <w:right w:val="single" w:color="000000" w:sz="4" w:space="0"/>
            </w:tcBorders>
            <w:vAlign w:val="top"/>
          </w:tcPr>
          <w:p w14:paraId="16EF6CA0">
            <w:pPr>
              <w:spacing w:before="119" w:after="0" w:line="240" w:lineRule="auto"/>
              <w:jc w:val="center"/>
              <w:rPr>
                <w:sz w:val="28"/>
              </w:rPr>
            </w:pPr>
            <w:r>
              <w:rPr>
                <w:rFonts w:hint="eastAsia" w:ascii="Calibri" w:hAnsi="Calibri" w:eastAsia="Calibri"/>
                <w:color w:val="000000"/>
                <w:sz w:val="28"/>
              </w:rPr>
              <w:t>16</w:t>
            </w:r>
          </w:p>
        </w:tc>
        <w:tc>
          <w:tcPr>
            <w:tcW w:w="1740" w:type="dxa"/>
            <w:tcBorders>
              <w:top w:val="single" w:color="000000" w:sz="4" w:space="0"/>
              <w:left w:val="single" w:color="000000" w:sz="4" w:space="0"/>
              <w:bottom w:val="single" w:color="000000" w:sz="4" w:space="0"/>
              <w:right w:val="single" w:color="000000" w:sz="4" w:space="0"/>
            </w:tcBorders>
            <w:vAlign w:val="top"/>
          </w:tcPr>
          <w:p w14:paraId="48986017">
            <w:pPr>
              <w:spacing w:before="139" w:after="0" w:line="240" w:lineRule="auto"/>
              <w:jc w:val="center"/>
              <w:rPr>
                <w:sz w:val="28"/>
              </w:rPr>
            </w:pPr>
            <w:r>
              <w:rPr>
                <w:rFonts w:hint="eastAsia" w:ascii="Calibri" w:hAnsi="Calibri" w:eastAsia="Calibri"/>
                <w:color w:val="000000"/>
                <w:sz w:val="28"/>
              </w:rPr>
              <w:t>2977592.30</w:t>
            </w:r>
          </w:p>
        </w:tc>
        <w:tc>
          <w:tcPr>
            <w:tcW w:w="1900" w:type="dxa"/>
            <w:tcBorders>
              <w:top w:val="single" w:color="000000" w:sz="4" w:space="0"/>
              <w:left w:val="single" w:color="000000" w:sz="4" w:space="0"/>
              <w:bottom w:val="single" w:color="000000" w:sz="4" w:space="0"/>
              <w:right w:val="single" w:color="000000" w:sz="4" w:space="0"/>
            </w:tcBorders>
            <w:vAlign w:val="top"/>
          </w:tcPr>
          <w:p w14:paraId="71581361">
            <w:pPr>
              <w:spacing w:before="119" w:after="0" w:line="240" w:lineRule="auto"/>
              <w:jc w:val="center"/>
              <w:rPr>
                <w:sz w:val="28"/>
              </w:rPr>
            </w:pPr>
            <w:r>
              <w:rPr>
                <w:rFonts w:hint="eastAsia" w:ascii="Calibri" w:hAnsi="Calibri" w:eastAsia="Calibri"/>
                <w:color w:val="000000"/>
                <w:sz w:val="28"/>
              </w:rPr>
              <w:t>37613797.10</w:t>
            </w:r>
          </w:p>
        </w:tc>
        <w:tc>
          <w:tcPr>
            <w:tcW w:w="780" w:type="dxa"/>
            <w:tcBorders>
              <w:top w:val="single" w:color="000000" w:sz="4" w:space="0"/>
              <w:left w:val="single" w:color="000000" w:sz="4" w:space="0"/>
              <w:bottom w:val="single" w:color="000000" w:sz="4" w:space="0"/>
              <w:right w:val="single" w:color="000000" w:sz="4" w:space="0"/>
            </w:tcBorders>
            <w:vAlign w:val="top"/>
          </w:tcPr>
          <w:p w14:paraId="0D2A69F3">
            <w:pPr>
              <w:spacing w:before="119" w:after="0" w:line="240" w:lineRule="auto"/>
              <w:jc w:val="center"/>
              <w:rPr>
                <w:sz w:val="28"/>
              </w:rPr>
            </w:pPr>
            <w:r>
              <w:rPr>
                <w:rFonts w:hint="eastAsia" w:ascii="Calibri" w:hAnsi="Calibri" w:eastAsia="Calibri"/>
                <w:color w:val="000000"/>
                <w:sz w:val="28"/>
              </w:rPr>
              <w:t>32</w:t>
            </w:r>
          </w:p>
        </w:tc>
        <w:tc>
          <w:tcPr>
            <w:tcW w:w="1700" w:type="dxa"/>
            <w:tcBorders>
              <w:top w:val="single" w:color="000000" w:sz="4" w:space="0"/>
              <w:left w:val="single" w:color="000000" w:sz="4" w:space="0"/>
              <w:bottom w:val="single" w:color="000000" w:sz="4" w:space="0"/>
              <w:right w:val="single" w:color="000000" w:sz="4" w:space="0"/>
            </w:tcBorders>
            <w:vAlign w:val="top"/>
          </w:tcPr>
          <w:p w14:paraId="0D4BC265">
            <w:pPr>
              <w:spacing w:before="119" w:after="0" w:line="240" w:lineRule="auto"/>
              <w:jc w:val="center"/>
              <w:rPr>
                <w:sz w:val="28"/>
              </w:rPr>
            </w:pPr>
            <w:r>
              <w:rPr>
                <w:rFonts w:hint="eastAsia" w:ascii="Calibri" w:hAnsi="Calibri" w:eastAsia="Calibri"/>
                <w:color w:val="000000"/>
                <w:sz w:val="28"/>
              </w:rPr>
              <w:t>2979290.84</w:t>
            </w:r>
          </w:p>
        </w:tc>
        <w:tc>
          <w:tcPr>
            <w:tcW w:w="1860" w:type="dxa"/>
            <w:tcBorders>
              <w:top w:val="single" w:color="000000" w:sz="4" w:space="0"/>
              <w:left w:val="single" w:color="000000" w:sz="4" w:space="0"/>
              <w:bottom w:val="single" w:color="000000" w:sz="4" w:space="0"/>
              <w:right w:val="single" w:color="000000" w:sz="4" w:space="0"/>
            </w:tcBorders>
            <w:vAlign w:val="top"/>
          </w:tcPr>
          <w:p w14:paraId="3B2AA035">
            <w:pPr>
              <w:spacing w:before="159" w:after="0" w:line="240" w:lineRule="auto"/>
              <w:jc w:val="center"/>
              <w:rPr>
                <w:sz w:val="28"/>
              </w:rPr>
            </w:pPr>
            <w:r>
              <w:rPr>
                <w:rFonts w:hint="eastAsia" w:ascii="Calibri" w:hAnsi="Calibri" w:eastAsia="Calibri"/>
                <w:color w:val="000000"/>
                <w:sz w:val="28"/>
              </w:rPr>
              <w:t>37613453.73</w:t>
            </w:r>
          </w:p>
        </w:tc>
      </w:tr>
      <w:tr w14:paraId="423B23E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8740" w:type="dxa"/>
            <w:gridSpan w:val="6"/>
            <w:tcBorders>
              <w:top w:val="single" w:color="000000" w:sz="4" w:space="0"/>
              <w:left w:val="single" w:color="000000" w:sz="4" w:space="0"/>
              <w:bottom w:val="single" w:color="000000" w:sz="4" w:space="0"/>
              <w:right w:val="single" w:color="000000" w:sz="4" w:space="0"/>
            </w:tcBorders>
            <w:vAlign w:val="top"/>
          </w:tcPr>
          <w:p w14:paraId="52D1BC06">
            <w:pPr>
              <w:spacing w:before="52" w:after="0" w:line="335" w:lineRule="auto"/>
              <w:jc w:val="center"/>
              <w:rPr>
                <w:sz w:val="28"/>
              </w:rPr>
            </w:pPr>
            <w:r>
              <w:rPr>
                <w:rFonts w:hint="eastAsia" w:ascii="宋体" w:hAnsi="宋体" w:eastAsia="宋体"/>
                <w:color w:val="000000"/>
                <w:sz w:val="28"/>
              </w:rPr>
              <w:t>面积：</w:t>
            </w:r>
            <w:r>
              <w:rPr>
                <w:rFonts w:hint="eastAsia" w:ascii="Calibri" w:hAnsi="Calibri" w:eastAsia="Calibri"/>
                <w:color w:val="000000"/>
                <w:sz w:val="28"/>
              </w:rPr>
              <w:t>0</w:t>
            </w:r>
            <w:r>
              <w:rPr>
                <w:rFonts w:hint="eastAsia" w:ascii="宋体" w:hAnsi="宋体" w:eastAsia="宋体"/>
                <w:color w:val="000000"/>
                <w:sz w:val="28"/>
              </w:rPr>
              <w:t>.</w:t>
            </w:r>
            <w:r>
              <w:rPr>
                <w:rFonts w:hint="eastAsia" w:ascii="Calibri" w:hAnsi="Calibri" w:eastAsia="Calibri"/>
                <w:color w:val="000000"/>
                <w:sz w:val="28"/>
              </w:rPr>
              <w:t>7082</w:t>
            </w:r>
            <w:r>
              <w:rPr>
                <w:rFonts w:hint="eastAsia" w:ascii="宋体" w:hAnsi="宋体" w:eastAsia="宋体"/>
                <w:color w:val="000000"/>
                <w:sz w:val="28"/>
              </w:rPr>
              <w:t>平方公里，准采标高：</w:t>
            </w:r>
            <w:r>
              <w:rPr>
                <w:rFonts w:hint="eastAsia" w:ascii="Calibri" w:hAnsi="Calibri" w:eastAsia="Calibri"/>
                <w:color w:val="000000"/>
                <w:sz w:val="28"/>
              </w:rPr>
              <w:t>470</w:t>
            </w:r>
            <w:r>
              <w:rPr>
                <w:rFonts w:hint="eastAsia" w:ascii="宋体" w:hAnsi="宋体" w:eastAsia="宋体"/>
                <w:color w:val="000000"/>
                <w:sz w:val="28"/>
              </w:rPr>
              <w:t>米至</w:t>
            </w:r>
            <w:r>
              <w:rPr>
                <w:rFonts w:hint="eastAsia" w:ascii="Calibri" w:hAnsi="Calibri" w:eastAsia="Calibri"/>
                <w:color w:val="000000"/>
                <w:sz w:val="28"/>
              </w:rPr>
              <w:t>190</w:t>
            </w:r>
            <w:r>
              <w:rPr>
                <w:rFonts w:hint="eastAsia" w:ascii="宋体" w:hAnsi="宋体" w:eastAsia="宋体"/>
                <w:color w:val="000000"/>
                <w:sz w:val="28"/>
              </w:rPr>
              <w:t>米</w:t>
            </w:r>
          </w:p>
        </w:tc>
      </w:tr>
    </w:tbl>
    <w:p w14:paraId="456FD9E5">
      <w:pPr>
        <w:wordWrap w:val="0"/>
        <w:spacing w:before="120" w:after="0" w:line="263" w:lineRule="auto"/>
        <w:ind w:firstLine="60"/>
        <w:jc w:val="both"/>
        <w:rPr>
          <w:sz w:val="28"/>
        </w:rPr>
        <w:sectPr>
          <w:headerReference r:id="rId9" w:type="default"/>
          <w:footerReference r:id="rId10" w:type="default"/>
          <w:type w:val="continuous"/>
          <w:pgSz w:w="11901" w:h="16821"/>
          <w:pgMar w:top="1200" w:right="1440" w:bottom="1440" w:left="1440" w:header="600" w:footer="720" w:gutter="0"/>
          <w:cols w:space="720" w:num="1"/>
        </w:sectPr>
      </w:pPr>
      <w:r>
        <w:rPr>
          <w:rFonts w:hint="eastAsia" w:ascii="Calibri" w:hAnsi="Calibri" w:eastAsia="Calibri"/>
          <w:color w:val="000000"/>
          <w:sz w:val="28"/>
        </w:rPr>
        <w:t>3</w:t>
      </w:r>
      <w:r>
        <w:rPr>
          <w:rFonts w:hint="eastAsia" w:ascii="宋体" w:hAnsi="宋体" w:eastAsia="宋体"/>
          <w:color w:val="000000"/>
          <w:sz w:val="28"/>
        </w:rPr>
        <w:t>、目的任务：</w:t>
      </w:r>
    </w:p>
    <w:p w14:paraId="05AC7110">
      <w:pPr>
        <w:wordWrap w:val="0"/>
        <w:spacing w:before="0" w:after="0" w:line="230" w:lineRule="auto"/>
        <w:ind w:firstLine="1160"/>
        <w:jc w:val="both"/>
        <w:rPr>
          <w:sz w:val="32"/>
        </w:rPr>
      </w:pPr>
      <w:r>
        <w:rPr>
          <w:rFonts w:hint="eastAsia" w:ascii="宋体" w:hAnsi="宋体" w:eastAsia="宋体"/>
          <w:color w:val="000000"/>
          <w:sz w:val="32"/>
        </w:rPr>
        <w:t>（</w:t>
      </w:r>
      <w:r>
        <w:rPr>
          <w:rFonts w:hint="eastAsia" w:ascii="Calibri" w:hAnsi="Calibri" w:eastAsia="Calibri"/>
          <w:color w:val="000000"/>
          <w:sz w:val="32"/>
        </w:rPr>
        <w:t>1</w:t>
      </w:r>
      <w:r>
        <w:rPr>
          <w:rFonts w:hint="eastAsia" w:ascii="宋体" w:hAnsi="宋体" w:eastAsia="宋体"/>
          <w:color w:val="000000"/>
          <w:sz w:val="32"/>
        </w:rPr>
        <w:t>）详查阶段</w:t>
      </w:r>
    </w:p>
    <w:p w14:paraId="7F56A4A9">
      <w:pPr>
        <w:wordWrap w:val="0"/>
        <w:spacing w:before="198" w:after="0" w:line="360" w:lineRule="auto"/>
        <w:ind w:left="320" w:right="540" w:firstLine="660"/>
        <w:jc w:val="both"/>
        <w:rPr>
          <w:sz w:val="32"/>
        </w:rPr>
      </w:pPr>
      <w:r>
        <w:rPr>
          <w:rFonts w:hint="eastAsia" w:ascii="宋体" w:hAnsi="宋体" w:eastAsia="宋体"/>
          <w:color w:val="000000"/>
          <w:sz w:val="32"/>
        </w:rPr>
        <w:t>开展地形测量、地质测量、水工环地质调查、工程揭露及采样测试等工作，基本查明区内地质条件；基本查明饰面用花岗岩矿体分布范围、形态、规模和变化规律；基本查明饰面用花岗岩矿石的岩性、矿物组成、矿石类型、矿石质量与物理化学性质；基本查明地表覆盖层、花岗岩风化层分布范围及厚度；基本查明花岗岩风化层中建筑用砂矿的物理性质及泥质成分、片状云母含量等；基本查明矿区水文地质、工程地质、环境地质等开采技术条件。圈出勘探区范围，为勘探提供依据。</w:t>
      </w:r>
    </w:p>
    <w:p w14:paraId="7AB67E19">
      <w:pPr>
        <w:wordWrap w:val="0"/>
        <w:spacing w:before="17" w:after="0" w:line="360" w:lineRule="auto"/>
        <w:ind w:firstLine="1160"/>
        <w:jc w:val="both"/>
        <w:rPr>
          <w:sz w:val="32"/>
        </w:rPr>
      </w:pPr>
      <w:r>
        <w:rPr>
          <w:rFonts w:hint="eastAsia" w:ascii="宋体" w:hAnsi="宋体" w:eastAsia="宋体"/>
          <w:color w:val="000000"/>
          <w:sz w:val="32"/>
        </w:rPr>
        <w:t>（</w:t>
      </w:r>
      <w:r>
        <w:rPr>
          <w:rFonts w:hint="eastAsia" w:ascii="Calibri" w:hAnsi="Calibri" w:eastAsia="Calibri"/>
          <w:color w:val="000000"/>
          <w:sz w:val="32"/>
        </w:rPr>
        <w:t>2</w:t>
      </w:r>
      <w:r>
        <w:rPr>
          <w:rFonts w:hint="eastAsia" w:ascii="宋体" w:hAnsi="宋体" w:eastAsia="宋体"/>
          <w:color w:val="000000"/>
          <w:sz w:val="32"/>
        </w:rPr>
        <w:t>）勘探阶段</w:t>
      </w:r>
    </w:p>
    <w:p w14:paraId="2E9089CC">
      <w:pPr>
        <w:wordWrap w:val="0"/>
        <w:spacing w:before="89" w:after="0" w:line="360" w:lineRule="auto"/>
        <w:ind w:left="320" w:right="500" w:firstLine="680"/>
        <w:jc w:val="both"/>
        <w:rPr>
          <w:sz w:val="32"/>
        </w:rPr>
      </w:pPr>
      <w:r>
        <w:rPr>
          <w:rFonts w:hint="eastAsia" w:ascii="宋体" w:hAnsi="宋体" w:eastAsia="宋体"/>
          <w:color w:val="000000"/>
          <w:sz w:val="32"/>
        </w:rPr>
        <w:t>在详查阶段圈定的勘探区（首采区），通过加密钻探工程，详细查明矿床地质特征，确定矿体的形态、规模、空间位置和矿石质量特征，确定矿体的连续性，详细查明矿体开采技术条件，为可行性研究、矿山建设设计提供依据。</w:t>
      </w:r>
    </w:p>
    <w:p w14:paraId="6211B0F9">
      <w:pPr>
        <w:wordWrap w:val="0"/>
        <w:spacing w:before="17" w:after="0" w:line="360" w:lineRule="auto"/>
        <w:ind w:firstLine="1160"/>
        <w:jc w:val="both"/>
        <w:rPr>
          <w:sz w:val="32"/>
        </w:rPr>
      </w:pPr>
      <w:r>
        <w:rPr>
          <w:rFonts w:hint="eastAsia" w:ascii="宋体" w:hAnsi="宋体" w:eastAsia="宋体"/>
          <w:color w:val="000000"/>
          <w:sz w:val="32"/>
        </w:rPr>
        <w:t>（</w:t>
      </w:r>
      <w:r>
        <w:rPr>
          <w:rFonts w:hint="eastAsia" w:ascii="Calibri" w:hAnsi="Calibri" w:eastAsia="Calibri"/>
          <w:color w:val="000000"/>
          <w:sz w:val="32"/>
        </w:rPr>
        <w:t>3</w:t>
      </w:r>
      <w:r>
        <w:rPr>
          <w:rFonts w:hint="eastAsia" w:ascii="宋体" w:hAnsi="宋体" w:eastAsia="宋体"/>
          <w:color w:val="000000"/>
          <w:sz w:val="32"/>
        </w:rPr>
        <w:t>）主要实物工作量</w:t>
      </w:r>
    </w:p>
    <w:p w14:paraId="30535E97">
      <w:pPr>
        <w:wordWrap w:val="0"/>
        <w:spacing w:before="32" w:after="0" w:line="360" w:lineRule="auto"/>
        <w:ind w:left="340" w:right="340" w:firstLine="660"/>
        <w:jc w:val="both"/>
        <w:rPr>
          <w:sz w:val="32"/>
        </w:rPr>
      </w:pPr>
      <w:r>
        <w:rPr>
          <w:rFonts w:hint="eastAsia" w:ascii="Calibri" w:hAnsi="Calibri" w:eastAsia="Calibri"/>
          <w:color w:val="000000"/>
          <w:sz w:val="32"/>
        </w:rPr>
        <w:t>1：2000</w:t>
      </w:r>
      <w:r>
        <w:rPr>
          <w:rFonts w:hint="eastAsia" w:ascii="宋体" w:hAnsi="宋体" w:eastAsia="宋体"/>
          <w:color w:val="000000"/>
          <w:sz w:val="32"/>
        </w:rPr>
        <w:t>地形测量</w:t>
      </w:r>
      <w:r>
        <w:rPr>
          <w:rFonts w:hint="eastAsia" w:ascii="Calibri" w:hAnsi="Calibri" w:eastAsia="Calibri"/>
          <w:color w:val="000000"/>
          <w:sz w:val="32"/>
        </w:rPr>
        <w:t>5.00km2,1：2000</w:t>
      </w:r>
      <w:r>
        <w:rPr>
          <w:rFonts w:hint="eastAsia" w:ascii="宋体" w:hAnsi="宋体" w:eastAsia="宋体"/>
          <w:color w:val="000000"/>
          <w:sz w:val="32"/>
        </w:rPr>
        <w:t>地质测量</w:t>
      </w:r>
      <w:r>
        <w:rPr>
          <w:rFonts w:hint="eastAsia" w:ascii="Calibri" w:hAnsi="Calibri" w:eastAsia="Calibri"/>
          <w:color w:val="000000"/>
          <w:sz w:val="32"/>
        </w:rPr>
        <w:t>5.00km2，1：2000</w:t>
      </w:r>
      <w:r>
        <w:rPr>
          <w:rFonts w:hint="eastAsia" w:ascii="宋体" w:hAnsi="宋体" w:eastAsia="宋体"/>
          <w:color w:val="000000"/>
          <w:sz w:val="32"/>
        </w:rPr>
        <w:t>水</w:t>
      </w:r>
      <w:r>
        <w:rPr>
          <w:rFonts w:hint="eastAsia" w:ascii="Calibri" w:hAnsi="Calibri" w:eastAsia="Calibri"/>
          <w:color w:val="000000"/>
          <w:sz w:val="32"/>
        </w:rPr>
        <w:t>、</w:t>
      </w:r>
      <w:r>
        <w:rPr>
          <w:rFonts w:hint="eastAsia" w:ascii="宋体" w:hAnsi="宋体" w:eastAsia="宋体"/>
          <w:color w:val="000000"/>
          <w:sz w:val="32"/>
        </w:rPr>
        <w:t>工</w:t>
      </w:r>
      <w:r>
        <w:rPr>
          <w:rFonts w:hint="eastAsia" w:ascii="Calibri" w:hAnsi="Calibri" w:eastAsia="Calibri"/>
          <w:color w:val="000000"/>
          <w:sz w:val="32"/>
        </w:rPr>
        <w:t>、</w:t>
      </w:r>
      <w:r>
        <w:rPr>
          <w:rFonts w:hint="eastAsia" w:ascii="宋体" w:hAnsi="宋体" w:eastAsia="宋体"/>
          <w:color w:val="000000"/>
          <w:sz w:val="32"/>
        </w:rPr>
        <w:t>环地质测量</w:t>
      </w:r>
      <w:r>
        <w:rPr>
          <w:rFonts w:hint="eastAsia" w:ascii="Calibri" w:hAnsi="Calibri" w:eastAsia="Calibri"/>
          <w:color w:val="000000"/>
          <w:sz w:val="32"/>
        </w:rPr>
        <w:t>5.00km2，</w:t>
      </w:r>
      <w:r>
        <w:rPr>
          <w:rFonts w:hint="eastAsia" w:ascii="宋体" w:hAnsi="宋体" w:eastAsia="宋体"/>
          <w:color w:val="000000"/>
          <w:sz w:val="32"/>
        </w:rPr>
        <w:t>钻探</w:t>
      </w:r>
      <w:r>
        <w:rPr>
          <w:rFonts w:hint="eastAsia" w:ascii="Calibri" w:hAnsi="Calibri" w:eastAsia="Calibri"/>
          <w:color w:val="000000"/>
          <w:sz w:val="32"/>
        </w:rPr>
        <w:t>4750m，</w:t>
      </w:r>
      <w:r>
        <w:rPr>
          <w:rFonts w:hint="eastAsia" w:ascii="宋体" w:hAnsi="宋体" w:eastAsia="宋体"/>
          <w:color w:val="000000"/>
          <w:sz w:val="32"/>
        </w:rPr>
        <w:t>槽探</w:t>
      </w:r>
      <w:r>
        <w:rPr>
          <w:rFonts w:hint="eastAsia" w:ascii="Calibri" w:hAnsi="Calibri" w:eastAsia="Calibri"/>
          <w:color w:val="000000"/>
          <w:sz w:val="32"/>
        </w:rPr>
        <w:t>1500m3。</w:t>
      </w:r>
      <w:r>
        <w:rPr>
          <w:rFonts w:hint="eastAsia" w:ascii="宋体" w:hAnsi="宋体" w:eastAsia="宋体"/>
          <w:color w:val="000000"/>
          <w:sz w:val="32"/>
        </w:rPr>
        <w:t>详见实物工作量统计表：</w:t>
      </w:r>
    </w:p>
    <w:p w14:paraId="15317EA5">
      <w:pPr>
        <w:wordWrap w:val="0"/>
        <w:spacing w:before="0" w:after="0" w:line="277" w:lineRule="auto"/>
        <w:ind w:firstLine="0"/>
        <w:jc w:val="both"/>
        <w:rPr>
          <w:rFonts w:hint="eastAsia" w:ascii="宋体" w:hAnsi="宋体" w:eastAsia="宋体"/>
          <w:color w:val="000000"/>
          <w:sz w:val="12"/>
        </w:rPr>
      </w:pPr>
    </w:p>
    <w:tbl>
      <w:tblPr>
        <w:tblStyle w:val="7"/>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700"/>
        <w:gridCol w:w="640"/>
        <w:gridCol w:w="740"/>
        <w:gridCol w:w="5260"/>
      </w:tblGrid>
      <w:tr w14:paraId="58B6077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2700" w:type="dxa"/>
            <w:vMerge w:val="restart"/>
            <w:tcBorders>
              <w:top w:val="single" w:color="000000" w:sz="4" w:space="0"/>
              <w:left w:val="single" w:color="000000" w:sz="4" w:space="0"/>
              <w:bottom w:val="single" w:color="000000" w:sz="4" w:space="0"/>
              <w:right w:val="single" w:color="000000" w:sz="4" w:space="0"/>
            </w:tcBorders>
            <w:vAlign w:val="center"/>
          </w:tcPr>
          <w:p w14:paraId="0F7EBBDB">
            <w:pPr>
              <w:spacing w:before="0" w:after="0" w:line="201" w:lineRule="auto"/>
              <w:jc w:val="center"/>
              <w:rPr>
                <w:rFonts w:hint="eastAsia" w:ascii="宋体" w:hAnsi="宋体" w:eastAsia="宋体" w:cstheme="minorBidi"/>
                <w:color w:val="000000"/>
                <w:sz w:val="22"/>
              </w:rPr>
            </w:pPr>
            <w:r>
              <w:rPr>
                <w:rFonts w:hint="eastAsia" w:ascii="宋体" w:hAnsi="宋体" w:eastAsia="宋体" w:cstheme="minorBidi"/>
                <w:color w:val="000000"/>
                <w:sz w:val="22"/>
              </w:rPr>
              <w:t>工作项目</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14:paraId="734BA79D">
            <w:pPr>
              <w:spacing w:before="0" w:after="0" w:line="201" w:lineRule="auto"/>
              <w:jc w:val="center"/>
              <w:rPr>
                <w:rFonts w:hint="eastAsia" w:ascii="宋体" w:hAnsi="宋体" w:eastAsia="宋体" w:cstheme="minorBidi"/>
                <w:color w:val="000000"/>
                <w:sz w:val="22"/>
              </w:rPr>
            </w:pPr>
            <w:r>
              <w:rPr>
                <w:rFonts w:hint="eastAsia" w:ascii="宋体" w:hAnsi="宋体" w:eastAsia="宋体" w:cstheme="minorBidi"/>
                <w:color w:val="000000"/>
                <w:sz w:val="22"/>
              </w:rPr>
              <w:t>工作量</w:t>
            </w:r>
          </w:p>
        </w:tc>
        <w:tc>
          <w:tcPr>
            <w:tcW w:w="5260" w:type="dxa"/>
            <w:vMerge w:val="restart"/>
            <w:tcBorders>
              <w:top w:val="single" w:color="000000" w:sz="4" w:space="0"/>
              <w:left w:val="single" w:color="000000" w:sz="4" w:space="0"/>
              <w:bottom w:val="single" w:color="000000" w:sz="4" w:space="0"/>
              <w:right w:val="single" w:color="000000" w:sz="4" w:space="0"/>
            </w:tcBorders>
            <w:vAlign w:val="top"/>
          </w:tcPr>
          <w:p w14:paraId="15358805">
            <w:pPr>
              <w:spacing w:before="145" w:after="0" w:line="239" w:lineRule="auto"/>
              <w:jc w:val="center"/>
              <w:rPr>
                <w:sz w:val="32"/>
              </w:rPr>
            </w:pPr>
            <w:r>
              <w:rPr>
                <w:rFonts w:hint="eastAsia" w:ascii="宋体" w:hAnsi="宋体" w:eastAsia="宋体"/>
                <w:color w:val="000000"/>
                <w:sz w:val="32"/>
              </w:rPr>
              <w:t>备注</w:t>
            </w:r>
          </w:p>
        </w:tc>
      </w:tr>
      <w:tr w14:paraId="5BB3D94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2700" w:type="dxa"/>
            <w:vMerge w:val="continue"/>
            <w:tcBorders>
              <w:top w:val="single" w:color="000000" w:sz="4" w:space="0"/>
              <w:left w:val="single" w:color="000000" w:sz="4" w:space="0"/>
              <w:bottom w:val="single" w:color="000000" w:sz="4" w:space="0"/>
              <w:right w:val="single" w:color="000000" w:sz="4" w:space="0"/>
            </w:tcBorders>
            <w:vAlign w:val="center"/>
          </w:tcPr>
          <w:p w14:paraId="5FBB9756">
            <w:pPr>
              <w:spacing w:before="0" w:after="0" w:line="201" w:lineRule="auto"/>
              <w:jc w:val="center"/>
              <w:rPr>
                <w:rFonts w:hint="eastAsia" w:ascii="宋体" w:hAnsi="宋体" w:eastAsia="宋体" w:cstheme="minorBidi"/>
                <w:color w:val="000000"/>
                <w:sz w:val="22"/>
              </w:rPr>
            </w:pPr>
          </w:p>
        </w:tc>
        <w:tc>
          <w:tcPr>
            <w:tcW w:w="640" w:type="dxa"/>
            <w:tcBorders>
              <w:top w:val="single" w:color="000000" w:sz="4" w:space="0"/>
              <w:left w:val="single" w:color="000000" w:sz="4" w:space="0"/>
              <w:bottom w:val="single" w:color="000000" w:sz="4" w:space="0"/>
              <w:right w:val="single" w:color="000000" w:sz="4" w:space="0"/>
            </w:tcBorders>
            <w:vAlign w:val="center"/>
          </w:tcPr>
          <w:p w14:paraId="5142D232">
            <w:pPr>
              <w:spacing w:before="0" w:after="0" w:line="201" w:lineRule="auto"/>
              <w:jc w:val="center"/>
              <w:rPr>
                <w:rFonts w:hint="eastAsia" w:ascii="宋体" w:hAnsi="宋体" w:eastAsia="宋体" w:cstheme="minorBidi"/>
                <w:color w:val="000000"/>
                <w:sz w:val="22"/>
              </w:rPr>
            </w:pPr>
            <w:r>
              <w:rPr>
                <w:rFonts w:hint="eastAsia" w:ascii="宋体" w:hAnsi="宋体" w:eastAsia="宋体" w:cstheme="minorBidi"/>
                <w:color w:val="000000"/>
                <w:sz w:val="22"/>
              </w:rPr>
              <w:t>计量</w:t>
            </w:r>
          </w:p>
          <w:p w14:paraId="6376E238">
            <w:pPr>
              <w:spacing w:before="0" w:after="0" w:line="201" w:lineRule="auto"/>
              <w:jc w:val="center"/>
              <w:rPr>
                <w:rFonts w:hint="eastAsia" w:ascii="宋体" w:hAnsi="宋体" w:eastAsia="宋体" w:cstheme="minorBidi"/>
                <w:color w:val="000000"/>
                <w:sz w:val="22"/>
              </w:rPr>
            </w:pPr>
            <w:r>
              <w:rPr>
                <w:rFonts w:hint="eastAsia" w:ascii="宋体" w:hAnsi="宋体" w:eastAsia="宋体" w:cstheme="minorBidi"/>
                <w:color w:val="000000"/>
                <w:sz w:val="22"/>
              </w:rPr>
              <w:t>单位</w:t>
            </w:r>
          </w:p>
        </w:tc>
        <w:tc>
          <w:tcPr>
            <w:tcW w:w="740" w:type="dxa"/>
            <w:tcBorders>
              <w:top w:val="single" w:color="000000" w:sz="4" w:space="0"/>
              <w:left w:val="single" w:color="000000" w:sz="4" w:space="0"/>
              <w:bottom w:val="single" w:color="000000" w:sz="4" w:space="0"/>
              <w:right w:val="single" w:color="000000" w:sz="4" w:space="0"/>
            </w:tcBorders>
            <w:vAlign w:val="center"/>
          </w:tcPr>
          <w:p w14:paraId="3D3E9E43">
            <w:pPr>
              <w:spacing w:before="0" w:after="0" w:line="201" w:lineRule="auto"/>
              <w:jc w:val="center"/>
              <w:rPr>
                <w:rFonts w:hint="eastAsia" w:ascii="宋体" w:hAnsi="宋体" w:eastAsia="宋体" w:cstheme="minorBidi"/>
                <w:color w:val="000000"/>
                <w:sz w:val="22"/>
              </w:rPr>
            </w:pPr>
            <w:r>
              <w:rPr>
                <w:rFonts w:hint="eastAsia" w:ascii="宋体" w:hAnsi="宋体" w:eastAsia="宋体" w:cstheme="minorBidi"/>
                <w:color w:val="000000"/>
                <w:sz w:val="22"/>
              </w:rPr>
              <w:t>工作</w:t>
            </w:r>
          </w:p>
          <w:p w14:paraId="6B94DD31">
            <w:pPr>
              <w:spacing w:before="0" w:after="0" w:line="201" w:lineRule="auto"/>
              <w:jc w:val="center"/>
              <w:rPr>
                <w:rFonts w:hint="eastAsia" w:ascii="宋体" w:hAnsi="宋体" w:eastAsia="宋体" w:cstheme="minorBidi"/>
                <w:color w:val="000000"/>
                <w:sz w:val="22"/>
              </w:rPr>
            </w:pPr>
            <w:r>
              <w:rPr>
                <w:rFonts w:hint="eastAsia" w:ascii="宋体" w:hAnsi="宋体" w:eastAsia="宋体" w:cstheme="minorBidi"/>
                <w:color w:val="000000"/>
                <w:sz w:val="22"/>
              </w:rPr>
              <w:t>量</w:t>
            </w:r>
          </w:p>
        </w:tc>
        <w:tc>
          <w:tcPr>
            <w:tcW w:w="5260" w:type="dxa"/>
            <w:vMerge w:val="continue"/>
            <w:tcBorders>
              <w:top w:val="single" w:color="000000" w:sz="4" w:space="0"/>
              <w:left w:val="single" w:color="000000" w:sz="4" w:space="0"/>
              <w:bottom w:val="single" w:color="000000" w:sz="4" w:space="0"/>
              <w:right w:val="single" w:color="000000" w:sz="4" w:space="0"/>
            </w:tcBorders>
          </w:tcPr>
          <w:p w14:paraId="10AFC55E"/>
        </w:tc>
      </w:tr>
      <w:tr w14:paraId="56BF47D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2700" w:type="dxa"/>
            <w:tcBorders>
              <w:top w:val="single" w:color="000000" w:sz="4" w:space="0"/>
              <w:left w:val="single" w:color="000000" w:sz="4" w:space="0"/>
              <w:bottom w:val="single" w:color="000000" w:sz="4" w:space="0"/>
              <w:right w:val="single" w:color="000000" w:sz="4" w:space="0"/>
            </w:tcBorders>
            <w:vAlign w:val="center"/>
          </w:tcPr>
          <w:p w14:paraId="00F6CAE8">
            <w:pPr>
              <w:spacing w:before="0" w:after="0" w:line="201" w:lineRule="auto"/>
              <w:jc w:val="center"/>
              <w:rPr>
                <w:rFonts w:hint="eastAsia" w:ascii="宋体" w:hAnsi="宋体" w:eastAsia="宋体" w:cstheme="minorBidi"/>
                <w:color w:val="000000"/>
                <w:sz w:val="22"/>
              </w:rPr>
            </w:pPr>
            <w:r>
              <w:rPr>
                <w:rFonts w:hint="eastAsia" w:ascii="宋体" w:hAnsi="宋体" w:eastAsia="宋体" w:cstheme="minorBidi"/>
                <w:color w:val="000000"/>
                <w:sz w:val="22"/>
              </w:rPr>
              <w:t>控制测量</w:t>
            </w:r>
          </w:p>
        </w:tc>
        <w:tc>
          <w:tcPr>
            <w:tcW w:w="640" w:type="dxa"/>
            <w:tcBorders>
              <w:top w:val="single" w:color="000000" w:sz="4" w:space="0"/>
              <w:left w:val="single" w:color="000000" w:sz="4" w:space="0"/>
              <w:bottom w:val="single" w:color="000000" w:sz="4" w:space="0"/>
              <w:right w:val="single" w:color="000000" w:sz="4" w:space="0"/>
            </w:tcBorders>
            <w:vAlign w:val="center"/>
          </w:tcPr>
          <w:p w14:paraId="7CE8C814">
            <w:pPr>
              <w:spacing w:before="0" w:after="0" w:line="201" w:lineRule="auto"/>
              <w:jc w:val="center"/>
              <w:rPr>
                <w:rFonts w:hint="eastAsia" w:ascii="宋体" w:hAnsi="宋体" w:eastAsia="宋体" w:cstheme="minorBidi"/>
                <w:color w:val="000000"/>
                <w:sz w:val="22"/>
              </w:rPr>
            </w:pPr>
            <w:r>
              <w:rPr>
                <w:rFonts w:hint="eastAsia" w:ascii="宋体" w:hAnsi="宋体" w:eastAsia="宋体" w:cstheme="minorBidi"/>
                <w:color w:val="000000"/>
                <w:sz w:val="22"/>
              </w:rPr>
              <w:t>点</w:t>
            </w:r>
          </w:p>
        </w:tc>
        <w:tc>
          <w:tcPr>
            <w:tcW w:w="740" w:type="dxa"/>
            <w:tcBorders>
              <w:top w:val="single" w:color="000000" w:sz="4" w:space="0"/>
              <w:left w:val="single" w:color="000000" w:sz="4" w:space="0"/>
              <w:bottom w:val="single" w:color="000000" w:sz="4" w:space="0"/>
              <w:right w:val="single" w:color="000000" w:sz="4" w:space="0"/>
            </w:tcBorders>
            <w:vAlign w:val="center"/>
          </w:tcPr>
          <w:p w14:paraId="3BC43947">
            <w:pPr>
              <w:spacing w:before="0" w:after="0" w:line="201" w:lineRule="auto"/>
              <w:jc w:val="center"/>
              <w:rPr>
                <w:rFonts w:hint="eastAsia" w:ascii="宋体" w:hAnsi="宋体" w:eastAsia="宋体" w:cstheme="minorBidi"/>
                <w:color w:val="000000"/>
                <w:sz w:val="22"/>
              </w:rPr>
            </w:pPr>
            <w:r>
              <w:rPr>
                <w:rFonts w:hint="eastAsia" w:ascii="宋体" w:hAnsi="宋体" w:eastAsia="宋体" w:cstheme="minorBidi"/>
                <w:color w:val="000000"/>
                <w:sz w:val="22"/>
              </w:rPr>
              <w:t>5</w:t>
            </w:r>
          </w:p>
        </w:tc>
        <w:tc>
          <w:tcPr>
            <w:tcW w:w="5260" w:type="dxa"/>
            <w:tcBorders>
              <w:top w:val="single" w:color="000000" w:sz="4" w:space="0"/>
              <w:left w:val="single" w:color="000000" w:sz="4" w:space="0"/>
              <w:bottom w:val="single" w:color="000000" w:sz="4" w:space="0"/>
              <w:right w:val="single" w:color="000000" w:sz="4" w:space="0"/>
            </w:tcBorders>
            <w:vAlign w:val="center"/>
          </w:tcPr>
          <w:p w14:paraId="13799640"/>
        </w:tc>
      </w:tr>
      <w:tr w14:paraId="019C446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2700" w:type="dxa"/>
            <w:tcBorders>
              <w:top w:val="single" w:color="000000" w:sz="4" w:space="0"/>
              <w:left w:val="single" w:color="000000" w:sz="4" w:space="0"/>
              <w:bottom w:val="single" w:color="000000" w:sz="4" w:space="0"/>
              <w:right w:val="single" w:color="000000" w:sz="4" w:space="0"/>
            </w:tcBorders>
            <w:vAlign w:val="center"/>
          </w:tcPr>
          <w:p w14:paraId="33A79DCE">
            <w:pPr>
              <w:spacing w:before="0" w:after="0" w:line="201" w:lineRule="auto"/>
              <w:jc w:val="center"/>
              <w:rPr>
                <w:rFonts w:hint="eastAsia" w:ascii="宋体" w:hAnsi="宋体" w:eastAsia="宋体" w:cstheme="minorBidi"/>
                <w:color w:val="000000"/>
                <w:sz w:val="22"/>
              </w:rPr>
            </w:pPr>
            <w:r>
              <w:rPr>
                <w:rFonts w:hint="eastAsia" w:ascii="宋体" w:hAnsi="宋体" w:eastAsia="宋体" w:cstheme="minorBidi"/>
                <w:color w:val="000000"/>
                <w:sz w:val="22"/>
              </w:rPr>
              <w:t>1：1000地质剖面测量</w:t>
            </w:r>
          </w:p>
        </w:tc>
        <w:tc>
          <w:tcPr>
            <w:tcW w:w="640" w:type="dxa"/>
            <w:tcBorders>
              <w:top w:val="single" w:color="000000" w:sz="4" w:space="0"/>
              <w:left w:val="single" w:color="000000" w:sz="4" w:space="0"/>
              <w:bottom w:val="single" w:color="000000" w:sz="4" w:space="0"/>
              <w:right w:val="single" w:color="000000" w:sz="4" w:space="0"/>
            </w:tcBorders>
            <w:vAlign w:val="center"/>
          </w:tcPr>
          <w:p w14:paraId="6180819B">
            <w:pPr>
              <w:spacing w:before="0" w:after="0" w:line="201" w:lineRule="auto"/>
              <w:jc w:val="center"/>
              <w:rPr>
                <w:rFonts w:hint="eastAsia" w:ascii="宋体" w:hAnsi="宋体" w:eastAsia="宋体" w:cstheme="minorBidi"/>
                <w:color w:val="000000"/>
                <w:sz w:val="22"/>
              </w:rPr>
            </w:pPr>
            <w:r>
              <w:rPr>
                <w:rFonts w:hint="eastAsia" w:ascii="宋体" w:hAnsi="宋体" w:eastAsia="宋体" w:cstheme="minorBidi"/>
                <w:color w:val="000000"/>
                <w:sz w:val="22"/>
              </w:rPr>
              <w:t>km</w:t>
            </w:r>
          </w:p>
        </w:tc>
        <w:tc>
          <w:tcPr>
            <w:tcW w:w="740" w:type="dxa"/>
            <w:tcBorders>
              <w:top w:val="single" w:color="000000" w:sz="4" w:space="0"/>
              <w:left w:val="single" w:color="000000" w:sz="4" w:space="0"/>
              <w:bottom w:val="single" w:color="000000" w:sz="4" w:space="0"/>
              <w:right w:val="single" w:color="000000" w:sz="4" w:space="0"/>
            </w:tcBorders>
            <w:vAlign w:val="center"/>
          </w:tcPr>
          <w:p w14:paraId="14B6DF95">
            <w:pPr>
              <w:spacing w:before="0" w:after="0" w:line="201" w:lineRule="auto"/>
              <w:jc w:val="center"/>
              <w:rPr>
                <w:rFonts w:hint="eastAsia" w:ascii="宋体" w:hAnsi="宋体" w:eastAsia="宋体" w:cstheme="minorBidi"/>
                <w:color w:val="000000"/>
                <w:sz w:val="22"/>
              </w:rPr>
            </w:pPr>
            <w:r>
              <w:rPr>
                <w:rFonts w:hint="eastAsia" w:ascii="宋体" w:hAnsi="宋体" w:eastAsia="宋体" w:cstheme="minorBidi"/>
                <w:color w:val="000000"/>
                <w:sz w:val="22"/>
              </w:rPr>
              <w:t>5.5</w:t>
            </w:r>
          </w:p>
        </w:tc>
        <w:tc>
          <w:tcPr>
            <w:tcW w:w="5260" w:type="dxa"/>
            <w:tcBorders>
              <w:top w:val="single" w:color="000000" w:sz="4" w:space="0"/>
              <w:left w:val="single" w:color="000000" w:sz="4" w:space="0"/>
              <w:bottom w:val="single" w:color="000000" w:sz="4" w:space="0"/>
              <w:right w:val="single" w:color="000000" w:sz="4" w:space="0"/>
            </w:tcBorders>
            <w:vAlign w:val="center"/>
          </w:tcPr>
          <w:p w14:paraId="55549636"/>
        </w:tc>
      </w:tr>
      <w:tr w14:paraId="57484F5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trPr>
        <w:tc>
          <w:tcPr>
            <w:tcW w:w="2700" w:type="dxa"/>
            <w:tcBorders>
              <w:top w:val="single" w:color="000000" w:sz="4" w:space="0"/>
              <w:left w:val="single" w:color="000000" w:sz="4" w:space="0"/>
              <w:bottom w:val="single" w:color="000000" w:sz="4" w:space="0"/>
              <w:right w:val="single" w:color="000000" w:sz="4" w:space="0"/>
            </w:tcBorders>
            <w:vAlign w:val="center"/>
          </w:tcPr>
          <w:p w14:paraId="6BE53ED3">
            <w:pPr>
              <w:spacing w:before="0" w:after="0" w:line="201" w:lineRule="auto"/>
              <w:jc w:val="center"/>
              <w:rPr>
                <w:rFonts w:hint="eastAsia" w:ascii="宋体" w:hAnsi="宋体" w:eastAsia="宋体" w:cstheme="minorBidi"/>
                <w:color w:val="000000"/>
                <w:sz w:val="22"/>
              </w:rPr>
            </w:pPr>
            <w:r>
              <w:rPr>
                <w:rFonts w:hint="eastAsia" w:ascii="宋体" w:hAnsi="宋体" w:eastAsia="宋体" w:cstheme="minorBidi"/>
                <w:color w:val="000000"/>
                <w:sz w:val="22"/>
              </w:rPr>
              <w:t>1：2000地形测绘</w:t>
            </w:r>
          </w:p>
        </w:tc>
        <w:tc>
          <w:tcPr>
            <w:tcW w:w="640" w:type="dxa"/>
            <w:tcBorders>
              <w:top w:val="single" w:color="000000" w:sz="4" w:space="0"/>
              <w:left w:val="single" w:color="000000" w:sz="4" w:space="0"/>
              <w:bottom w:val="single" w:color="000000" w:sz="4" w:space="0"/>
              <w:right w:val="single" w:color="000000" w:sz="4" w:space="0"/>
            </w:tcBorders>
            <w:vAlign w:val="center"/>
          </w:tcPr>
          <w:p w14:paraId="61049EB5">
            <w:pPr>
              <w:spacing w:before="0" w:after="0" w:line="201" w:lineRule="auto"/>
              <w:jc w:val="center"/>
              <w:rPr>
                <w:rFonts w:hint="eastAsia" w:ascii="宋体" w:hAnsi="宋体" w:eastAsia="宋体" w:cstheme="minorBidi"/>
                <w:color w:val="000000"/>
                <w:sz w:val="22"/>
              </w:rPr>
            </w:pPr>
            <w:r>
              <w:rPr>
                <w:rFonts w:hint="eastAsia" w:ascii="宋体" w:hAnsi="宋体" w:eastAsia="宋体" w:cstheme="minorBidi"/>
                <w:color w:val="000000"/>
                <w:sz w:val="22"/>
              </w:rPr>
              <w:t>km2</w:t>
            </w:r>
          </w:p>
        </w:tc>
        <w:tc>
          <w:tcPr>
            <w:tcW w:w="740" w:type="dxa"/>
            <w:tcBorders>
              <w:top w:val="single" w:color="000000" w:sz="4" w:space="0"/>
              <w:left w:val="single" w:color="000000" w:sz="4" w:space="0"/>
              <w:bottom w:val="single" w:color="000000" w:sz="4" w:space="0"/>
              <w:right w:val="single" w:color="000000" w:sz="4" w:space="0"/>
            </w:tcBorders>
            <w:vAlign w:val="center"/>
          </w:tcPr>
          <w:p w14:paraId="1EEE139F">
            <w:pPr>
              <w:spacing w:before="0" w:after="0" w:line="201" w:lineRule="auto"/>
              <w:jc w:val="center"/>
              <w:rPr>
                <w:rFonts w:hint="eastAsia" w:ascii="宋体" w:hAnsi="宋体" w:eastAsia="宋体" w:cstheme="minorBidi"/>
                <w:color w:val="000000"/>
                <w:sz w:val="22"/>
              </w:rPr>
            </w:pPr>
            <w:r>
              <w:rPr>
                <w:rFonts w:hint="eastAsia" w:ascii="宋体" w:hAnsi="宋体" w:eastAsia="宋体" w:cstheme="minorBidi"/>
                <w:color w:val="000000"/>
                <w:sz w:val="22"/>
              </w:rPr>
              <w:t>5.00</w:t>
            </w:r>
          </w:p>
        </w:tc>
        <w:tc>
          <w:tcPr>
            <w:tcW w:w="5260" w:type="dxa"/>
            <w:tcBorders>
              <w:top w:val="single" w:color="000000" w:sz="4" w:space="0"/>
              <w:left w:val="single" w:color="000000" w:sz="4" w:space="0"/>
              <w:bottom w:val="single" w:color="000000" w:sz="4" w:space="0"/>
              <w:right w:val="single" w:color="000000" w:sz="4" w:space="0"/>
            </w:tcBorders>
            <w:vAlign w:val="center"/>
          </w:tcPr>
          <w:p w14:paraId="3823E15F"/>
        </w:tc>
      </w:tr>
    </w:tbl>
    <w:p w14:paraId="694EE9A3">
      <w:pPr>
        <w:spacing w:line="1" w:lineRule="exact"/>
        <w:sectPr>
          <w:headerReference r:id="rId11" w:type="default"/>
          <w:footerReference r:id="rId12" w:type="default"/>
          <w:type w:val="continuous"/>
          <w:pgSz w:w="11900" w:h="16820"/>
          <w:pgMar w:top="1200" w:right="1200" w:bottom="1440" w:left="1200" w:header="600" w:footer="720" w:gutter="0"/>
          <w:cols w:space="720" w:num="1"/>
        </w:sectPr>
      </w:pPr>
    </w:p>
    <w:p w14:paraId="67A3E756">
      <w:pPr>
        <w:wordWrap w:val="0"/>
        <w:spacing w:before="0" w:after="0" w:line="61" w:lineRule="auto"/>
        <w:ind w:firstLine="0"/>
        <w:jc w:val="both"/>
        <w:rPr>
          <w:rFonts w:hint="eastAsia" w:ascii="宋体" w:hAnsi="宋体" w:eastAsia="宋体"/>
          <w:color w:val="000000"/>
          <w:sz w:val="12"/>
        </w:rPr>
      </w:pPr>
    </w:p>
    <w:tbl>
      <w:tblPr>
        <w:tblStyle w:val="7"/>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660"/>
        <w:gridCol w:w="620"/>
        <w:gridCol w:w="740"/>
        <w:gridCol w:w="5180"/>
      </w:tblGrid>
      <w:tr w14:paraId="1BCA84D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30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3D2F6ADD">
            <w:pPr>
              <w:spacing w:before="20" w:after="0" w:line="249" w:lineRule="auto"/>
              <w:jc w:val="center"/>
              <w:rPr>
                <w:sz w:val="22"/>
              </w:rPr>
            </w:pPr>
            <w:r>
              <w:rPr>
                <w:rFonts w:hint="eastAsia" w:ascii="Calibri" w:hAnsi="Calibri" w:eastAsia="Calibri"/>
                <w:color w:val="000000"/>
                <w:sz w:val="22"/>
              </w:rPr>
              <w:t>1：2000</w:t>
            </w:r>
            <w:r>
              <w:rPr>
                <w:rFonts w:hint="eastAsia" w:ascii="宋体" w:hAnsi="宋体" w:eastAsia="宋体"/>
                <w:color w:val="000000"/>
                <w:sz w:val="22"/>
              </w:rPr>
              <w:t>地质测量</w:t>
            </w:r>
          </w:p>
        </w:tc>
        <w:tc>
          <w:tcPr>
            <w:tcW w:w="620" w:type="dxa"/>
            <w:tcBorders>
              <w:top w:val="single" w:color="000000" w:sz="4" w:space="0"/>
              <w:left w:val="single" w:color="000000" w:sz="4" w:space="0"/>
              <w:bottom w:val="single" w:color="000000" w:sz="4" w:space="0"/>
              <w:right w:val="single" w:color="000000" w:sz="4" w:space="0"/>
            </w:tcBorders>
            <w:vAlign w:val="top"/>
          </w:tcPr>
          <w:p w14:paraId="685B14C3">
            <w:pPr>
              <w:spacing w:before="0" w:after="0" w:line="211" w:lineRule="auto"/>
              <w:jc w:val="center"/>
              <w:rPr>
                <w:sz w:val="22"/>
              </w:rPr>
            </w:pPr>
            <w:r>
              <w:rPr>
                <w:rFonts w:hint="eastAsia" w:ascii="Calibri" w:hAnsi="Calibri" w:eastAsia="Calibri"/>
                <w:color w:val="000000"/>
                <w:sz w:val="22"/>
              </w:rPr>
              <w:t>km2</w:t>
            </w:r>
          </w:p>
        </w:tc>
        <w:tc>
          <w:tcPr>
            <w:tcW w:w="740" w:type="dxa"/>
            <w:tcBorders>
              <w:top w:val="single" w:color="000000" w:sz="4" w:space="0"/>
              <w:left w:val="single" w:color="000000" w:sz="4" w:space="0"/>
              <w:bottom w:val="single" w:color="000000" w:sz="4" w:space="0"/>
              <w:right w:val="single" w:color="000000" w:sz="4" w:space="0"/>
            </w:tcBorders>
            <w:vAlign w:val="top"/>
          </w:tcPr>
          <w:p w14:paraId="4842ED82">
            <w:pPr>
              <w:spacing w:before="0" w:after="0" w:line="211" w:lineRule="auto"/>
              <w:jc w:val="center"/>
              <w:rPr>
                <w:sz w:val="22"/>
              </w:rPr>
            </w:pPr>
            <w:r>
              <w:rPr>
                <w:rFonts w:hint="eastAsia" w:ascii="Calibri" w:hAnsi="Calibri" w:eastAsia="Calibri"/>
                <w:color w:val="000000"/>
                <w:sz w:val="22"/>
              </w:rPr>
              <w:t>5.00</w:t>
            </w:r>
          </w:p>
        </w:tc>
        <w:tc>
          <w:tcPr>
            <w:tcW w:w="5180" w:type="dxa"/>
            <w:tcBorders>
              <w:top w:val="single" w:color="000000" w:sz="4" w:space="0"/>
              <w:left w:val="single" w:color="000000" w:sz="4" w:space="0"/>
              <w:bottom w:val="single" w:color="000000" w:sz="4" w:space="0"/>
              <w:right w:val="single" w:color="000000" w:sz="4" w:space="0"/>
            </w:tcBorders>
            <w:vAlign w:val="center"/>
          </w:tcPr>
          <w:p w14:paraId="5AE802CD"/>
        </w:tc>
      </w:tr>
      <w:tr w14:paraId="2C65B22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09B2981B">
            <w:pPr>
              <w:spacing w:before="20" w:after="0" w:line="249" w:lineRule="auto"/>
              <w:jc w:val="center"/>
              <w:rPr>
                <w:sz w:val="22"/>
              </w:rPr>
            </w:pPr>
            <w:r>
              <w:rPr>
                <w:rFonts w:hint="eastAsia" w:ascii="Calibri" w:hAnsi="Calibri" w:eastAsia="Calibri"/>
                <w:color w:val="000000"/>
                <w:sz w:val="22"/>
              </w:rPr>
              <w:t>1：2000</w:t>
            </w:r>
            <w:r>
              <w:rPr>
                <w:rFonts w:hint="eastAsia" w:ascii="宋体" w:hAnsi="宋体" w:eastAsia="宋体"/>
                <w:color w:val="000000"/>
                <w:sz w:val="22"/>
              </w:rPr>
              <w:t>水</w:t>
            </w:r>
            <w:r>
              <w:rPr>
                <w:rFonts w:hint="eastAsia" w:ascii="Calibri" w:hAnsi="Calibri" w:eastAsia="Calibri"/>
                <w:color w:val="000000"/>
                <w:sz w:val="22"/>
              </w:rPr>
              <w:t>、</w:t>
            </w:r>
            <w:r>
              <w:rPr>
                <w:rFonts w:hint="eastAsia" w:ascii="宋体" w:hAnsi="宋体" w:eastAsia="宋体"/>
                <w:color w:val="000000"/>
                <w:sz w:val="22"/>
              </w:rPr>
              <w:t>工</w:t>
            </w:r>
            <w:r>
              <w:rPr>
                <w:rFonts w:hint="eastAsia" w:ascii="Calibri" w:hAnsi="Calibri" w:eastAsia="Calibri"/>
                <w:color w:val="000000"/>
                <w:sz w:val="22"/>
              </w:rPr>
              <w:t>、</w:t>
            </w:r>
            <w:r>
              <w:rPr>
                <w:rFonts w:hint="eastAsia" w:ascii="宋体" w:hAnsi="宋体" w:eastAsia="宋体"/>
                <w:color w:val="000000"/>
                <w:sz w:val="22"/>
              </w:rPr>
              <w:t>环地质测量</w:t>
            </w:r>
          </w:p>
        </w:tc>
        <w:tc>
          <w:tcPr>
            <w:tcW w:w="620" w:type="dxa"/>
            <w:tcBorders>
              <w:top w:val="single" w:color="000000" w:sz="4" w:space="0"/>
              <w:left w:val="single" w:color="000000" w:sz="4" w:space="0"/>
              <w:bottom w:val="single" w:color="000000" w:sz="4" w:space="0"/>
              <w:right w:val="single" w:color="000000" w:sz="4" w:space="0"/>
            </w:tcBorders>
            <w:vAlign w:val="top"/>
          </w:tcPr>
          <w:p w14:paraId="316B12E8">
            <w:pPr>
              <w:spacing w:before="150" w:after="0" w:line="240" w:lineRule="auto"/>
              <w:jc w:val="center"/>
              <w:rPr>
                <w:sz w:val="22"/>
              </w:rPr>
            </w:pPr>
            <w:r>
              <w:rPr>
                <w:rFonts w:hint="eastAsia" w:ascii="Calibri" w:hAnsi="Calibri" w:eastAsia="Calibri"/>
                <w:color w:val="000000"/>
                <w:sz w:val="22"/>
              </w:rPr>
              <w:t>km2</w:t>
            </w:r>
          </w:p>
        </w:tc>
        <w:tc>
          <w:tcPr>
            <w:tcW w:w="740" w:type="dxa"/>
            <w:tcBorders>
              <w:top w:val="single" w:color="000000" w:sz="4" w:space="0"/>
              <w:left w:val="single" w:color="000000" w:sz="4" w:space="0"/>
              <w:bottom w:val="single" w:color="000000" w:sz="4" w:space="0"/>
              <w:right w:val="single" w:color="000000" w:sz="4" w:space="0"/>
            </w:tcBorders>
            <w:vAlign w:val="top"/>
          </w:tcPr>
          <w:p w14:paraId="29B03DD6">
            <w:pPr>
              <w:spacing w:before="150" w:after="0" w:line="240" w:lineRule="auto"/>
              <w:jc w:val="center"/>
              <w:rPr>
                <w:sz w:val="22"/>
              </w:rPr>
            </w:pPr>
            <w:r>
              <w:rPr>
                <w:rFonts w:hint="eastAsia" w:ascii="Calibri" w:hAnsi="Calibri" w:eastAsia="Calibri"/>
                <w:color w:val="000000"/>
                <w:sz w:val="22"/>
              </w:rPr>
              <w:t>5.00</w:t>
            </w:r>
          </w:p>
        </w:tc>
        <w:tc>
          <w:tcPr>
            <w:tcW w:w="5180" w:type="dxa"/>
            <w:tcBorders>
              <w:top w:val="single" w:color="000000" w:sz="4" w:space="0"/>
              <w:left w:val="single" w:color="000000" w:sz="4" w:space="0"/>
              <w:bottom w:val="single" w:color="000000" w:sz="4" w:space="0"/>
              <w:right w:val="single" w:color="000000" w:sz="4" w:space="0"/>
            </w:tcBorders>
            <w:vAlign w:val="center"/>
          </w:tcPr>
          <w:p w14:paraId="77B17361"/>
        </w:tc>
      </w:tr>
      <w:tr w14:paraId="690D6C9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674FCAEC">
            <w:pPr>
              <w:spacing w:before="14" w:after="0" w:line="240" w:lineRule="auto"/>
              <w:jc w:val="center"/>
              <w:rPr>
                <w:sz w:val="22"/>
              </w:rPr>
            </w:pPr>
            <w:r>
              <w:rPr>
                <w:rFonts w:hint="eastAsia" w:ascii="宋体" w:hAnsi="宋体" w:eastAsia="宋体"/>
                <w:color w:val="000000"/>
                <w:sz w:val="22"/>
              </w:rPr>
              <w:t>槽探</w:t>
            </w:r>
          </w:p>
        </w:tc>
        <w:tc>
          <w:tcPr>
            <w:tcW w:w="620" w:type="dxa"/>
            <w:tcBorders>
              <w:top w:val="single" w:color="000000" w:sz="4" w:space="0"/>
              <w:left w:val="single" w:color="000000" w:sz="4" w:space="0"/>
              <w:bottom w:val="single" w:color="000000" w:sz="4" w:space="0"/>
              <w:right w:val="single" w:color="000000" w:sz="4" w:space="0"/>
            </w:tcBorders>
            <w:vAlign w:val="top"/>
          </w:tcPr>
          <w:p w14:paraId="17976D72">
            <w:pPr>
              <w:spacing w:before="10" w:after="0" w:line="240" w:lineRule="auto"/>
              <w:jc w:val="center"/>
              <w:rPr>
                <w:sz w:val="22"/>
              </w:rPr>
            </w:pPr>
            <w:r>
              <w:rPr>
                <w:rFonts w:hint="eastAsia" w:ascii="Calibri" w:hAnsi="Calibri" w:eastAsia="Calibri"/>
                <w:color w:val="000000"/>
                <w:sz w:val="22"/>
              </w:rPr>
              <w:t>m2</w:t>
            </w:r>
          </w:p>
        </w:tc>
        <w:tc>
          <w:tcPr>
            <w:tcW w:w="740" w:type="dxa"/>
            <w:tcBorders>
              <w:top w:val="single" w:color="000000" w:sz="4" w:space="0"/>
              <w:left w:val="single" w:color="000000" w:sz="4" w:space="0"/>
              <w:bottom w:val="single" w:color="000000" w:sz="4" w:space="0"/>
              <w:right w:val="single" w:color="000000" w:sz="4" w:space="0"/>
            </w:tcBorders>
            <w:vAlign w:val="top"/>
          </w:tcPr>
          <w:p w14:paraId="2920E348">
            <w:pPr>
              <w:spacing w:before="10" w:after="0" w:line="240" w:lineRule="auto"/>
              <w:jc w:val="center"/>
              <w:rPr>
                <w:sz w:val="22"/>
              </w:rPr>
            </w:pPr>
            <w:r>
              <w:rPr>
                <w:rFonts w:hint="eastAsia" w:ascii="Calibri" w:hAnsi="Calibri" w:eastAsia="Calibri"/>
                <w:color w:val="000000"/>
                <w:sz w:val="22"/>
              </w:rPr>
              <w:t>1500</w:t>
            </w:r>
          </w:p>
        </w:tc>
        <w:tc>
          <w:tcPr>
            <w:tcW w:w="5180" w:type="dxa"/>
            <w:tcBorders>
              <w:top w:val="single" w:color="000000" w:sz="4" w:space="0"/>
              <w:left w:val="single" w:color="000000" w:sz="4" w:space="0"/>
              <w:bottom w:val="single" w:color="000000" w:sz="4" w:space="0"/>
              <w:right w:val="single" w:color="000000" w:sz="4" w:space="0"/>
            </w:tcBorders>
            <w:vAlign w:val="center"/>
          </w:tcPr>
          <w:p w14:paraId="3B9D93C3"/>
        </w:tc>
      </w:tr>
      <w:tr w14:paraId="5EE8253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6A6470E6">
            <w:pPr>
              <w:spacing w:before="0" w:after="0" w:line="201" w:lineRule="auto"/>
              <w:jc w:val="center"/>
              <w:rPr>
                <w:sz w:val="22"/>
              </w:rPr>
            </w:pPr>
            <w:r>
              <w:rPr>
                <w:rFonts w:hint="eastAsia" w:ascii="宋体" w:hAnsi="宋体" w:eastAsia="宋体"/>
                <w:color w:val="000000"/>
                <w:sz w:val="22"/>
              </w:rPr>
              <w:t>机械岩心钻探</w:t>
            </w:r>
          </w:p>
        </w:tc>
        <w:tc>
          <w:tcPr>
            <w:tcW w:w="620" w:type="dxa"/>
            <w:tcBorders>
              <w:top w:val="single" w:color="000000" w:sz="4" w:space="0"/>
              <w:left w:val="single" w:color="000000" w:sz="4" w:space="0"/>
              <w:bottom w:val="single" w:color="000000" w:sz="4" w:space="0"/>
              <w:right w:val="single" w:color="000000" w:sz="4" w:space="0"/>
            </w:tcBorders>
            <w:vAlign w:val="top"/>
          </w:tcPr>
          <w:p w14:paraId="6C283CC6">
            <w:pPr>
              <w:spacing w:before="10" w:after="0" w:line="240" w:lineRule="auto"/>
              <w:jc w:val="center"/>
              <w:rPr>
                <w:sz w:val="22"/>
              </w:rPr>
            </w:pPr>
            <w:r>
              <w:rPr>
                <w:rFonts w:hint="eastAsia" w:ascii="Calibri" w:hAnsi="Calibri" w:eastAsia="Calibri"/>
                <w:color w:val="000000"/>
                <w:sz w:val="22"/>
              </w:rPr>
              <w:t>m</w:t>
            </w:r>
          </w:p>
        </w:tc>
        <w:tc>
          <w:tcPr>
            <w:tcW w:w="740" w:type="dxa"/>
            <w:tcBorders>
              <w:top w:val="single" w:color="000000" w:sz="4" w:space="0"/>
              <w:left w:val="single" w:color="000000" w:sz="4" w:space="0"/>
              <w:bottom w:val="single" w:color="000000" w:sz="4" w:space="0"/>
              <w:right w:val="single" w:color="000000" w:sz="4" w:space="0"/>
            </w:tcBorders>
            <w:vAlign w:val="top"/>
          </w:tcPr>
          <w:p w14:paraId="769D06AA">
            <w:pPr>
              <w:spacing w:before="0" w:after="0" w:line="211" w:lineRule="auto"/>
              <w:jc w:val="center"/>
              <w:rPr>
                <w:sz w:val="22"/>
              </w:rPr>
            </w:pPr>
            <w:r>
              <w:rPr>
                <w:rFonts w:hint="eastAsia" w:ascii="Calibri" w:hAnsi="Calibri" w:eastAsia="Calibri"/>
                <w:color w:val="000000"/>
                <w:sz w:val="22"/>
              </w:rPr>
              <w:t>4750</w:t>
            </w:r>
          </w:p>
        </w:tc>
        <w:tc>
          <w:tcPr>
            <w:tcW w:w="5180" w:type="dxa"/>
            <w:tcBorders>
              <w:top w:val="single" w:color="000000" w:sz="4" w:space="0"/>
              <w:left w:val="single" w:color="000000" w:sz="4" w:space="0"/>
              <w:bottom w:val="single" w:color="000000" w:sz="4" w:space="0"/>
              <w:right w:val="single" w:color="000000" w:sz="4" w:space="0"/>
            </w:tcBorders>
            <w:vAlign w:val="top"/>
          </w:tcPr>
          <w:p w14:paraId="6D002200">
            <w:pPr>
              <w:spacing w:before="0" w:after="0" w:line="215" w:lineRule="auto"/>
              <w:jc w:val="center"/>
              <w:rPr>
                <w:sz w:val="22"/>
              </w:rPr>
            </w:pPr>
            <w:r>
              <w:rPr>
                <w:rFonts w:hint="eastAsia" w:ascii="宋体" w:hAnsi="宋体" w:eastAsia="宋体"/>
                <w:color w:val="000000"/>
                <w:sz w:val="22"/>
              </w:rPr>
              <w:t>直孔</w:t>
            </w:r>
          </w:p>
        </w:tc>
      </w:tr>
      <w:tr w14:paraId="2DDF515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3BC3925D">
            <w:pPr>
              <w:spacing w:before="0" w:after="0" w:line="201" w:lineRule="auto"/>
              <w:jc w:val="center"/>
              <w:rPr>
                <w:sz w:val="22"/>
              </w:rPr>
            </w:pPr>
            <w:r>
              <w:rPr>
                <w:rFonts w:hint="eastAsia" w:ascii="宋体" w:hAnsi="宋体" w:eastAsia="宋体"/>
                <w:color w:val="000000"/>
                <w:sz w:val="22"/>
              </w:rPr>
              <w:t>水文地质钻探</w:t>
            </w:r>
          </w:p>
        </w:tc>
        <w:tc>
          <w:tcPr>
            <w:tcW w:w="620" w:type="dxa"/>
            <w:tcBorders>
              <w:top w:val="single" w:color="000000" w:sz="4" w:space="0"/>
              <w:left w:val="single" w:color="000000" w:sz="4" w:space="0"/>
              <w:bottom w:val="single" w:color="000000" w:sz="4" w:space="0"/>
              <w:right w:val="single" w:color="000000" w:sz="4" w:space="0"/>
            </w:tcBorders>
            <w:vAlign w:val="top"/>
          </w:tcPr>
          <w:p w14:paraId="130B3761">
            <w:pPr>
              <w:spacing w:before="0" w:after="0" w:line="185" w:lineRule="auto"/>
              <w:jc w:val="center"/>
              <w:rPr>
                <w:sz w:val="22"/>
              </w:rPr>
            </w:pPr>
            <w:r>
              <w:rPr>
                <w:rFonts w:hint="eastAsia" w:ascii="Calibri" w:hAnsi="Calibri" w:eastAsia="Calibri"/>
                <w:color w:val="000000"/>
                <w:sz w:val="22"/>
              </w:rPr>
              <w:t>m</w:t>
            </w:r>
          </w:p>
        </w:tc>
        <w:tc>
          <w:tcPr>
            <w:tcW w:w="740" w:type="dxa"/>
            <w:tcBorders>
              <w:top w:val="single" w:color="000000" w:sz="4" w:space="0"/>
              <w:left w:val="single" w:color="000000" w:sz="4" w:space="0"/>
              <w:bottom w:val="single" w:color="000000" w:sz="4" w:space="0"/>
              <w:right w:val="single" w:color="000000" w:sz="4" w:space="0"/>
            </w:tcBorders>
            <w:vAlign w:val="top"/>
          </w:tcPr>
          <w:p w14:paraId="4BC4A0E3">
            <w:pPr>
              <w:spacing w:before="0" w:after="0" w:line="211" w:lineRule="auto"/>
              <w:jc w:val="center"/>
              <w:rPr>
                <w:sz w:val="22"/>
              </w:rPr>
            </w:pPr>
            <w:r>
              <w:rPr>
                <w:rFonts w:hint="eastAsia" w:ascii="Calibri" w:hAnsi="Calibri" w:eastAsia="Calibri"/>
                <w:color w:val="000000"/>
                <w:sz w:val="22"/>
              </w:rPr>
              <w:t>200</w:t>
            </w:r>
          </w:p>
        </w:tc>
        <w:tc>
          <w:tcPr>
            <w:tcW w:w="5180" w:type="dxa"/>
            <w:tcBorders>
              <w:top w:val="single" w:color="000000" w:sz="4" w:space="0"/>
              <w:left w:val="single" w:color="000000" w:sz="4" w:space="0"/>
              <w:bottom w:val="single" w:color="000000" w:sz="4" w:space="0"/>
              <w:right w:val="single" w:color="000000" w:sz="4" w:space="0"/>
            </w:tcBorders>
            <w:vAlign w:val="center"/>
          </w:tcPr>
          <w:p w14:paraId="6A15D7E3"/>
        </w:tc>
      </w:tr>
      <w:tr w14:paraId="25D84E1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658BAC6D">
            <w:pPr>
              <w:spacing w:before="94" w:after="0" w:line="240" w:lineRule="auto"/>
              <w:jc w:val="center"/>
              <w:rPr>
                <w:sz w:val="22"/>
              </w:rPr>
            </w:pPr>
            <w:r>
              <w:rPr>
                <w:rFonts w:hint="eastAsia" w:ascii="宋体" w:hAnsi="宋体" w:eastAsia="宋体"/>
                <w:color w:val="000000"/>
                <w:sz w:val="22"/>
              </w:rPr>
              <w:t>多元素分析样</w:t>
            </w:r>
          </w:p>
        </w:tc>
        <w:tc>
          <w:tcPr>
            <w:tcW w:w="620" w:type="dxa"/>
            <w:tcBorders>
              <w:top w:val="single" w:color="000000" w:sz="4" w:space="0"/>
              <w:left w:val="single" w:color="000000" w:sz="4" w:space="0"/>
              <w:bottom w:val="single" w:color="000000" w:sz="4" w:space="0"/>
              <w:right w:val="single" w:color="000000" w:sz="4" w:space="0"/>
            </w:tcBorders>
            <w:vAlign w:val="top"/>
          </w:tcPr>
          <w:p w14:paraId="4070FC5D">
            <w:pPr>
              <w:spacing w:before="94" w:after="0" w:line="240" w:lineRule="auto"/>
              <w:jc w:val="center"/>
              <w:rPr>
                <w:sz w:val="22"/>
              </w:rPr>
            </w:pPr>
            <w:r>
              <w:rPr>
                <w:rFonts w:hint="eastAsia" w:ascii="宋体" w:hAnsi="宋体" w:eastAsia="宋体"/>
                <w:color w:val="000000"/>
                <w:sz w:val="22"/>
              </w:rPr>
              <w:t>件</w:t>
            </w:r>
          </w:p>
        </w:tc>
        <w:tc>
          <w:tcPr>
            <w:tcW w:w="740" w:type="dxa"/>
            <w:tcBorders>
              <w:top w:val="single" w:color="000000" w:sz="4" w:space="0"/>
              <w:left w:val="single" w:color="000000" w:sz="4" w:space="0"/>
              <w:bottom w:val="single" w:color="000000" w:sz="4" w:space="0"/>
              <w:right w:val="single" w:color="000000" w:sz="4" w:space="0"/>
            </w:tcBorders>
            <w:vAlign w:val="top"/>
          </w:tcPr>
          <w:p w14:paraId="1EA6F41F">
            <w:pPr>
              <w:spacing w:before="110" w:after="0" w:line="240" w:lineRule="auto"/>
              <w:jc w:val="center"/>
              <w:rPr>
                <w:sz w:val="22"/>
              </w:rPr>
            </w:pPr>
            <w:r>
              <w:rPr>
                <w:rFonts w:hint="eastAsia" w:ascii="Calibri" w:hAnsi="Calibri" w:eastAsia="Calibri"/>
                <w:color w:val="000000"/>
                <w:sz w:val="22"/>
              </w:rPr>
              <w:t>19</w:t>
            </w:r>
          </w:p>
        </w:tc>
        <w:tc>
          <w:tcPr>
            <w:tcW w:w="5180" w:type="dxa"/>
            <w:tcBorders>
              <w:top w:val="single" w:color="000000" w:sz="4" w:space="0"/>
              <w:left w:val="single" w:color="000000" w:sz="4" w:space="0"/>
              <w:bottom w:val="single" w:color="000000" w:sz="4" w:space="0"/>
              <w:right w:val="single" w:color="000000" w:sz="4" w:space="0"/>
            </w:tcBorders>
            <w:vAlign w:val="top"/>
          </w:tcPr>
          <w:p w14:paraId="31483BDF">
            <w:pPr>
              <w:spacing w:before="0" w:after="0" w:line="244" w:lineRule="auto"/>
              <w:jc w:val="center"/>
              <w:rPr>
                <w:sz w:val="22"/>
              </w:rPr>
            </w:pPr>
            <w:r>
              <w:rPr>
                <w:rFonts w:hint="eastAsia" w:ascii="Calibri" w:hAnsi="Calibri" w:eastAsia="Calibri"/>
                <w:color w:val="000000"/>
                <w:sz w:val="22"/>
              </w:rPr>
              <w:t>CaO,MgO,K20,Na20,Si02,Al203,Fe0,S02,P205,C I-,Ti02,L01</w:t>
            </w:r>
          </w:p>
        </w:tc>
      </w:tr>
      <w:tr w14:paraId="46F8C7A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16524D85">
            <w:pPr>
              <w:spacing w:before="0" w:after="0" w:line="235" w:lineRule="auto"/>
              <w:jc w:val="center"/>
              <w:rPr>
                <w:sz w:val="22"/>
              </w:rPr>
            </w:pPr>
            <w:r>
              <w:rPr>
                <w:rFonts w:hint="eastAsia" w:ascii="宋体" w:hAnsi="宋体" w:eastAsia="宋体"/>
                <w:color w:val="000000"/>
                <w:sz w:val="22"/>
              </w:rPr>
              <w:t>光谱半定量分析</w:t>
            </w:r>
          </w:p>
        </w:tc>
        <w:tc>
          <w:tcPr>
            <w:tcW w:w="620" w:type="dxa"/>
            <w:tcBorders>
              <w:top w:val="single" w:color="000000" w:sz="4" w:space="0"/>
              <w:left w:val="single" w:color="000000" w:sz="4" w:space="0"/>
              <w:bottom w:val="single" w:color="000000" w:sz="4" w:space="0"/>
              <w:right w:val="single" w:color="000000" w:sz="4" w:space="0"/>
            </w:tcBorders>
            <w:vAlign w:val="top"/>
          </w:tcPr>
          <w:p w14:paraId="38B1C43D">
            <w:pPr>
              <w:spacing w:before="0" w:after="0" w:line="235" w:lineRule="auto"/>
              <w:jc w:val="center"/>
              <w:rPr>
                <w:sz w:val="22"/>
              </w:rPr>
            </w:pPr>
            <w:r>
              <w:rPr>
                <w:rFonts w:hint="eastAsia" w:ascii="宋体" w:hAnsi="宋体" w:eastAsia="宋体"/>
                <w:color w:val="000000"/>
                <w:sz w:val="22"/>
              </w:rPr>
              <w:t>样</w:t>
            </w:r>
          </w:p>
        </w:tc>
        <w:tc>
          <w:tcPr>
            <w:tcW w:w="740" w:type="dxa"/>
            <w:tcBorders>
              <w:top w:val="single" w:color="000000" w:sz="4" w:space="0"/>
              <w:left w:val="single" w:color="000000" w:sz="4" w:space="0"/>
              <w:bottom w:val="single" w:color="000000" w:sz="4" w:space="0"/>
              <w:right w:val="single" w:color="000000" w:sz="4" w:space="0"/>
            </w:tcBorders>
            <w:vAlign w:val="top"/>
          </w:tcPr>
          <w:p w14:paraId="5FAC5C4C">
            <w:pPr>
              <w:spacing w:before="0" w:after="0" w:line="244" w:lineRule="auto"/>
              <w:jc w:val="center"/>
              <w:rPr>
                <w:sz w:val="22"/>
              </w:rPr>
            </w:pPr>
            <w:r>
              <w:rPr>
                <w:rFonts w:hint="eastAsia" w:ascii="Calibri" w:hAnsi="Calibri" w:eastAsia="Calibri"/>
                <w:color w:val="000000"/>
                <w:sz w:val="22"/>
              </w:rPr>
              <w:t>9</w:t>
            </w:r>
          </w:p>
        </w:tc>
        <w:tc>
          <w:tcPr>
            <w:tcW w:w="5180" w:type="dxa"/>
            <w:tcBorders>
              <w:top w:val="single" w:color="000000" w:sz="4" w:space="0"/>
              <w:left w:val="single" w:color="000000" w:sz="4" w:space="0"/>
              <w:bottom w:val="single" w:color="000000" w:sz="4" w:space="0"/>
              <w:right w:val="single" w:color="000000" w:sz="4" w:space="0"/>
            </w:tcBorders>
            <w:vAlign w:val="top"/>
          </w:tcPr>
          <w:p w14:paraId="04CED0FD">
            <w:pPr>
              <w:spacing w:before="14" w:after="0" w:line="240" w:lineRule="auto"/>
              <w:jc w:val="center"/>
              <w:rPr>
                <w:sz w:val="22"/>
              </w:rPr>
            </w:pPr>
            <w:r>
              <w:rPr>
                <w:rFonts w:hint="eastAsia" w:ascii="宋体" w:hAnsi="宋体" w:eastAsia="宋体"/>
                <w:color w:val="000000"/>
                <w:sz w:val="22"/>
              </w:rPr>
              <w:t>半定量全分析</w:t>
            </w:r>
          </w:p>
        </w:tc>
      </w:tr>
      <w:tr w14:paraId="53DD58E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486F15F2">
            <w:pPr>
              <w:spacing w:before="0" w:after="0" w:line="235" w:lineRule="auto"/>
              <w:jc w:val="center"/>
              <w:rPr>
                <w:sz w:val="22"/>
              </w:rPr>
            </w:pPr>
            <w:r>
              <w:rPr>
                <w:rFonts w:hint="eastAsia" w:ascii="宋体" w:hAnsi="宋体" w:eastAsia="宋体"/>
                <w:color w:val="000000"/>
                <w:sz w:val="22"/>
              </w:rPr>
              <w:t>硫酸盐及硫化物样</w:t>
            </w:r>
          </w:p>
        </w:tc>
        <w:tc>
          <w:tcPr>
            <w:tcW w:w="620" w:type="dxa"/>
            <w:tcBorders>
              <w:top w:val="single" w:color="000000" w:sz="4" w:space="0"/>
              <w:left w:val="single" w:color="000000" w:sz="4" w:space="0"/>
              <w:bottom w:val="single" w:color="000000" w:sz="4" w:space="0"/>
              <w:right w:val="single" w:color="000000" w:sz="4" w:space="0"/>
            </w:tcBorders>
            <w:vAlign w:val="top"/>
          </w:tcPr>
          <w:p w14:paraId="64B8EBC1">
            <w:pPr>
              <w:spacing w:before="0" w:after="0" w:line="215" w:lineRule="auto"/>
              <w:jc w:val="center"/>
              <w:rPr>
                <w:sz w:val="22"/>
              </w:rPr>
            </w:pPr>
            <w:r>
              <w:rPr>
                <w:rFonts w:hint="eastAsia" w:ascii="宋体" w:hAnsi="宋体" w:eastAsia="宋体"/>
                <w:color w:val="000000"/>
                <w:sz w:val="22"/>
              </w:rPr>
              <w:t>项</w:t>
            </w:r>
          </w:p>
        </w:tc>
        <w:tc>
          <w:tcPr>
            <w:tcW w:w="740" w:type="dxa"/>
            <w:tcBorders>
              <w:top w:val="single" w:color="000000" w:sz="4" w:space="0"/>
              <w:left w:val="single" w:color="000000" w:sz="4" w:space="0"/>
              <w:bottom w:val="single" w:color="000000" w:sz="4" w:space="0"/>
              <w:right w:val="single" w:color="000000" w:sz="4" w:space="0"/>
            </w:tcBorders>
            <w:vAlign w:val="top"/>
          </w:tcPr>
          <w:p w14:paraId="7DE827E6">
            <w:pPr>
              <w:spacing w:before="0" w:after="0" w:line="201" w:lineRule="auto"/>
              <w:jc w:val="center"/>
              <w:rPr>
                <w:sz w:val="22"/>
              </w:rPr>
            </w:pPr>
            <w:r>
              <w:rPr>
                <w:rFonts w:hint="eastAsia" w:ascii="Calibri" w:hAnsi="Calibri" w:eastAsia="Calibri"/>
                <w:color w:val="000000"/>
                <w:sz w:val="22"/>
              </w:rPr>
              <w:t>115</w:t>
            </w:r>
          </w:p>
        </w:tc>
        <w:tc>
          <w:tcPr>
            <w:tcW w:w="5180" w:type="dxa"/>
            <w:tcBorders>
              <w:top w:val="single" w:color="000000" w:sz="4" w:space="0"/>
              <w:left w:val="single" w:color="000000" w:sz="4" w:space="0"/>
              <w:bottom w:val="single" w:color="000000" w:sz="4" w:space="0"/>
              <w:right w:val="single" w:color="000000" w:sz="4" w:space="0"/>
            </w:tcBorders>
            <w:vAlign w:val="center"/>
          </w:tcPr>
          <w:p w14:paraId="111254F9"/>
        </w:tc>
      </w:tr>
      <w:tr w14:paraId="6BF2C93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2C2F080F">
            <w:pPr>
              <w:spacing w:before="20" w:after="0" w:line="249" w:lineRule="auto"/>
              <w:jc w:val="center"/>
              <w:rPr>
                <w:sz w:val="22"/>
              </w:rPr>
            </w:pPr>
            <w:r>
              <w:rPr>
                <w:rFonts w:hint="eastAsia" w:ascii="宋体" w:hAnsi="宋体" w:eastAsia="宋体"/>
                <w:color w:val="000000"/>
                <w:sz w:val="22"/>
              </w:rPr>
              <w:t>放射性样</w:t>
            </w:r>
          </w:p>
        </w:tc>
        <w:tc>
          <w:tcPr>
            <w:tcW w:w="620" w:type="dxa"/>
            <w:tcBorders>
              <w:top w:val="single" w:color="000000" w:sz="4" w:space="0"/>
              <w:left w:val="single" w:color="000000" w:sz="4" w:space="0"/>
              <w:bottom w:val="single" w:color="000000" w:sz="4" w:space="0"/>
              <w:right w:val="single" w:color="000000" w:sz="4" w:space="0"/>
            </w:tcBorders>
            <w:vAlign w:val="top"/>
          </w:tcPr>
          <w:p w14:paraId="7D44B1F1">
            <w:pPr>
              <w:spacing w:before="20" w:after="0" w:line="249" w:lineRule="auto"/>
              <w:jc w:val="center"/>
              <w:rPr>
                <w:sz w:val="22"/>
              </w:rPr>
            </w:pPr>
            <w:r>
              <w:rPr>
                <w:rFonts w:hint="eastAsia" w:ascii="宋体" w:hAnsi="宋体" w:eastAsia="宋体"/>
                <w:color w:val="000000"/>
                <w:sz w:val="22"/>
              </w:rPr>
              <w:t>样</w:t>
            </w:r>
          </w:p>
        </w:tc>
        <w:tc>
          <w:tcPr>
            <w:tcW w:w="740" w:type="dxa"/>
            <w:tcBorders>
              <w:top w:val="single" w:color="000000" w:sz="4" w:space="0"/>
              <w:left w:val="single" w:color="000000" w:sz="4" w:space="0"/>
              <w:bottom w:val="single" w:color="000000" w:sz="4" w:space="0"/>
              <w:right w:val="single" w:color="000000" w:sz="4" w:space="0"/>
            </w:tcBorders>
            <w:vAlign w:val="top"/>
          </w:tcPr>
          <w:p w14:paraId="40F1EA10">
            <w:pPr>
              <w:spacing w:before="20" w:after="0" w:line="263" w:lineRule="auto"/>
              <w:jc w:val="center"/>
              <w:rPr>
                <w:sz w:val="22"/>
              </w:rPr>
            </w:pPr>
            <w:r>
              <w:rPr>
                <w:rFonts w:hint="eastAsia" w:ascii="Calibri" w:hAnsi="Calibri" w:eastAsia="Calibri"/>
                <w:color w:val="000000"/>
                <w:sz w:val="22"/>
              </w:rPr>
              <w:t>10</w:t>
            </w:r>
          </w:p>
        </w:tc>
        <w:tc>
          <w:tcPr>
            <w:tcW w:w="5180" w:type="dxa"/>
            <w:tcBorders>
              <w:top w:val="single" w:color="000000" w:sz="4" w:space="0"/>
              <w:left w:val="single" w:color="000000" w:sz="4" w:space="0"/>
              <w:bottom w:val="single" w:color="000000" w:sz="4" w:space="0"/>
              <w:right w:val="single" w:color="000000" w:sz="4" w:space="0"/>
            </w:tcBorders>
            <w:vAlign w:val="center"/>
          </w:tcPr>
          <w:p w14:paraId="3B8C3236"/>
        </w:tc>
      </w:tr>
      <w:tr w14:paraId="49B11BE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1FA37FA9">
            <w:pPr>
              <w:spacing w:before="0" w:after="0" w:line="215" w:lineRule="auto"/>
              <w:jc w:val="center"/>
              <w:rPr>
                <w:sz w:val="22"/>
              </w:rPr>
            </w:pPr>
            <w:r>
              <w:rPr>
                <w:rFonts w:hint="eastAsia" w:ascii="宋体" w:hAnsi="宋体" w:eastAsia="宋体"/>
                <w:color w:val="000000"/>
                <w:sz w:val="22"/>
              </w:rPr>
              <w:t>岩矿鉴定样</w:t>
            </w:r>
          </w:p>
        </w:tc>
        <w:tc>
          <w:tcPr>
            <w:tcW w:w="620" w:type="dxa"/>
            <w:tcBorders>
              <w:top w:val="single" w:color="000000" w:sz="4" w:space="0"/>
              <w:left w:val="single" w:color="000000" w:sz="4" w:space="0"/>
              <w:bottom w:val="single" w:color="000000" w:sz="4" w:space="0"/>
              <w:right w:val="single" w:color="000000" w:sz="4" w:space="0"/>
            </w:tcBorders>
            <w:vAlign w:val="top"/>
          </w:tcPr>
          <w:p w14:paraId="44367CDF">
            <w:pPr>
              <w:spacing w:before="0" w:after="0" w:line="249" w:lineRule="auto"/>
              <w:jc w:val="center"/>
              <w:rPr>
                <w:sz w:val="22"/>
              </w:rPr>
            </w:pPr>
            <w:r>
              <w:rPr>
                <w:rFonts w:hint="eastAsia" w:ascii="宋体" w:hAnsi="宋体" w:eastAsia="宋体"/>
                <w:color w:val="000000"/>
                <w:sz w:val="22"/>
              </w:rPr>
              <w:t>片</w:t>
            </w:r>
          </w:p>
        </w:tc>
        <w:tc>
          <w:tcPr>
            <w:tcW w:w="740" w:type="dxa"/>
            <w:tcBorders>
              <w:top w:val="single" w:color="000000" w:sz="4" w:space="0"/>
              <w:left w:val="single" w:color="000000" w:sz="4" w:space="0"/>
              <w:bottom w:val="single" w:color="000000" w:sz="4" w:space="0"/>
              <w:right w:val="single" w:color="000000" w:sz="4" w:space="0"/>
            </w:tcBorders>
            <w:vAlign w:val="top"/>
          </w:tcPr>
          <w:p w14:paraId="59F50459">
            <w:pPr>
              <w:spacing w:before="0" w:after="0" w:line="230" w:lineRule="auto"/>
              <w:jc w:val="center"/>
              <w:rPr>
                <w:sz w:val="22"/>
              </w:rPr>
            </w:pPr>
            <w:r>
              <w:rPr>
                <w:rFonts w:hint="eastAsia" w:ascii="Calibri" w:hAnsi="Calibri" w:eastAsia="Calibri"/>
                <w:color w:val="000000"/>
                <w:sz w:val="22"/>
              </w:rPr>
              <w:t>8</w:t>
            </w:r>
          </w:p>
        </w:tc>
        <w:tc>
          <w:tcPr>
            <w:tcW w:w="5180" w:type="dxa"/>
            <w:tcBorders>
              <w:top w:val="single" w:color="000000" w:sz="4" w:space="0"/>
              <w:left w:val="single" w:color="000000" w:sz="4" w:space="0"/>
              <w:bottom w:val="single" w:color="000000" w:sz="4" w:space="0"/>
              <w:right w:val="single" w:color="000000" w:sz="4" w:space="0"/>
            </w:tcBorders>
            <w:vAlign w:val="center"/>
          </w:tcPr>
          <w:p w14:paraId="7E1A6DEB"/>
        </w:tc>
      </w:tr>
      <w:tr w14:paraId="47A2625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360903BC">
            <w:pPr>
              <w:spacing w:before="0" w:after="0" w:line="235" w:lineRule="auto"/>
              <w:jc w:val="center"/>
              <w:rPr>
                <w:sz w:val="22"/>
              </w:rPr>
            </w:pPr>
            <w:r>
              <w:rPr>
                <w:rFonts w:hint="eastAsia" w:ascii="宋体" w:hAnsi="宋体" w:eastAsia="宋体"/>
                <w:color w:val="000000"/>
                <w:sz w:val="22"/>
              </w:rPr>
              <w:t>石材品种鉴定标准样</w:t>
            </w:r>
          </w:p>
        </w:tc>
        <w:tc>
          <w:tcPr>
            <w:tcW w:w="620" w:type="dxa"/>
            <w:tcBorders>
              <w:top w:val="single" w:color="000000" w:sz="4" w:space="0"/>
              <w:left w:val="single" w:color="000000" w:sz="4" w:space="0"/>
              <w:bottom w:val="single" w:color="000000" w:sz="4" w:space="0"/>
              <w:right w:val="single" w:color="000000" w:sz="4" w:space="0"/>
            </w:tcBorders>
            <w:vAlign w:val="top"/>
          </w:tcPr>
          <w:p w14:paraId="56C5B706">
            <w:pPr>
              <w:spacing w:before="0" w:after="0" w:line="215" w:lineRule="auto"/>
              <w:jc w:val="center"/>
              <w:rPr>
                <w:sz w:val="22"/>
              </w:rPr>
            </w:pPr>
            <w:r>
              <w:rPr>
                <w:rFonts w:hint="eastAsia" w:ascii="宋体" w:hAnsi="宋体" w:eastAsia="宋体"/>
                <w:color w:val="000000"/>
                <w:sz w:val="22"/>
              </w:rPr>
              <w:t>件</w:t>
            </w:r>
          </w:p>
        </w:tc>
        <w:tc>
          <w:tcPr>
            <w:tcW w:w="740" w:type="dxa"/>
            <w:tcBorders>
              <w:top w:val="single" w:color="000000" w:sz="4" w:space="0"/>
              <w:left w:val="single" w:color="000000" w:sz="4" w:space="0"/>
              <w:bottom w:val="single" w:color="000000" w:sz="4" w:space="0"/>
              <w:right w:val="single" w:color="000000" w:sz="4" w:space="0"/>
            </w:tcBorders>
            <w:vAlign w:val="top"/>
          </w:tcPr>
          <w:p w14:paraId="02FF622B">
            <w:pPr>
              <w:spacing w:before="0" w:after="0" w:line="244" w:lineRule="auto"/>
              <w:jc w:val="center"/>
              <w:rPr>
                <w:sz w:val="22"/>
              </w:rPr>
            </w:pPr>
            <w:r>
              <w:rPr>
                <w:rFonts w:hint="eastAsia" w:ascii="Calibri" w:hAnsi="Calibri" w:eastAsia="Calibri"/>
                <w:color w:val="000000"/>
                <w:sz w:val="22"/>
              </w:rPr>
              <w:t>6</w:t>
            </w:r>
          </w:p>
        </w:tc>
        <w:tc>
          <w:tcPr>
            <w:tcW w:w="5180" w:type="dxa"/>
            <w:tcBorders>
              <w:top w:val="single" w:color="000000" w:sz="4" w:space="0"/>
              <w:left w:val="single" w:color="000000" w:sz="4" w:space="0"/>
              <w:bottom w:val="single" w:color="000000" w:sz="4" w:space="0"/>
              <w:right w:val="single" w:color="000000" w:sz="4" w:space="0"/>
            </w:tcBorders>
            <w:vAlign w:val="center"/>
          </w:tcPr>
          <w:p w14:paraId="75E2DD8A"/>
        </w:tc>
      </w:tr>
      <w:tr w14:paraId="28C239E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6B161885">
            <w:pPr>
              <w:spacing w:before="0" w:after="0" w:line="215" w:lineRule="auto"/>
              <w:jc w:val="center"/>
              <w:rPr>
                <w:sz w:val="22"/>
              </w:rPr>
            </w:pPr>
            <w:r>
              <w:rPr>
                <w:rFonts w:hint="eastAsia" w:ascii="宋体" w:hAnsi="宋体" w:eastAsia="宋体"/>
                <w:color w:val="000000"/>
                <w:sz w:val="22"/>
              </w:rPr>
              <w:t>石材品种鉴定基本样</w:t>
            </w:r>
          </w:p>
        </w:tc>
        <w:tc>
          <w:tcPr>
            <w:tcW w:w="620" w:type="dxa"/>
            <w:tcBorders>
              <w:top w:val="single" w:color="000000" w:sz="4" w:space="0"/>
              <w:left w:val="single" w:color="000000" w:sz="4" w:space="0"/>
              <w:bottom w:val="single" w:color="000000" w:sz="4" w:space="0"/>
              <w:right w:val="single" w:color="000000" w:sz="4" w:space="0"/>
            </w:tcBorders>
            <w:vAlign w:val="top"/>
          </w:tcPr>
          <w:p w14:paraId="1BBA118D">
            <w:pPr>
              <w:spacing w:before="0" w:after="0" w:line="215" w:lineRule="auto"/>
              <w:jc w:val="center"/>
              <w:rPr>
                <w:sz w:val="22"/>
              </w:rPr>
            </w:pPr>
            <w:r>
              <w:rPr>
                <w:rFonts w:hint="eastAsia" w:ascii="宋体" w:hAnsi="宋体" w:eastAsia="宋体"/>
                <w:color w:val="000000"/>
                <w:sz w:val="22"/>
              </w:rPr>
              <w:t>件</w:t>
            </w:r>
          </w:p>
        </w:tc>
        <w:tc>
          <w:tcPr>
            <w:tcW w:w="740" w:type="dxa"/>
            <w:tcBorders>
              <w:top w:val="single" w:color="000000" w:sz="4" w:space="0"/>
              <w:left w:val="single" w:color="000000" w:sz="4" w:space="0"/>
              <w:bottom w:val="single" w:color="000000" w:sz="4" w:space="0"/>
              <w:right w:val="single" w:color="000000" w:sz="4" w:space="0"/>
            </w:tcBorders>
            <w:vAlign w:val="top"/>
          </w:tcPr>
          <w:p w14:paraId="6D09219D">
            <w:pPr>
              <w:spacing w:before="10" w:after="0" w:line="240" w:lineRule="auto"/>
              <w:jc w:val="center"/>
              <w:rPr>
                <w:sz w:val="22"/>
              </w:rPr>
            </w:pPr>
            <w:r>
              <w:rPr>
                <w:rFonts w:hint="eastAsia" w:ascii="Calibri" w:hAnsi="Calibri" w:eastAsia="Calibri"/>
                <w:color w:val="000000"/>
                <w:sz w:val="22"/>
              </w:rPr>
              <w:t>800</w:t>
            </w:r>
          </w:p>
        </w:tc>
        <w:tc>
          <w:tcPr>
            <w:tcW w:w="5180" w:type="dxa"/>
            <w:tcBorders>
              <w:top w:val="single" w:color="000000" w:sz="4" w:space="0"/>
              <w:left w:val="single" w:color="000000" w:sz="4" w:space="0"/>
              <w:bottom w:val="single" w:color="000000" w:sz="4" w:space="0"/>
              <w:right w:val="single" w:color="000000" w:sz="4" w:space="0"/>
            </w:tcBorders>
            <w:vAlign w:val="center"/>
          </w:tcPr>
          <w:p w14:paraId="1002EDFE"/>
        </w:tc>
      </w:tr>
      <w:tr w14:paraId="7C0F84D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76055C72">
            <w:pPr>
              <w:spacing w:before="0" w:after="0" w:line="215" w:lineRule="auto"/>
              <w:jc w:val="center"/>
              <w:rPr>
                <w:sz w:val="22"/>
              </w:rPr>
            </w:pPr>
            <w:r>
              <w:rPr>
                <w:rFonts w:hint="eastAsia" w:ascii="宋体" w:hAnsi="宋体" w:eastAsia="宋体"/>
                <w:color w:val="000000"/>
                <w:sz w:val="22"/>
              </w:rPr>
              <w:t>抛光样</w:t>
            </w:r>
          </w:p>
        </w:tc>
        <w:tc>
          <w:tcPr>
            <w:tcW w:w="620" w:type="dxa"/>
            <w:tcBorders>
              <w:top w:val="single" w:color="000000" w:sz="4" w:space="0"/>
              <w:left w:val="single" w:color="000000" w:sz="4" w:space="0"/>
              <w:bottom w:val="single" w:color="000000" w:sz="4" w:space="0"/>
              <w:right w:val="single" w:color="000000" w:sz="4" w:space="0"/>
            </w:tcBorders>
            <w:vAlign w:val="top"/>
          </w:tcPr>
          <w:p w14:paraId="38DEACD0">
            <w:pPr>
              <w:spacing w:before="0" w:after="0" w:line="215" w:lineRule="auto"/>
              <w:jc w:val="center"/>
              <w:rPr>
                <w:sz w:val="22"/>
              </w:rPr>
            </w:pPr>
            <w:r>
              <w:rPr>
                <w:rFonts w:hint="eastAsia" w:ascii="宋体" w:hAnsi="宋体" w:eastAsia="宋体"/>
                <w:color w:val="000000"/>
                <w:sz w:val="22"/>
              </w:rPr>
              <w:t>件</w:t>
            </w:r>
          </w:p>
        </w:tc>
        <w:tc>
          <w:tcPr>
            <w:tcW w:w="740" w:type="dxa"/>
            <w:tcBorders>
              <w:top w:val="single" w:color="000000" w:sz="4" w:space="0"/>
              <w:left w:val="single" w:color="000000" w:sz="4" w:space="0"/>
              <w:bottom w:val="single" w:color="000000" w:sz="4" w:space="0"/>
              <w:right w:val="single" w:color="000000" w:sz="4" w:space="0"/>
            </w:tcBorders>
            <w:vAlign w:val="top"/>
          </w:tcPr>
          <w:p w14:paraId="02405DEB">
            <w:pPr>
              <w:spacing w:before="10" w:after="0" w:line="240" w:lineRule="auto"/>
              <w:jc w:val="center"/>
              <w:rPr>
                <w:sz w:val="22"/>
              </w:rPr>
            </w:pPr>
            <w:r>
              <w:rPr>
                <w:rFonts w:hint="eastAsia" w:ascii="Calibri" w:hAnsi="Calibri" w:eastAsia="Calibri"/>
                <w:color w:val="000000"/>
                <w:sz w:val="22"/>
              </w:rPr>
              <w:t>90</w:t>
            </w:r>
          </w:p>
        </w:tc>
        <w:tc>
          <w:tcPr>
            <w:tcW w:w="5180" w:type="dxa"/>
            <w:tcBorders>
              <w:top w:val="single" w:color="000000" w:sz="4" w:space="0"/>
              <w:left w:val="single" w:color="000000" w:sz="4" w:space="0"/>
              <w:bottom w:val="single" w:color="000000" w:sz="4" w:space="0"/>
              <w:right w:val="single" w:color="000000" w:sz="4" w:space="0"/>
            </w:tcBorders>
            <w:vAlign w:val="center"/>
          </w:tcPr>
          <w:p w14:paraId="3E9B6C74"/>
        </w:tc>
      </w:tr>
      <w:tr w14:paraId="0846AB3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467F5666">
            <w:pPr>
              <w:spacing w:before="0" w:after="0" w:line="240" w:lineRule="auto"/>
              <w:jc w:val="center"/>
              <w:rPr>
                <w:sz w:val="22"/>
              </w:rPr>
            </w:pPr>
            <w:r>
              <w:rPr>
                <w:rFonts w:hint="eastAsia" w:ascii="宋体" w:hAnsi="宋体" w:eastAsia="宋体"/>
                <w:color w:val="000000"/>
                <w:sz w:val="22"/>
              </w:rPr>
              <w:t>物理性能样（建筑石料用）</w:t>
            </w:r>
          </w:p>
        </w:tc>
        <w:tc>
          <w:tcPr>
            <w:tcW w:w="620" w:type="dxa"/>
            <w:tcBorders>
              <w:top w:val="single" w:color="000000" w:sz="4" w:space="0"/>
              <w:left w:val="single" w:color="000000" w:sz="4" w:space="0"/>
              <w:bottom w:val="single" w:color="000000" w:sz="4" w:space="0"/>
              <w:right w:val="single" w:color="000000" w:sz="4" w:space="0"/>
            </w:tcBorders>
            <w:vAlign w:val="top"/>
          </w:tcPr>
          <w:p w14:paraId="73BA4C13">
            <w:pPr>
              <w:spacing w:before="154" w:after="0" w:line="240" w:lineRule="auto"/>
              <w:jc w:val="center"/>
              <w:rPr>
                <w:sz w:val="22"/>
              </w:rPr>
            </w:pPr>
            <w:r>
              <w:rPr>
                <w:rFonts w:hint="eastAsia" w:ascii="宋体" w:hAnsi="宋体" w:eastAsia="宋体"/>
                <w:color w:val="000000"/>
                <w:sz w:val="22"/>
              </w:rPr>
              <w:t>组</w:t>
            </w:r>
          </w:p>
        </w:tc>
        <w:tc>
          <w:tcPr>
            <w:tcW w:w="740" w:type="dxa"/>
            <w:tcBorders>
              <w:top w:val="single" w:color="000000" w:sz="4" w:space="0"/>
              <w:left w:val="single" w:color="000000" w:sz="4" w:space="0"/>
              <w:bottom w:val="single" w:color="000000" w:sz="4" w:space="0"/>
              <w:right w:val="single" w:color="000000" w:sz="4" w:space="0"/>
            </w:tcBorders>
            <w:vAlign w:val="top"/>
          </w:tcPr>
          <w:p w14:paraId="0B8FCE38">
            <w:pPr>
              <w:spacing w:before="170" w:after="0" w:line="240" w:lineRule="auto"/>
              <w:jc w:val="center"/>
              <w:rPr>
                <w:sz w:val="22"/>
              </w:rPr>
            </w:pPr>
            <w:r>
              <w:rPr>
                <w:rFonts w:hint="eastAsia" w:ascii="Calibri" w:hAnsi="Calibri" w:eastAsia="Calibri"/>
                <w:color w:val="000000"/>
                <w:sz w:val="22"/>
              </w:rPr>
              <w:t>115</w:t>
            </w:r>
          </w:p>
        </w:tc>
        <w:tc>
          <w:tcPr>
            <w:tcW w:w="5180" w:type="dxa"/>
            <w:tcBorders>
              <w:top w:val="single" w:color="000000" w:sz="4" w:space="0"/>
              <w:left w:val="single" w:color="000000" w:sz="4" w:space="0"/>
              <w:bottom w:val="single" w:color="000000" w:sz="4" w:space="0"/>
              <w:right w:val="single" w:color="000000" w:sz="4" w:space="0"/>
            </w:tcBorders>
            <w:vAlign w:val="top"/>
          </w:tcPr>
          <w:p w14:paraId="1F8E6FD9">
            <w:pPr>
              <w:spacing w:before="140" w:after="0" w:line="249" w:lineRule="auto"/>
              <w:jc w:val="center"/>
              <w:rPr>
                <w:sz w:val="22"/>
              </w:rPr>
            </w:pPr>
            <w:r>
              <w:rPr>
                <w:rFonts w:hint="eastAsia" w:ascii="宋体" w:hAnsi="宋体" w:eastAsia="宋体"/>
                <w:color w:val="000000"/>
                <w:sz w:val="22"/>
              </w:rPr>
              <w:t>抗压强度、坚固性、压碎指标、吸水率</w:t>
            </w:r>
          </w:p>
        </w:tc>
      </w:tr>
      <w:tr w14:paraId="74319F6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66D88473">
            <w:pPr>
              <w:spacing w:before="140" w:after="0" w:line="249" w:lineRule="auto"/>
              <w:jc w:val="center"/>
              <w:rPr>
                <w:sz w:val="22"/>
              </w:rPr>
            </w:pPr>
            <w:r>
              <w:rPr>
                <w:rFonts w:hint="eastAsia" w:ascii="宋体" w:hAnsi="宋体" w:eastAsia="宋体"/>
                <w:color w:val="000000"/>
                <w:sz w:val="22"/>
              </w:rPr>
              <w:t>物理性能样（饰面用）</w:t>
            </w:r>
          </w:p>
        </w:tc>
        <w:tc>
          <w:tcPr>
            <w:tcW w:w="620" w:type="dxa"/>
            <w:tcBorders>
              <w:top w:val="single" w:color="000000" w:sz="4" w:space="0"/>
              <w:left w:val="single" w:color="000000" w:sz="4" w:space="0"/>
              <w:bottom w:val="single" w:color="000000" w:sz="4" w:space="0"/>
              <w:right w:val="single" w:color="000000" w:sz="4" w:space="0"/>
            </w:tcBorders>
            <w:vAlign w:val="top"/>
          </w:tcPr>
          <w:p w14:paraId="30F1EBB1">
            <w:pPr>
              <w:spacing w:before="154" w:after="0" w:line="240" w:lineRule="auto"/>
              <w:jc w:val="center"/>
              <w:rPr>
                <w:sz w:val="22"/>
              </w:rPr>
            </w:pPr>
            <w:r>
              <w:rPr>
                <w:rFonts w:hint="eastAsia" w:ascii="宋体" w:hAnsi="宋体" w:eastAsia="宋体"/>
                <w:color w:val="000000"/>
                <w:sz w:val="22"/>
              </w:rPr>
              <w:t>组</w:t>
            </w:r>
          </w:p>
        </w:tc>
        <w:tc>
          <w:tcPr>
            <w:tcW w:w="740" w:type="dxa"/>
            <w:tcBorders>
              <w:top w:val="single" w:color="000000" w:sz="4" w:space="0"/>
              <w:left w:val="single" w:color="000000" w:sz="4" w:space="0"/>
              <w:bottom w:val="single" w:color="000000" w:sz="4" w:space="0"/>
              <w:right w:val="single" w:color="000000" w:sz="4" w:space="0"/>
            </w:tcBorders>
            <w:vAlign w:val="top"/>
          </w:tcPr>
          <w:p w14:paraId="3BC8C833">
            <w:pPr>
              <w:spacing w:before="170" w:after="0" w:line="240" w:lineRule="auto"/>
              <w:jc w:val="center"/>
              <w:rPr>
                <w:sz w:val="22"/>
              </w:rPr>
            </w:pPr>
            <w:r>
              <w:rPr>
                <w:rFonts w:hint="eastAsia" w:ascii="Calibri" w:hAnsi="Calibri" w:eastAsia="Calibri"/>
                <w:color w:val="000000"/>
                <w:sz w:val="22"/>
              </w:rPr>
              <w:t>85</w:t>
            </w:r>
          </w:p>
        </w:tc>
        <w:tc>
          <w:tcPr>
            <w:tcW w:w="5180" w:type="dxa"/>
            <w:tcBorders>
              <w:top w:val="single" w:color="000000" w:sz="4" w:space="0"/>
              <w:left w:val="single" w:color="000000" w:sz="4" w:space="0"/>
              <w:bottom w:val="single" w:color="000000" w:sz="4" w:space="0"/>
              <w:right w:val="single" w:color="000000" w:sz="4" w:space="0"/>
            </w:tcBorders>
            <w:vAlign w:val="top"/>
          </w:tcPr>
          <w:p w14:paraId="5A79438F">
            <w:pPr>
              <w:spacing w:before="0" w:after="0" w:line="259" w:lineRule="auto"/>
              <w:jc w:val="center"/>
              <w:rPr>
                <w:sz w:val="22"/>
              </w:rPr>
            </w:pPr>
            <w:r>
              <w:rPr>
                <w:rFonts w:hint="eastAsia" w:ascii="宋体" w:hAnsi="宋体" w:eastAsia="宋体"/>
                <w:color w:val="000000"/>
                <w:sz w:val="22"/>
              </w:rPr>
              <w:t>吸水率、干燥压缩强度、水饱和压缩强度、干燥弯曲强度、水饱和弯曲强度、耐磨性</w:t>
            </w:r>
          </w:p>
        </w:tc>
      </w:tr>
      <w:tr w14:paraId="6FD242C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1F19A69C">
            <w:pPr>
              <w:spacing w:before="20" w:after="0" w:line="249" w:lineRule="auto"/>
              <w:jc w:val="center"/>
              <w:rPr>
                <w:sz w:val="22"/>
              </w:rPr>
            </w:pPr>
            <w:r>
              <w:rPr>
                <w:rFonts w:hint="eastAsia" w:ascii="宋体" w:hAnsi="宋体" w:eastAsia="宋体"/>
                <w:color w:val="000000"/>
                <w:sz w:val="22"/>
              </w:rPr>
              <w:t>物理加工性能样（强风化层）</w:t>
            </w:r>
          </w:p>
        </w:tc>
        <w:tc>
          <w:tcPr>
            <w:tcW w:w="620" w:type="dxa"/>
            <w:tcBorders>
              <w:top w:val="single" w:color="000000" w:sz="4" w:space="0"/>
              <w:left w:val="single" w:color="000000" w:sz="4" w:space="0"/>
              <w:bottom w:val="single" w:color="000000" w:sz="4" w:space="0"/>
              <w:right w:val="single" w:color="000000" w:sz="4" w:space="0"/>
            </w:tcBorders>
            <w:vAlign w:val="top"/>
          </w:tcPr>
          <w:p w14:paraId="066809AA">
            <w:pPr>
              <w:spacing w:before="134" w:after="0" w:line="240" w:lineRule="auto"/>
              <w:jc w:val="center"/>
              <w:rPr>
                <w:sz w:val="22"/>
              </w:rPr>
            </w:pPr>
            <w:r>
              <w:rPr>
                <w:rFonts w:hint="eastAsia" w:ascii="宋体" w:hAnsi="宋体" w:eastAsia="宋体"/>
                <w:color w:val="000000"/>
                <w:sz w:val="22"/>
              </w:rPr>
              <w:t>组</w:t>
            </w:r>
          </w:p>
        </w:tc>
        <w:tc>
          <w:tcPr>
            <w:tcW w:w="740" w:type="dxa"/>
            <w:tcBorders>
              <w:top w:val="single" w:color="000000" w:sz="4" w:space="0"/>
              <w:left w:val="single" w:color="000000" w:sz="4" w:space="0"/>
              <w:bottom w:val="single" w:color="000000" w:sz="4" w:space="0"/>
              <w:right w:val="single" w:color="000000" w:sz="4" w:space="0"/>
            </w:tcBorders>
            <w:vAlign w:val="top"/>
          </w:tcPr>
          <w:p w14:paraId="7845B0CC">
            <w:pPr>
              <w:spacing w:before="150" w:after="0" w:line="240" w:lineRule="auto"/>
              <w:jc w:val="center"/>
              <w:rPr>
                <w:sz w:val="22"/>
              </w:rPr>
            </w:pPr>
            <w:r>
              <w:rPr>
                <w:rFonts w:hint="eastAsia" w:ascii="Calibri" w:hAnsi="Calibri" w:eastAsia="Calibri"/>
                <w:color w:val="000000"/>
                <w:sz w:val="22"/>
              </w:rPr>
              <w:t>12</w:t>
            </w:r>
          </w:p>
        </w:tc>
        <w:tc>
          <w:tcPr>
            <w:tcW w:w="5180" w:type="dxa"/>
            <w:vMerge w:val="restart"/>
            <w:tcBorders>
              <w:top w:val="single" w:color="000000" w:sz="4" w:space="0"/>
              <w:left w:val="single" w:color="000000" w:sz="4" w:space="0"/>
              <w:bottom w:val="single" w:color="000000" w:sz="4" w:space="0"/>
              <w:right w:val="single" w:color="000000" w:sz="4" w:space="0"/>
            </w:tcBorders>
            <w:vAlign w:val="top"/>
          </w:tcPr>
          <w:p w14:paraId="32090353">
            <w:pPr>
              <w:spacing w:before="0" w:after="0" w:line="254" w:lineRule="auto"/>
              <w:jc w:val="center"/>
              <w:rPr>
                <w:sz w:val="22"/>
              </w:rPr>
            </w:pPr>
            <w:r>
              <w:rPr>
                <w:rFonts w:hint="eastAsia" w:ascii="宋体" w:hAnsi="宋体" w:eastAsia="宋体"/>
                <w:color w:val="000000"/>
                <w:sz w:val="22"/>
              </w:rPr>
              <w:t>抗压强度、坚固性、压碎指标、吸水率、颗粒级配、含泥量、石粉含量、泥块含量、云母含量、轻物质含量、有机物含量、氯化物含量、表观密度、松散堆积密度、空隙率</w:t>
            </w:r>
          </w:p>
        </w:tc>
      </w:tr>
      <w:tr w14:paraId="744EB51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2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6452725B">
            <w:pPr>
              <w:spacing w:before="120" w:after="0" w:line="240" w:lineRule="auto"/>
              <w:jc w:val="center"/>
              <w:rPr>
                <w:sz w:val="22"/>
              </w:rPr>
            </w:pPr>
            <w:r>
              <w:rPr>
                <w:rFonts w:hint="eastAsia" w:ascii="宋体" w:hAnsi="宋体" w:eastAsia="宋体"/>
                <w:color w:val="000000"/>
                <w:sz w:val="22"/>
              </w:rPr>
              <w:t>物理加工性能样（建筑用）</w:t>
            </w:r>
          </w:p>
        </w:tc>
        <w:tc>
          <w:tcPr>
            <w:tcW w:w="620" w:type="dxa"/>
            <w:tcBorders>
              <w:top w:val="single" w:color="000000" w:sz="4" w:space="0"/>
              <w:left w:val="single" w:color="000000" w:sz="4" w:space="0"/>
              <w:bottom w:val="single" w:color="000000" w:sz="4" w:space="0"/>
              <w:right w:val="single" w:color="000000" w:sz="4" w:space="0"/>
            </w:tcBorders>
            <w:vAlign w:val="top"/>
          </w:tcPr>
          <w:p w14:paraId="1A0EC676">
            <w:pPr>
              <w:wordWrap w:val="0"/>
              <w:spacing w:before="0" w:after="0" w:line="240" w:lineRule="auto"/>
              <w:ind w:firstLine="0"/>
              <w:jc w:val="both"/>
              <w:rPr>
                <w:rFonts w:hint="eastAsia" w:ascii="宋体" w:hAnsi="宋体" w:eastAsia="宋体"/>
                <w:color w:val="000000"/>
                <w:sz w:val="22"/>
              </w:rPr>
            </w:pPr>
          </w:p>
          <w:p w14:paraId="643B16BE">
            <w:pPr>
              <w:spacing w:before="0" w:after="0" w:line="201" w:lineRule="auto"/>
              <w:jc w:val="center"/>
              <w:rPr>
                <w:sz w:val="22"/>
              </w:rPr>
            </w:pPr>
            <w:r>
              <w:rPr>
                <w:rFonts w:hint="eastAsia" w:ascii="宋体" w:hAnsi="宋体" w:eastAsia="宋体"/>
                <w:color w:val="000000"/>
                <w:sz w:val="22"/>
              </w:rPr>
              <w:t>组</w:t>
            </w:r>
          </w:p>
        </w:tc>
        <w:tc>
          <w:tcPr>
            <w:tcW w:w="740" w:type="dxa"/>
            <w:tcBorders>
              <w:top w:val="single" w:color="000000" w:sz="4" w:space="0"/>
              <w:left w:val="single" w:color="000000" w:sz="4" w:space="0"/>
              <w:bottom w:val="single" w:color="000000" w:sz="4" w:space="0"/>
              <w:right w:val="single" w:color="000000" w:sz="4" w:space="0"/>
            </w:tcBorders>
            <w:vAlign w:val="top"/>
          </w:tcPr>
          <w:p w14:paraId="62CA5FF5">
            <w:pPr>
              <w:wordWrap w:val="0"/>
              <w:spacing w:before="0" w:after="0" w:line="240" w:lineRule="auto"/>
              <w:ind w:firstLine="0"/>
              <w:jc w:val="both"/>
              <w:rPr>
                <w:rFonts w:hint="eastAsia" w:ascii="宋体" w:hAnsi="宋体" w:eastAsia="宋体"/>
                <w:color w:val="000000"/>
                <w:sz w:val="22"/>
              </w:rPr>
            </w:pPr>
          </w:p>
          <w:p w14:paraId="5C79C151">
            <w:pPr>
              <w:spacing w:before="25" w:after="0" w:line="240" w:lineRule="auto"/>
              <w:jc w:val="center"/>
              <w:rPr>
                <w:sz w:val="22"/>
              </w:rPr>
            </w:pPr>
            <w:r>
              <w:rPr>
                <w:rFonts w:hint="eastAsia" w:ascii="Calibri" w:hAnsi="Calibri" w:eastAsia="Calibri"/>
                <w:color w:val="000000"/>
                <w:sz w:val="22"/>
              </w:rPr>
              <w:t>11</w:t>
            </w:r>
          </w:p>
        </w:tc>
        <w:tc>
          <w:tcPr>
            <w:tcW w:w="5180" w:type="dxa"/>
            <w:vMerge w:val="continue"/>
            <w:tcBorders>
              <w:top w:val="single" w:color="000000" w:sz="4" w:space="0"/>
              <w:left w:val="single" w:color="000000" w:sz="4" w:space="0"/>
              <w:bottom w:val="single" w:color="000000" w:sz="4" w:space="0"/>
              <w:right w:val="single" w:color="000000" w:sz="4" w:space="0"/>
            </w:tcBorders>
          </w:tcPr>
          <w:p w14:paraId="1CAD9317"/>
        </w:tc>
      </w:tr>
      <w:tr w14:paraId="1905AF6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4554D3E5">
            <w:pPr>
              <w:spacing w:before="14" w:after="0" w:line="240" w:lineRule="auto"/>
              <w:jc w:val="center"/>
              <w:rPr>
                <w:sz w:val="22"/>
              </w:rPr>
            </w:pPr>
            <w:r>
              <w:rPr>
                <w:rFonts w:hint="eastAsia" w:ascii="宋体" w:hAnsi="宋体" w:eastAsia="宋体"/>
                <w:color w:val="000000"/>
                <w:sz w:val="22"/>
              </w:rPr>
              <w:t>块体密度</w:t>
            </w:r>
          </w:p>
        </w:tc>
        <w:tc>
          <w:tcPr>
            <w:tcW w:w="620" w:type="dxa"/>
            <w:tcBorders>
              <w:top w:val="single" w:color="000000" w:sz="4" w:space="0"/>
              <w:left w:val="single" w:color="000000" w:sz="4" w:space="0"/>
              <w:bottom w:val="single" w:color="000000" w:sz="4" w:space="0"/>
              <w:right w:val="single" w:color="000000" w:sz="4" w:space="0"/>
            </w:tcBorders>
            <w:vAlign w:val="top"/>
          </w:tcPr>
          <w:p w14:paraId="35E6C3CB">
            <w:pPr>
              <w:spacing w:before="14" w:after="0" w:line="240" w:lineRule="auto"/>
              <w:jc w:val="center"/>
              <w:rPr>
                <w:sz w:val="22"/>
              </w:rPr>
            </w:pPr>
            <w:r>
              <w:rPr>
                <w:rFonts w:hint="eastAsia" w:ascii="宋体" w:hAnsi="宋体" w:eastAsia="宋体"/>
                <w:color w:val="000000"/>
                <w:sz w:val="22"/>
              </w:rPr>
              <w:t>件</w:t>
            </w:r>
          </w:p>
        </w:tc>
        <w:tc>
          <w:tcPr>
            <w:tcW w:w="740" w:type="dxa"/>
            <w:tcBorders>
              <w:top w:val="single" w:color="000000" w:sz="4" w:space="0"/>
              <w:left w:val="single" w:color="000000" w:sz="4" w:space="0"/>
              <w:bottom w:val="single" w:color="000000" w:sz="4" w:space="0"/>
              <w:right w:val="single" w:color="000000" w:sz="4" w:space="0"/>
            </w:tcBorders>
            <w:vAlign w:val="top"/>
          </w:tcPr>
          <w:p w14:paraId="37AF4BCD">
            <w:pPr>
              <w:spacing w:before="0" w:after="0" w:line="230" w:lineRule="auto"/>
              <w:jc w:val="center"/>
              <w:rPr>
                <w:sz w:val="22"/>
              </w:rPr>
            </w:pPr>
            <w:r>
              <w:rPr>
                <w:rFonts w:hint="eastAsia" w:ascii="Calibri" w:hAnsi="Calibri" w:eastAsia="Calibri"/>
                <w:color w:val="000000"/>
                <w:sz w:val="22"/>
              </w:rPr>
              <w:t>60</w:t>
            </w:r>
          </w:p>
        </w:tc>
        <w:tc>
          <w:tcPr>
            <w:tcW w:w="5180" w:type="dxa"/>
            <w:tcBorders>
              <w:top w:val="single" w:color="000000" w:sz="4" w:space="0"/>
              <w:left w:val="single" w:color="000000" w:sz="4" w:space="0"/>
              <w:bottom w:val="single" w:color="000000" w:sz="4" w:space="0"/>
              <w:right w:val="single" w:color="000000" w:sz="4" w:space="0"/>
            </w:tcBorders>
            <w:vAlign w:val="center"/>
          </w:tcPr>
          <w:p w14:paraId="4FC84090"/>
        </w:tc>
      </w:tr>
      <w:tr w14:paraId="14EC7E6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5F9B7B05">
            <w:pPr>
              <w:spacing w:before="0" w:after="0" w:line="235" w:lineRule="auto"/>
              <w:jc w:val="center"/>
              <w:rPr>
                <w:sz w:val="22"/>
              </w:rPr>
            </w:pPr>
            <w:r>
              <w:rPr>
                <w:rFonts w:hint="eastAsia" w:ascii="宋体" w:hAnsi="宋体" w:eastAsia="宋体"/>
                <w:color w:val="000000"/>
                <w:sz w:val="22"/>
              </w:rPr>
              <w:t>碱集料分析</w:t>
            </w:r>
          </w:p>
        </w:tc>
        <w:tc>
          <w:tcPr>
            <w:tcW w:w="620" w:type="dxa"/>
            <w:tcBorders>
              <w:top w:val="single" w:color="000000" w:sz="4" w:space="0"/>
              <w:left w:val="single" w:color="000000" w:sz="4" w:space="0"/>
              <w:bottom w:val="single" w:color="000000" w:sz="4" w:space="0"/>
              <w:right w:val="single" w:color="000000" w:sz="4" w:space="0"/>
            </w:tcBorders>
            <w:vAlign w:val="top"/>
          </w:tcPr>
          <w:p w14:paraId="73C01FC7">
            <w:pPr>
              <w:spacing w:before="0" w:after="0" w:line="235" w:lineRule="auto"/>
              <w:jc w:val="center"/>
              <w:rPr>
                <w:sz w:val="22"/>
              </w:rPr>
            </w:pPr>
            <w:r>
              <w:rPr>
                <w:rFonts w:hint="eastAsia" w:ascii="宋体" w:hAnsi="宋体" w:eastAsia="宋体"/>
                <w:color w:val="000000"/>
                <w:sz w:val="22"/>
              </w:rPr>
              <w:t>件</w:t>
            </w:r>
          </w:p>
        </w:tc>
        <w:tc>
          <w:tcPr>
            <w:tcW w:w="740" w:type="dxa"/>
            <w:tcBorders>
              <w:top w:val="single" w:color="000000" w:sz="4" w:space="0"/>
              <w:left w:val="single" w:color="000000" w:sz="4" w:space="0"/>
              <w:bottom w:val="single" w:color="000000" w:sz="4" w:space="0"/>
              <w:right w:val="single" w:color="000000" w:sz="4" w:space="0"/>
            </w:tcBorders>
            <w:vAlign w:val="top"/>
          </w:tcPr>
          <w:p w14:paraId="3033E469">
            <w:pPr>
              <w:spacing w:before="20" w:after="0" w:line="244" w:lineRule="auto"/>
              <w:jc w:val="center"/>
              <w:rPr>
                <w:sz w:val="22"/>
              </w:rPr>
            </w:pPr>
            <w:r>
              <w:rPr>
                <w:rFonts w:hint="eastAsia" w:ascii="Calibri" w:hAnsi="Calibri" w:eastAsia="Calibri"/>
                <w:color w:val="000000"/>
                <w:sz w:val="22"/>
              </w:rPr>
              <w:t>10</w:t>
            </w:r>
          </w:p>
        </w:tc>
        <w:tc>
          <w:tcPr>
            <w:tcW w:w="5180" w:type="dxa"/>
            <w:tcBorders>
              <w:top w:val="single" w:color="000000" w:sz="4" w:space="0"/>
              <w:left w:val="single" w:color="000000" w:sz="4" w:space="0"/>
              <w:bottom w:val="single" w:color="000000" w:sz="4" w:space="0"/>
              <w:right w:val="single" w:color="000000" w:sz="4" w:space="0"/>
            </w:tcBorders>
            <w:vAlign w:val="center"/>
          </w:tcPr>
          <w:p w14:paraId="7C4193EC"/>
        </w:tc>
      </w:tr>
      <w:tr w14:paraId="71287AA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6E3E6D9C">
            <w:pPr>
              <w:spacing w:before="20" w:after="0" w:line="249" w:lineRule="auto"/>
              <w:jc w:val="center"/>
              <w:rPr>
                <w:sz w:val="22"/>
              </w:rPr>
            </w:pPr>
            <w:r>
              <w:rPr>
                <w:rFonts w:hint="eastAsia" w:ascii="宋体" w:hAnsi="宋体" w:eastAsia="宋体"/>
                <w:color w:val="000000"/>
                <w:sz w:val="22"/>
              </w:rPr>
              <w:t>图解荒料率</w:t>
            </w:r>
          </w:p>
        </w:tc>
        <w:tc>
          <w:tcPr>
            <w:tcW w:w="620" w:type="dxa"/>
            <w:tcBorders>
              <w:top w:val="single" w:color="000000" w:sz="4" w:space="0"/>
              <w:left w:val="single" w:color="000000" w:sz="4" w:space="0"/>
              <w:bottom w:val="single" w:color="000000" w:sz="4" w:space="0"/>
              <w:right w:val="single" w:color="000000" w:sz="4" w:space="0"/>
            </w:tcBorders>
            <w:vAlign w:val="top"/>
          </w:tcPr>
          <w:p w14:paraId="304362D1">
            <w:pPr>
              <w:spacing w:before="0" w:after="0" w:line="235" w:lineRule="auto"/>
              <w:jc w:val="center"/>
              <w:rPr>
                <w:sz w:val="22"/>
              </w:rPr>
            </w:pPr>
            <w:r>
              <w:rPr>
                <w:rFonts w:hint="eastAsia" w:ascii="宋体" w:hAnsi="宋体" w:eastAsia="宋体"/>
                <w:color w:val="000000"/>
                <w:sz w:val="22"/>
              </w:rPr>
              <w:t>点</w:t>
            </w:r>
          </w:p>
        </w:tc>
        <w:tc>
          <w:tcPr>
            <w:tcW w:w="740" w:type="dxa"/>
            <w:tcBorders>
              <w:top w:val="single" w:color="000000" w:sz="4" w:space="0"/>
              <w:left w:val="single" w:color="000000" w:sz="4" w:space="0"/>
              <w:bottom w:val="single" w:color="000000" w:sz="4" w:space="0"/>
              <w:right w:val="single" w:color="000000" w:sz="4" w:space="0"/>
            </w:tcBorders>
            <w:vAlign w:val="top"/>
          </w:tcPr>
          <w:p w14:paraId="28EB9DA8">
            <w:pPr>
              <w:spacing w:before="10" w:after="0" w:line="240" w:lineRule="auto"/>
              <w:jc w:val="center"/>
              <w:rPr>
                <w:sz w:val="22"/>
              </w:rPr>
            </w:pPr>
            <w:r>
              <w:rPr>
                <w:rFonts w:hint="eastAsia" w:ascii="Calibri" w:hAnsi="Calibri" w:eastAsia="Calibri"/>
                <w:color w:val="000000"/>
                <w:sz w:val="22"/>
              </w:rPr>
              <w:t>13</w:t>
            </w:r>
          </w:p>
        </w:tc>
        <w:tc>
          <w:tcPr>
            <w:tcW w:w="5180" w:type="dxa"/>
            <w:tcBorders>
              <w:top w:val="single" w:color="000000" w:sz="4" w:space="0"/>
              <w:left w:val="single" w:color="000000" w:sz="4" w:space="0"/>
              <w:bottom w:val="single" w:color="000000" w:sz="4" w:space="0"/>
              <w:right w:val="single" w:color="000000" w:sz="4" w:space="0"/>
            </w:tcBorders>
            <w:vAlign w:val="center"/>
          </w:tcPr>
          <w:p w14:paraId="3B6D53F7"/>
        </w:tc>
      </w:tr>
      <w:tr w14:paraId="7C29A9C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1A011D72">
            <w:pPr>
              <w:spacing w:before="20" w:after="0" w:line="249" w:lineRule="auto"/>
              <w:jc w:val="center"/>
              <w:rPr>
                <w:sz w:val="22"/>
              </w:rPr>
            </w:pPr>
            <w:r>
              <w:rPr>
                <w:rFonts w:hint="eastAsia" w:ascii="宋体" w:hAnsi="宋体" w:eastAsia="宋体"/>
                <w:color w:val="000000"/>
                <w:sz w:val="22"/>
              </w:rPr>
              <w:t>试采荒料率</w:t>
            </w:r>
          </w:p>
        </w:tc>
        <w:tc>
          <w:tcPr>
            <w:tcW w:w="620" w:type="dxa"/>
            <w:tcBorders>
              <w:top w:val="single" w:color="000000" w:sz="4" w:space="0"/>
              <w:left w:val="single" w:color="000000" w:sz="4" w:space="0"/>
              <w:bottom w:val="single" w:color="000000" w:sz="4" w:space="0"/>
              <w:right w:val="single" w:color="000000" w:sz="4" w:space="0"/>
            </w:tcBorders>
            <w:vAlign w:val="top"/>
          </w:tcPr>
          <w:p w14:paraId="316CAB99">
            <w:pPr>
              <w:spacing w:before="0" w:after="0" w:line="215" w:lineRule="auto"/>
              <w:jc w:val="center"/>
              <w:rPr>
                <w:sz w:val="22"/>
              </w:rPr>
            </w:pPr>
            <w:r>
              <w:rPr>
                <w:rFonts w:hint="eastAsia" w:ascii="宋体" w:hAnsi="宋体" w:eastAsia="宋体"/>
                <w:color w:val="000000"/>
                <w:sz w:val="22"/>
              </w:rPr>
              <w:t>处</w:t>
            </w:r>
          </w:p>
        </w:tc>
        <w:tc>
          <w:tcPr>
            <w:tcW w:w="740" w:type="dxa"/>
            <w:tcBorders>
              <w:top w:val="single" w:color="000000" w:sz="4" w:space="0"/>
              <w:left w:val="single" w:color="000000" w:sz="4" w:space="0"/>
              <w:bottom w:val="single" w:color="000000" w:sz="4" w:space="0"/>
              <w:right w:val="single" w:color="000000" w:sz="4" w:space="0"/>
            </w:tcBorders>
            <w:vAlign w:val="top"/>
          </w:tcPr>
          <w:p w14:paraId="22728CD7">
            <w:pPr>
              <w:spacing w:before="10" w:after="0" w:line="240" w:lineRule="auto"/>
              <w:jc w:val="center"/>
              <w:rPr>
                <w:sz w:val="22"/>
              </w:rPr>
            </w:pPr>
            <w:r>
              <w:rPr>
                <w:rFonts w:hint="eastAsia" w:ascii="Calibri" w:hAnsi="Calibri" w:eastAsia="Calibri"/>
                <w:color w:val="000000"/>
                <w:sz w:val="22"/>
              </w:rPr>
              <w:t>2</w:t>
            </w:r>
          </w:p>
        </w:tc>
        <w:tc>
          <w:tcPr>
            <w:tcW w:w="5180" w:type="dxa"/>
            <w:tcBorders>
              <w:top w:val="single" w:color="000000" w:sz="4" w:space="0"/>
              <w:left w:val="single" w:color="000000" w:sz="4" w:space="0"/>
              <w:bottom w:val="single" w:color="000000" w:sz="4" w:space="0"/>
              <w:right w:val="single" w:color="000000" w:sz="4" w:space="0"/>
            </w:tcBorders>
            <w:vAlign w:val="center"/>
          </w:tcPr>
          <w:p w14:paraId="70B32DD5"/>
        </w:tc>
      </w:tr>
      <w:tr w14:paraId="625BA21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00F480F6">
            <w:pPr>
              <w:spacing w:before="20" w:after="0" w:line="249" w:lineRule="auto"/>
              <w:jc w:val="center"/>
              <w:rPr>
                <w:sz w:val="22"/>
              </w:rPr>
            </w:pPr>
            <w:r>
              <w:rPr>
                <w:rFonts w:hint="eastAsia" w:ascii="宋体" w:hAnsi="宋体" w:eastAsia="宋体"/>
                <w:color w:val="000000"/>
                <w:sz w:val="22"/>
              </w:rPr>
              <w:t>勘探线基线测量</w:t>
            </w:r>
          </w:p>
        </w:tc>
        <w:tc>
          <w:tcPr>
            <w:tcW w:w="620" w:type="dxa"/>
            <w:tcBorders>
              <w:top w:val="single" w:color="000000" w:sz="4" w:space="0"/>
              <w:left w:val="single" w:color="000000" w:sz="4" w:space="0"/>
              <w:bottom w:val="single" w:color="000000" w:sz="4" w:space="0"/>
              <w:right w:val="single" w:color="000000" w:sz="4" w:space="0"/>
            </w:tcBorders>
            <w:vAlign w:val="top"/>
          </w:tcPr>
          <w:p w14:paraId="2AB9A0AF">
            <w:pPr>
              <w:spacing w:before="0" w:after="0" w:line="230" w:lineRule="auto"/>
              <w:jc w:val="center"/>
              <w:rPr>
                <w:sz w:val="22"/>
              </w:rPr>
            </w:pPr>
            <w:r>
              <w:rPr>
                <w:rFonts w:hint="eastAsia" w:ascii="Calibri" w:hAnsi="Calibri" w:eastAsia="Calibri"/>
                <w:color w:val="000000"/>
                <w:sz w:val="22"/>
              </w:rPr>
              <w:t>km</w:t>
            </w:r>
          </w:p>
        </w:tc>
        <w:tc>
          <w:tcPr>
            <w:tcW w:w="740" w:type="dxa"/>
            <w:tcBorders>
              <w:top w:val="single" w:color="000000" w:sz="4" w:space="0"/>
              <w:left w:val="single" w:color="000000" w:sz="4" w:space="0"/>
              <w:bottom w:val="single" w:color="000000" w:sz="4" w:space="0"/>
              <w:right w:val="single" w:color="000000" w:sz="4" w:space="0"/>
            </w:tcBorders>
            <w:vAlign w:val="top"/>
          </w:tcPr>
          <w:p w14:paraId="074FF059">
            <w:pPr>
              <w:spacing w:before="10" w:after="0" w:line="240" w:lineRule="auto"/>
              <w:jc w:val="center"/>
              <w:rPr>
                <w:sz w:val="22"/>
              </w:rPr>
            </w:pPr>
            <w:r>
              <w:rPr>
                <w:rFonts w:hint="eastAsia" w:ascii="Calibri" w:hAnsi="Calibri" w:eastAsia="Calibri"/>
                <w:color w:val="000000"/>
                <w:sz w:val="22"/>
              </w:rPr>
              <w:t>5.5</w:t>
            </w:r>
          </w:p>
        </w:tc>
        <w:tc>
          <w:tcPr>
            <w:tcW w:w="5180" w:type="dxa"/>
            <w:tcBorders>
              <w:top w:val="single" w:color="000000" w:sz="4" w:space="0"/>
              <w:left w:val="single" w:color="000000" w:sz="4" w:space="0"/>
              <w:bottom w:val="single" w:color="000000" w:sz="4" w:space="0"/>
              <w:right w:val="single" w:color="000000" w:sz="4" w:space="0"/>
            </w:tcBorders>
            <w:vAlign w:val="center"/>
          </w:tcPr>
          <w:p w14:paraId="64D00B11"/>
        </w:tc>
      </w:tr>
      <w:tr w14:paraId="096932F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3ECBAF96">
            <w:pPr>
              <w:spacing w:before="20" w:after="0" w:line="249" w:lineRule="auto"/>
              <w:jc w:val="center"/>
              <w:rPr>
                <w:sz w:val="22"/>
              </w:rPr>
            </w:pPr>
            <w:r>
              <w:rPr>
                <w:rFonts w:hint="eastAsia" w:ascii="宋体" w:hAnsi="宋体" w:eastAsia="宋体"/>
                <w:color w:val="000000"/>
                <w:sz w:val="22"/>
              </w:rPr>
              <w:t>工程点测量</w:t>
            </w:r>
          </w:p>
        </w:tc>
        <w:tc>
          <w:tcPr>
            <w:tcW w:w="620" w:type="dxa"/>
            <w:tcBorders>
              <w:top w:val="single" w:color="000000" w:sz="4" w:space="0"/>
              <w:left w:val="single" w:color="000000" w:sz="4" w:space="0"/>
              <w:bottom w:val="single" w:color="000000" w:sz="4" w:space="0"/>
              <w:right w:val="single" w:color="000000" w:sz="4" w:space="0"/>
            </w:tcBorders>
            <w:vAlign w:val="top"/>
          </w:tcPr>
          <w:p w14:paraId="51782165">
            <w:pPr>
              <w:spacing w:before="0" w:after="0" w:line="235" w:lineRule="auto"/>
              <w:jc w:val="center"/>
              <w:rPr>
                <w:sz w:val="22"/>
              </w:rPr>
            </w:pPr>
            <w:r>
              <w:rPr>
                <w:rFonts w:hint="eastAsia" w:ascii="宋体" w:hAnsi="宋体" w:eastAsia="宋体"/>
                <w:color w:val="000000"/>
                <w:sz w:val="22"/>
              </w:rPr>
              <w:t>点</w:t>
            </w:r>
          </w:p>
        </w:tc>
        <w:tc>
          <w:tcPr>
            <w:tcW w:w="740" w:type="dxa"/>
            <w:tcBorders>
              <w:top w:val="single" w:color="000000" w:sz="4" w:space="0"/>
              <w:left w:val="single" w:color="000000" w:sz="4" w:space="0"/>
              <w:bottom w:val="single" w:color="000000" w:sz="4" w:space="0"/>
              <w:right w:val="single" w:color="000000" w:sz="4" w:space="0"/>
            </w:tcBorders>
            <w:vAlign w:val="top"/>
          </w:tcPr>
          <w:p w14:paraId="0C6078C8">
            <w:pPr>
              <w:spacing w:before="10" w:after="0" w:line="240" w:lineRule="auto"/>
              <w:jc w:val="center"/>
              <w:rPr>
                <w:sz w:val="22"/>
              </w:rPr>
            </w:pPr>
            <w:r>
              <w:rPr>
                <w:rFonts w:hint="eastAsia" w:ascii="Calibri" w:hAnsi="Calibri" w:eastAsia="Calibri"/>
                <w:color w:val="000000"/>
                <w:sz w:val="22"/>
              </w:rPr>
              <w:t>150</w:t>
            </w:r>
          </w:p>
        </w:tc>
        <w:tc>
          <w:tcPr>
            <w:tcW w:w="5180" w:type="dxa"/>
            <w:tcBorders>
              <w:top w:val="single" w:color="000000" w:sz="4" w:space="0"/>
              <w:left w:val="single" w:color="000000" w:sz="4" w:space="0"/>
              <w:bottom w:val="single" w:color="000000" w:sz="4" w:space="0"/>
              <w:right w:val="single" w:color="000000" w:sz="4" w:space="0"/>
            </w:tcBorders>
            <w:vAlign w:val="center"/>
          </w:tcPr>
          <w:p w14:paraId="47FA9197"/>
        </w:tc>
      </w:tr>
      <w:tr w14:paraId="4E150D1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38E26CC7">
            <w:pPr>
              <w:spacing w:before="14" w:after="0" w:line="240" w:lineRule="auto"/>
              <w:jc w:val="center"/>
              <w:rPr>
                <w:sz w:val="22"/>
              </w:rPr>
            </w:pPr>
            <w:r>
              <w:rPr>
                <w:rFonts w:hint="eastAsia" w:ascii="宋体" w:hAnsi="宋体" w:eastAsia="宋体"/>
                <w:color w:val="000000"/>
                <w:sz w:val="22"/>
              </w:rPr>
              <w:t>矿产地质钻探编录</w:t>
            </w:r>
          </w:p>
        </w:tc>
        <w:tc>
          <w:tcPr>
            <w:tcW w:w="620" w:type="dxa"/>
            <w:tcBorders>
              <w:top w:val="single" w:color="000000" w:sz="4" w:space="0"/>
              <w:left w:val="single" w:color="000000" w:sz="4" w:space="0"/>
              <w:bottom w:val="single" w:color="000000" w:sz="4" w:space="0"/>
              <w:right w:val="single" w:color="000000" w:sz="4" w:space="0"/>
            </w:tcBorders>
            <w:vAlign w:val="top"/>
          </w:tcPr>
          <w:p w14:paraId="577EC293">
            <w:pPr>
              <w:spacing w:before="10" w:after="0" w:line="240" w:lineRule="auto"/>
              <w:jc w:val="center"/>
              <w:rPr>
                <w:sz w:val="22"/>
              </w:rPr>
            </w:pPr>
            <w:r>
              <w:rPr>
                <w:rFonts w:hint="eastAsia" w:ascii="Calibri" w:hAnsi="Calibri" w:eastAsia="Calibri"/>
                <w:color w:val="000000"/>
                <w:sz w:val="22"/>
              </w:rPr>
              <w:t>m</w:t>
            </w:r>
          </w:p>
        </w:tc>
        <w:tc>
          <w:tcPr>
            <w:tcW w:w="740" w:type="dxa"/>
            <w:tcBorders>
              <w:top w:val="single" w:color="000000" w:sz="4" w:space="0"/>
              <w:left w:val="single" w:color="000000" w:sz="4" w:space="0"/>
              <w:bottom w:val="single" w:color="000000" w:sz="4" w:space="0"/>
              <w:right w:val="single" w:color="000000" w:sz="4" w:space="0"/>
            </w:tcBorders>
            <w:vAlign w:val="top"/>
          </w:tcPr>
          <w:p w14:paraId="3A46718C">
            <w:pPr>
              <w:spacing w:before="10" w:after="0" w:line="240" w:lineRule="auto"/>
              <w:jc w:val="center"/>
              <w:rPr>
                <w:sz w:val="22"/>
              </w:rPr>
            </w:pPr>
            <w:r>
              <w:rPr>
                <w:rFonts w:hint="eastAsia" w:ascii="Calibri" w:hAnsi="Calibri" w:eastAsia="Calibri"/>
                <w:color w:val="000000"/>
                <w:sz w:val="22"/>
              </w:rPr>
              <w:t>4750</w:t>
            </w:r>
          </w:p>
        </w:tc>
        <w:tc>
          <w:tcPr>
            <w:tcW w:w="5180" w:type="dxa"/>
            <w:tcBorders>
              <w:top w:val="single" w:color="000000" w:sz="4" w:space="0"/>
              <w:left w:val="single" w:color="000000" w:sz="4" w:space="0"/>
              <w:bottom w:val="single" w:color="000000" w:sz="4" w:space="0"/>
              <w:right w:val="single" w:color="000000" w:sz="4" w:space="0"/>
            </w:tcBorders>
            <w:vAlign w:val="center"/>
          </w:tcPr>
          <w:p w14:paraId="63D6314D"/>
        </w:tc>
      </w:tr>
      <w:tr w14:paraId="3ACF508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52D195EA">
            <w:pPr>
              <w:spacing w:before="0" w:after="0" w:line="215" w:lineRule="auto"/>
              <w:jc w:val="center"/>
              <w:rPr>
                <w:sz w:val="22"/>
              </w:rPr>
            </w:pPr>
            <w:r>
              <w:rPr>
                <w:rFonts w:hint="eastAsia" w:ascii="宋体" w:hAnsi="宋体" w:eastAsia="宋体"/>
                <w:color w:val="000000"/>
                <w:sz w:val="22"/>
              </w:rPr>
              <w:t>槽探编录</w:t>
            </w:r>
          </w:p>
        </w:tc>
        <w:tc>
          <w:tcPr>
            <w:tcW w:w="620" w:type="dxa"/>
            <w:tcBorders>
              <w:top w:val="single" w:color="000000" w:sz="4" w:space="0"/>
              <w:left w:val="single" w:color="000000" w:sz="4" w:space="0"/>
              <w:bottom w:val="single" w:color="000000" w:sz="4" w:space="0"/>
              <w:right w:val="single" w:color="000000" w:sz="4" w:space="0"/>
            </w:tcBorders>
            <w:vAlign w:val="top"/>
          </w:tcPr>
          <w:p w14:paraId="2A2FD3EB">
            <w:pPr>
              <w:spacing w:before="30" w:after="0" w:line="240" w:lineRule="auto"/>
              <w:jc w:val="center"/>
              <w:rPr>
                <w:sz w:val="22"/>
              </w:rPr>
            </w:pPr>
            <w:r>
              <w:rPr>
                <w:rFonts w:hint="eastAsia" w:ascii="Calibri" w:hAnsi="Calibri" w:eastAsia="Calibri"/>
                <w:color w:val="000000"/>
                <w:sz w:val="22"/>
              </w:rPr>
              <w:t>m</w:t>
            </w:r>
          </w:p>
        </w:tc>
        <w:tc>
          <w:tcPr>
            <w:tcW w:w="740" w:type="dxa"/>
            <w:tcBorders>
              <w:top w:val="single" w:color="000000" w:sz="4" w:space="0"/>
              <w:left w:val="single" w:color="000000" w:sz="4" w:space="0"/>
              <w:bottom w:val="single" w:color="000000" w:sz="4" w:space="0"/>
              <w:right w:val="single" w:color="000000" w:sz="4" w:space="0"/>
            </w:tcBorders>
            <w:vAlign w:val="top"/>
          </w:tcPr>
          <w:p w14:paraId="697BC20D">
            <w:pPr>
              <w:spacing w:before="30" w:after="0" w:line="240" w:lineRule="auto"/>
              <w:jc w:val="center"/>
              <w:rPr>
                <w:sz w:val="22"/>
              </w:rPr>
            </w:pPr>
            <w:r>
              <w:rPr>
                <w:rFonts w:hint="eastAsia" w:ascii="Calibri" w:hAnsi="Calibri" w:eastAsia="Calibri"/>
                <w:color w:val="000000"/>
                <w:sz w:val="22"/>
              </w:rPr>
              <w:t>1000</w:t>
            </w:r>
          </w:p>
        </w:tc>
        <w:tc>
          <w:tcPr>
            <w:tcW w:w="5180" w:type="dxa"/>
            <w:tcBorders>
              <w:top w:val="single" w:color="000000" w:sz="4" w:space="0"/>
              <w:left w:val="single" w:color="000000" w:sz="4" w:space="0"/>
              <w:bottom w:val="single" w:color="000000" w:sz="4" w:space="0"/>
              <w:right w:val="single" w:color="000000" w:sz="4" w:space="0"/>
            </w:tcBorders>
            <w:vAlign w:val="center"/>
          </w:tcPr>
          <w:p w14:paraId="4B7A08F8"/>
        </w:tc>
      </w:tr>
      <w:tr w14:paraId="58AEA1A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3149524C">
            <w:pPr>
              <w:spacing w:before="0" w:after="0" w:line="235" w:lineRule="auto"/>
              <w:jc w:val="center"/>
              <w:rPr>
                <w:sz w:val="22"/>
              </w:rPr>
            </w:pPr>
            <w:r>
              <w:rPr>
                <w:rFonts w:hint="eastAsia" w:ascii="宋体" w:hAnsi="宋体" w:eastAsia="宋体"/>
                <w:color w:val="000000"/>
                <w:sz w:val="22"/>
              </w:rPr>
              <w:t>刻槽样</w:t>
            </w:r>
          </w:p>
        </w:tc>
        <w:tc>
          <w:tcPr>
            <w:tcW w:w="620" w:type="dxa"/>
            <w:tcBorders>
              <w:top w:val="single" w:color="000000" w:sz="4" w:space="0"/>
              <w:left w:val="single" w:color="000000" w:sz="4" w:space="0"/>
              <w:bottom w:val="single" w:color="000000" w:sz="4" w:space="0"/>
              <w:right w:val="single" w:color="000000" w:sz="4" w:space="0"/>
            </w:tcBorders>
            <w:vAlign w:val="top"/>
          </w:tcPr>
          <w:p w14:paraId="3F711BA9">
            <w:pPr>
              <w:spacing w:before="50" w:after="0" w:line="240" w:lineRule="auto"/>
              <w:jc w:val="center"/>
              <w:rPr>
                <w:sz w:val="22"/>
              </w:rPr>
            </w:pPr>
            <w:r>
              <w:rPr>
                <w:rFonts w:hint="eastAsia" w:ascii="Calibri" w:hAnsi="Calibri" w:eastAsia="Calibri"/>
                <w:color w:val="000000"/>
                <w:sz w:val="22"/>
              </w:rPr>
              <w:t>m</w:t>
            </w:r>
          </w:p>
        </w:tc>
        <w:tc>
          <w:tcPr>
            <w:tcW w:w="740" w:type="dxa"/>
            <w:tcBorders>
              <w:top w:val="single" w:color="000000" w:sz="4" w:space="0"/>
              <w:left w:val="single" w:color="000000" w:sz="4" w:space="0"/>
              <w:bottom w:val="single" w:color="000000" w:sz="4" w:space="0"/>
              <w:right w:val="single" w:color="000000" w:sz="4" w:space="0"/>
            </w:tcBorders>
            <w:vAlign w:val="top"/>
          </w:tcPr>
          <w:p w14:paraId="530851A4">
            <w:pPr>
              <w:spacing w:before="10" w:after="0" w:line="240" w:lineRule="auto"/>
              <w:jc w:val="center"/>
              <w:rPr>
                <w:sz w:val="22"/>
              </w:rPr>
            </w:pPr>
            <w:r>
              <w:rPr>
                <w:rFonts w:hint="eastAsia" w:ascii="Calibri" w:hAnsi="Calibri" w:eastAsia="Calibri"/>
                <w:color w:val="000000"/>
                <w:sz w:val="22"/>
              </w:rPr>
              <w:t>20</w:t>
            </w:r>
          </w:p>
        </w:tc>
        <w:tc>
          <w:tcPr>
            <w:tcW w:w="5180" w:type="dxa"/>
            <w:tcBorders>
              <w:top w:val="single" w:color="000000" w:sz="4" w:space="0"/>
              <w:left w:val="single" w:color="000000" w:sz="4" w:space="0"/>
              <w:bottom w:val="single" w:color="000000" w:sz="4" w:space="0"/>
              <w:right w:val="single" w:color="000000" w:sz="4" w:space="0"/>
            </w:tcBorders>
            <w:vAlign w:val="center"/>
          </w:tcPr>
          <w:p w14:paraId="62ABC65F"/>
        </w:tc>
      </w:tr>
      <w:tr w14:paraId="7C6CA97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21503E26">
            <w:pPr>
              <w:spacing w:before="0" w:after="0" w:line="215" w:lineRule="auto"/>
              <w:jc w:val="center"/>
              <w:rPr>
                <w:sz w:val="22"/>
              </w:rPr>
            </w:pPr>
            <w:r>
              <w:rPr>
                <w:rFonts w:hint="eastAsia" w:ascii="宋体" w:hAnsi="宋体" w:eastAsia="宋体"/>
                <w:color w:val="000000"/>
                <w:sz w:val="22"/>
              </w:rPr>
              <w:t>岩心样</w:t>
            </w:r>
          </w:p>
        </w:tc>
        <w:tc>
          <w:tcPr>
            <w:tcW w:w="620" w:type="dxa"/>
            <w:tcBorders>
              <w:top w:val="single" w:color="000000" w:sz="4" w:space="0"/>
              <w:left w:val="single" w:color="000000" w:sz="4" w:space="0"/>
              <w:bottom w:val="single" w:color="000000" w:sz="4" w:space="0"/>
              <w:right w:val="single" w:color="000000" w:sz="4" w:space="0"/>
            </w:tcBorders>
            <w:vAlign w:val="top"/>
          </w:tcPr>
          <w:p w14:paraId="12FC47D9">
            <w:pPr>
              <w:spacing w:before="10" w:after="0" w:line="240" w:lineRule="auto"/>
              <w:jc w:val="center"/>
              <w:rPr>
                <w:sz w:val="22"/>
              </w:rPr>
            </w:pPr>
            <w:r>
              <w:rPr>
                <w:rFonts w:hint="eastAsia" w:ascii="Calibri" w:hAnsi="Calibri" w:eastAsia="Calibri"/>
                <w:color w:val="000000"/>
                <w:sz w:val="22"/>
              </w:rPr>
              <w:t>m</w:t>
            </w:r>
          </w:p>
        </w:tc>
        <w:tc>
          <w:tcPr>
            <w:tcW w:w="740" w:type="dxa"/>
            <w:tcBorders>
              <w:top w:val="single" w:color="000000" w:sz="4" w:space="0"/>
              <w:left w:val="single" w:color="000000" w:sz="4" w:space="0"/>
              <w:bottom w:val="single" w:color="000000" w:sz="4" w:space="0"/>
              <w:right w:val="single" w:color="000000" w:sz="4" w:space="0"/>
            </w:tcBorders>
            <w:vAlign w:val="top"/>
          </w:tcPr>
          <w:p w14:paraId="478D2C94">
            <w:pPr>
              <w:spacing w:before="0" w:after="0" w:line="211" w:lineRule="auto"/>
              <w:jc w:val="center"/>
              <w:rPr>
                <w:sz w:val="22"/>
              </w:rPr>
            </w:pPr>
            <w:r>
              <w:rPr>
                <w:rFonts w:hint="eastAsia" w:ascii="Calibri" w:hAnsi="Calibri" w:eastAsia="Calibri"/>
                <w:color w:val="000000"/>
                <w:sz w:val="22"/>
              </w:rPr>
              <w:t>800</w:t>
            </w:r>
          </w:p>
        </w:tc>
        <w:tc>
          <w:tcPr>
            <w:tcW w:w="5180" w:type="dxa"/>
            <w:tcBorders>
              <w:top w:val="single" w:color="000000" w:sz="4" w:space="0"/>
              <w:left w:val="single" w:color="000000" w:sz="4" w:space="0"/>
              <w:bottom w:val="single" w:color="000000" w:sz="4" w:space="0"/>
              <w:right w:val="single" w:color="000000" w:sz="4" w:space="0"/>
            </w:tcBorders>
            <w:vAlign w:val="center"/>
          </w:tcPr>
          <w:p w14:paraId="1BAD850C"/>
        </w:tc>
      </w:tr>
      <w:tr w14:paraId="250FCF2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214CC4BD">
            <w:pPr>
              <w:spacing w:before="14" w:after="0" w:line="240" w:lineRule="auto"/>
              <w:jc w:val="center"/>
              <w:rPr>
                <w:sz w:val="22"/>
              </w:rPr>
            </w:pPr>
            <w:r>
              <w:rPr>
                <w:rFonts w:hint="eastAsia" w:ascii="宋体" w:hAnsi="宋体" w:eastAsia="宋体"/>
                <w:color w:val="000000"/>
                <w:sz w:val="22"/>
              </w:rPr>
              <w:t>设计论证编写</w:t>
            </w:r>
          </w:p>
        </w:tc>
        <w:tc>
          <w:tcPr>
            <w:tcW w:w="620" w:type="dxa"/>
            <w:tcBorders>
              <w:top w:val="single" w:color="000000" w:sz="4" w:space="0"/>
              <w:left w:val="single" w:color="000000" w:sz="4" w:space="0"/>
              <w:bottom w:val="single" w:color="000000" w:sz="4" w:space="0"/>
              <w:right w:val="single" w:color="000000" w:sz="4" w:space="0"/>
            </w:tcBorders>
            <w:vAlign w:val="top"/>
          </w:tcPr>
          <w:p w14:paraId="73239E85">
            <w:pPr>
              <w:spacing w:before="0" w:after="0" w:line="201" w:lineRule="auto"/>
              <w:jc w:val="center"/>
              <w:rPr>
                <w:sz w:val="22"/>
              </w:rPr>
            </w:pPr>
            <w:r>
              <w:rPr>
                <w:rFonts w:hint="eastAsia" w:ascii="宋体" w:hAnsi="宋体" w:eastAsia="宋体"/>
                <w:color w:val="000000"/>
                <w:sz w:val="22"/>
              </w:rPr>
              <w:t>份</w:t>
            </w:r>
          </w:p>
        </w:tc>
        <w:tc>
          <w:tcPr>
            <w:tcW w:w="740" w:type="dxa"/>
            <w:tcBorders>
              <w:top w:val="single" w:color="000000" w:sz="4" w:space="0"/>
              <w:left w:val="single" w:color="000000" w:sz="4" w:space="0"/>
              <w:bottom w:val="single" w:color="000000" w:sz="4" w:space="0"/>
              <w:right w:val="single" w:color="000000" w:sz="4" w:space="0"/>
            </w:tcBorders>
            <w:vAlign w:val="top"/>
          </w:tcPr>
          <w:p w14:paraId="787A255E">
            <w:pPr>
              <w:spacing w:before="0" w:after="0" w:line="211" w:lineRule="auto"/>
              <w:jc w:val="center"/>
              <w:rPr>
                <w:sz w:val="22"/>
              </w:rPr>
            </w:pPr>
            <w:r>
              <w:rPr>
                <w:rFonts w:hint="eastAsia" w:ascii="Calibri" w:hAnsi="Calibri" w:eastAsia="Calibri"/>
                <w:color w:val="000000"/>
                <w:sz w:val="22"/>
              </w:rPr>
              <w:t>1</w:t>
            </w:r>
          </w:p>
        </w:tc>
        <w:tc>
          <w:tcPr>
            <w:tcW w:w="5180" w:type="dxa"/>
            <w:tcBorders>
              <w:top w:val="single" w:color="000000" w:sz="4" w:space="0"/>
              <w:left w:val="single" w:color="000000" w:sz="4" w:space="0"/>
              <w:bottom w:val="single" w:color="000000" w:sz="4" w:space="0"/>
              <w:right w:val="single" w:color="000000" w:sz="4" w:space="0"/>
            </w:tcBorders>
            <w:vAlign w:val="center"/>
          </w:tcPr>
          <w:p w14:paraId="5285A3F4"/>
        </w:tc>
      </w:tr>
      <w:tr w14:paraId="71F77EC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55BF3D4C">
            <w:pPr>
              <w:spacing w:before="0" w:after="0" w:line="215" w:lineRule="auto"/>
              <w:jc w:val="center"/>
              <w:rPr>
                <w:sz w:val="22"/>
              </w:rPr>
            </w:pPr>
            <w:r>
              <w:rPr>
                <w:rFonts w:hint="eastAsia" w:ascii="宋体" w:hAnsi="宋体" w:eastAsia="宋体"/>
                <w:color w:val="000000"/>
                <w:sz w:val="22"/>
              </w:rPr>
              <w:t>工业指标论证</w:t>
            </w:r>
          </w:p>
        </w:tc>
        <w:tc>
          <w:tcPr>
            <w:tcW w:w="620" w:type="dxa"/>
            <w:tcBorders>
              <w:top w:val="single" w:color="000000" w:sz="4" w:space="0"/>
              <w:left w:val="single" w:color="000000" w:sz="4" w:space="0"/>
              <w:bottom w:val="single" w:color="000000" w:sz="4" w:space="0"/>
              <w:right w:val="single" w:color="000000" w:sz="4" w:space="0"/>
            </w:tcBorders>
            <w:vAlign w:val="top"/>
          </w:tcPr>
          <w:p w14:paraId="6E8D32F1">
            <w:pPr>
              <w:spacing w:before="0" w:after="0" w:line="201" w:lineRule="auto"/>
              <w:jc w:val="center"/>
              <w:rPr>
                <w:sz w:val="22"/>
              </w:rPr>
            </w:pPr>
            <w:r>
              <w:rPr>
                <w:rFonts w:hint="eastAsia" w:ascii="宋体" w:hAnsi="宋体" w:eastAsia="宋体"/>
                <w:color w:val="000000"/>
                <w:sz w:val="22"/>
              </w:rPr>
              <w:t>份</w:t>
            </w:r>
          </w:p>
        </w:tc>
        <w:tc>
          <w:tcPr>
            <w:tcW w:w="740" w:type="dxa"/>
            <w:tcBorders>
              <w:top w:val="single" w:color="000000" w:sz="4" w:space="0"/>
              <w:left w:val="single" w:color="000000" w:sz="4" w:space="0"/>
              <w:bottom w:val="single" w:color="000000" w:sz="4" w:space="0"/>
              <w:right w:val="single" w:color="000000" w:sz="4" w:space="0"/>
            </w:tcBorders>
            <w:vAlign w:val="top"/>
          </w:tcPr>
          <w:p w14:paraId="246B4F69">
            <w:pPr>
              <w:spacing w:before="10" w:after="0" w:line="240" w:lineRule="auto"/>
              <w:jc w:val="center"/>
              <w:rPr>
                <w:sz w:val="22"/>
              </w:rPr>
            </w:pPr>
            <w:r>
              <w:rPr>
                <w:rFonts w:hint="eastAsia" w:ascii="Calibri" w:hAnsi="Calibri" w:eastAsia="Calibri"/>
                <w:color w:val="000000"/>
                <w:sz w:val="22"/>
              </w:rPr>
              <w:t>1</w:t>
            </w:r>
          </w:p>
        </w:tc>
        <w:tc>
          <w:tcPr>
            <w:tcW w:w="5180" w:type="dxa"/>
            <w:tcBorders>
              <w:top w:val="single" w:color="000000" w:sz="4" w:space="0"/>
              <w:left w:val="single" w:color="000000" w:sz="4" w:space="0"/>
              <w:bottom w:val="single" w:color="000000" w:sz="4" w:space="0"/>
              <w:right w:val="single" w:color="000000" w:sz="4" w:space="0"/>
            </w:tcBorders>
            <w:vAlign w:val="center"/>
          </w:tcPr>
          <w:p w14:paraId="4E5DCCDA"/>
        </w:tc>
      </w:tr>
      <w:tr w14:paraId="1B53658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1C621941">
            <w:pPr>
              <w:spacing w:before="14" w:after="0" w:line="240" w:lineRule="auto"/>
              <w:jc w:val="center"/>
              <w:rPr>
                <w:sz w:val="22"/>
              </w:rPr>
            </w:pPr>
            <w:r>
              <w:rPr>
                <w:rFonts w:hint="eastAsia" w:ascii="宋体" w:hAnsi="宋体" w:eastAsia="宋体"/>
                <w:color w:val="000000"/>
                <w:sz w:val="22"/>
              </w:rPr>
              <w:t>综合研究、报告编写</w:t>
            </w:r>
          </w:p>
        </w:tc>
        <w:tc>
          <w:tcPr>
            <w:tcW w:w="620" w:type="dxa"/>
            <w:tcBorders>
              <w:top w:val="single" w:color="000000" w:sz="4" w:space="0"/>
              <w:left w:val="single" w:color="000000" w:sz="4" w:space="0"/>
              <w:bottom w:val="single" w:color="000000" w:sz="4" w:space="0"/>
              <w:right w:val="single" w:color="000000" w:sz="4" w:space="0"/>
            </w:tcBorders>
            <w:vAlign w:val="top"/>
          </w:tcPr>
          <w:p w14:paraId="2E6F012B">
            <w:pPr>
              <w:spacing w:before="0" w:after="0" w:line="201" w:lineRule="auto"/>
              <w:jc w:val="center"/>
              <w:rPr>
                <w:sz w:val="22"/>
              </w:rPr>
            </w:pPr>
            <w:r>
              <w:rPr>
                <w:rFonts w:hint="eastAsia" w:ascii="宋体" w:hAnsi="宋体" w:eastAsia="宋体"/>
                <w:color w:val="000000"/>
                <w:sz w:val="22"/>
              </w:rPr>
              <w:t>份</w:t>
            </w:r>
          </w:p>
        </w:tc>
        <w:tc>
          <w:tcPr>
            <w:tcW w:w="740" w:type="dxa"/>
            <w:tcBorders>
              <w:top w:val="single" w:color="000000" w:sz="4" w:space="0"/>
              <w:left w:val="single" w:color="000000" w:sz="4" w:space="0"/>
              <w:bottom w:val="single" w:color="000000" w:sz="4" w:space="0"/>
              <w:right w:val="single" w:color="000000" w:sz="4" w:space="0"/>
            </w:tcBorders>
            <w:vAlign w:val="top"/>
          </w:tcPr>
          <w:p w14:paraId="2F0D1DB1">
            <w:pPr>
              <w:spacing w:before="0" w:after="0" w:line="211" w:lineRule="auto"/>
              <w:jc w:val="center"/>
              <w:rPr>
                <w:sz w:val="22"/>
              </w:rPr>
            </w:pPr>
            <w:r>
              <w:rPr>
                <w:rFonts w:hint="eastAsia" w:ascii="Calibri" w:hAnsi="Calibri" w:eastAsia="Calibri"/>
                <w:color w:val="000000"/>
                <w:sz w:val="22"/>
              </w:rPr>
              <w:t>1</w:t>
            </w:r>
          </w:p>
        </w:tc>
        <w:tc>
          <w:tcPr>
            <w:tcW w:w="5180" w:type="dxa"/>
            <w:tcBorders>
              <w:top w:val="single" w:color="000000" w:sz="4" w:space="0"/>
              <w:left w:val="single" w:color="000000" w:sz="4" w:space="0"/>
              <w:bottom w:val="single" w:color="000000" w:sz="4" w:space="0"/>
              <w:right w:val="single" w:color="000000" w:sz="4" w:space="0"/>
            </w:tcBorders>
            <w:vAlign w:val="center"/>
          </w:tcPr>
          <w:p w14:paraId="4CCE60D4"/>
        </w:tc>
      </w:tr>
      <w:tr w14:paraId="78A588D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2660" w:type="dxa"/>
            <w:tcBorders>
              <w:top w:val="single" w:color="000000" w:sz="4" w:space="0"/>
              <w:left w:val="single" w:color="000000" w:sz="4" w:space="0"/>
              <w:bottom w:val="single" w:color="000000" w:sz="4" w:space="0"/>
              <w:right w:val="single" w:color="000000" w:sz="4" w:space="0"/>
            </w:tcBorders>
            <w:vAlign w:val="top"/>
          </w:tcPr>
          <w:p w14:paraId="12349347">
            <w:pPr>
              <w:spacing w:before="0" w:after="0" w:line="249" w:lineRule="auto"/>
              <w:jc w:val="center"/>
              <w:rPr>
                <w:sz w:val="22"/>
              </w:rPr>
            </w:pPr>
            <w:r>
              <w:rPr>
                <w:rFonts w:hint="eastAsia" w:ascii="宋体" w:hAnsi="宋体" w:eastAsia="宋体"/>
                <w:color w:val="000000"/>
                <w:sz w:val="22"/>
              </w:rPr>
              <w:t>报告印刷</w:t>
            </w:r>
          </w:p>
        </w:tc>
        <w:tc>
          <w:tcPr>
            <w:tcW w:w="620" w:type="dxa"/>
            <w:tcBorders>
              <w:top w:val="single" w:color="000000" w:sz="4" w:space="0"/>
              <w:left w:val="single" w:color="000000" w:sz="4" w:space="0"/>
              <w:bottom w:val="single" w:color="000000" w:sz="4" w:space="0"/>
              <w:right w:val="single" w:color="000000" w:sz="4" w:space="0"/>
            </w:tcBorders>
            <w:vAlign w:val="top"/>
          </w:tcPr>
          <w:p w14:paraId="645DB9F4">
            <w:pPr>
              <w:spacing w:before="0" w:after="0" w:line="215" w:lineRule="auto"/>
              <w:jc w:val="center"/>
              <w:rPr>
                <w:sz w:val="22"/>
              </w:rPr>
            </w:pPr>
            <w:r>
              <w:rPr>
                <w:rFonts w:hint="eastAsia" w:ascii="宋体" w:hAnsi="宋体" w:eastAsia="宋体"/>
                <w:color w:val="000000"/>
                <w:sz w:val="22"/>
              </w:rPr>
              <w:t>份</w:t>
            </w:r>
          </w:p>
        </w:tc>
        <w:tc>
          <w:tcPr>
            <w:tcW w:w="740" w:type="dxa"/>
            <w:tcBorders>
              <w:top w:val="single" w:color="000000" w:sz="4" w:space="0"/>
              <w:left w:val="single" w:color="000000" w:sz="4" w:space="0"/>
              <w:bottom w:val="single" w:color="000000" w:sz="4" w:space="0"/>
              <w:right w:val="single" w:color="000000" w:sz="4" w:space="0"/>
            </w:tcBorders>
            <w:vAlign w:val="top"/>
          </w:tcPr>
          <w:p w14:paraId="3ED7D5CE">
            <w:pPr>
              <w:spacing w:before="0" w:after="0" w:line="244" w:lineRule="auto"/>
              <w:jc w:val="center"/>
              <w:rPr>
                <w:sz w:val="22"/>
              </w:rPr>
            </w:pPr>
            <w:r>
              <w:rPr>
                <w:rFonts w:hint="eastAsia" w:ascii="Calibri" w:hAnsi="Calibri" w:eastAsia="Calibri"/>
                <w:color w:val="000000"/>
                <w:sz w:val="22"/>
              </w:rPr>
              <w:t>1</w:t>
            </w:r>
          </w:p>
        </w:tc>
        <w:tc>
          <w:tcPr>
            <w:tcW w:w="5180" w:type="dxa"/>
            <w:tcBorders>
              <w:top w:val="single" w:color="000000" w:sz="4" w:space="0"/>
              <w:left w:val="single" w:color="000000" w:sz="4" w:space="0"/>
              <w:bottom w:val="single" w:color="000000" w:sz="4" w:space="0"/>
              <w:right w:val="single" w:color="000000" w:sz="4" w:space="0"/>
            </w:tcBorders>
            <w:vAlign w:val="center"/>
          </w:tcPr>
          <w:p w14:paraId="3C842DCE"/>
        </w:tc>
      </w:tr>
    </w:tbl>
    <w:p w14:paraId="5459E41C">
      <w:pPr>
        <w:wordWrap w:val="0"/>
        <w:spacing w:before="0" w:after="0" w:line="240" w:lineRule="auto"/>
        <w:ind w:firstLine="0"/>
        <w:jc w:val="both"/>
        <w:rPr>
          <w:rFonts w:hint="eastAsia" w:ascii="宋体" w:hAnsi="宋体" w:eastAsia="宋体"/>
          <w:color w:val="000000"/>
          <w:sz w:val="21"/>
        </w:rPr>
      </w:pPr>
    </w:p>
    <w:p w14:paraId="14E16052">
      <w:pPr>
        <w:wordWrap w:val="0"/>
        <w:spacing w:before="0" w:after="0" w:line="240" w:lineRule="auto"/>
        <w:ind w:firstLine="0"/>
        <w:jc w:val="both"/>
        <w:rPr>
          <w:rFonts w:hint="eastAsia" w:ascii="宋体" w:hAnsi="宋体" w:eastAsia="宋体"/>
          <w:color w:val="000000"/>
          <w:sz w:val="21"/>
        </w:rPr>
      </w:pPr>
    </w:p>
    <w:p w14:paraId="610B3393">
      <w:pPr>
        <w:wordWrap w:val="0"/>
        <w:spacing w:before="0" w:after="0" w:line="211" w:lineRule="auto"/>
        <w:ind w:firstLine="360"/>
        <w:jc w:val="both"/>
        <w:rPr>
          <w:sz w:val="33"/>
        </w:rPr>
      </w:pPr>
      <w:r>
        <w:rPr>
          <w:rFonts w:hint="eastAsia" w:ascii="Calibri" w:hAnsi="Calibri" w:eastAsia="Calibri"/>
          <w:color w:val="000000"/>
          <w:sz w:val="33"/>
        </w:rPr>
        <w:t>4</w:t>
      </w:r>
      <w:r>
        <w:rPr>
          <w:rFonts w:hint="eastAsia" w:ascii="宋体" w:hAnsi="宋体" w:eastAsia="宋体"/>
          <w:color w:val="000000"/>
          <w:sz w:val="33"/>
        </w:rPr>
        <w:t>、</w:t>
      </w:r>
      <w:r>
        <w:rPr>
          <w:rFonts w:hint="eastAsia" w:ascii="宋体" w:hAnsi="宋体" w:eastAsia="宋体"/>
          <w:color w:val="000000"/>
          <w:sz w:val="32"/>
          <w:szCs w:val="32"/>
        </w:rPr>
        <w:t>工作周期</w:t>
      </w:r>
    </w:p>
    <w:p w14:paraId="20666848">
      <w:pPr>
        <w:wordWrap w:val="0"/>
        <w:spacing w:before="0" w:after="0" w:line="240" w:lineRule="auto"/>
        <w:ind w:firstLine="0"/>
        <w:jc w:val="both"/>
        <w:rPr>
          <w:rFonts w:hint="eastAsia" w:ascii="宋体" w:hAnsi="宋体" w:eastAsia="宋体"/>
          <w:color w:val="000000"/>
          <w:sz w:val="21"/>
        </w:rPr>
      </w:pPr>
    </w:p>
    <w:p w14:paraId="122A9667">
      <w:pPr>
        <w:wordWrap w:val="0"/>
        <w:spacing w:before="166" w:after="0" w:line="369" w:lineRule="auto"/>
        <w:ind w:firstLine="1020"/>
        <w:jc w:val="both"/>
        <w:rPr>
          <w:sz w:val="28"/>
          <w:szCs w:val="28"/>
        </w:rPr>
        <w:sectPr>
          <w:headerReference r:id="rId13" w:type="default"/>
          <w:footerReference r:id="rId14" w:type="default"/>
          <w:type w:val="continuous"/>
          <w:pgSz w:w="11901" w:h="16821"/>
          <w:pgMar w:top="1200" w:right="1200" w:bottom="1680" w:left="1200" w:header="600" w:footer="840" w:gutter="0"/>
          <w:cols w:space="720" w:num="1"/>
        </w:sectPr>
      </w:pPr>
      <w:r>
        <w:rPr>
          <w:rFonts w:hint="eastAsia" w:ascii="Calibri" w:hAnsi="Calibri" w:eastAsia="Calibri"/>
          <w:color w:val="000000"/>
          <w:sz w:val="28"/>
          <w:szCs w:val="28"/>
        </w:rPr>
        <w:t>120</w:t>
      </w:r>
      <w:r>
        <w:rPr>
          <w:rFonts w:hint="eastAsia" w:ascii="宋体" w:hAnsi="宋体" w:eastAsia="宋体"/>
          <w:color w:val="000000"/>
          <w:sz w:val="28"/>
          <w:szCs w:val="28"/>
        </w:rPr>
        <w:t>日完成野外验收工作（根据甲方要求而定）</w:t>
      </w:r>
    </w:p>
    <w:p w14:paraId="05D793F1">
      <w:pPr>
        <w:wordWrap w:val="0"/>
        <w:spacing w:before="0" w:after="0" w:line="220" w:lineRule="auto"/>
        <w:jc w:val="center"/>
        <w:rPr>
          <w:sz w:val="66"/>
        </w:rPr>
      </w:pPr>
      <w:r>
        <w:rPr>
          <w:rFonts w:hint="eastAsia" w:ascii="宋体" w:hAnsi="宋体" w:eastAsia="宋体"/>
          <w:b/>
          <w:color w:val="000000"/>
          <w:sz w:val="66"/>
        </w:rPr>
        <w:t>衡阳市政府采购</w:t>
      </w:r>
      <w:r>
        <w:drawing>
          <wp:anchor distT="0" distB="0" distL="114300" distR="114300" simplePos="0" relativeHeight="251659264" behindDoc="1" locked="0" layoutInCell="1" allowOverlap="1">
            <wp:simplePos x="0" y="0"/>
            <wp:positionH relativeFrom="page">
              <wp:posOffset>2667000</wp:posOffset>
            </wp:positionH>
            <wp:positionV relativeFrom="page">
              <wp:posOffset>3835400</wp:posOffset>
            </wp:positionV>
            <wp:extent cx="1562100" cy="1511300"/>
            <wp:effectExtent l="0" t="0" r="2540" b="4445"/>
            <wp:wrapNone/>
            <wp:docPr id="5"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MP"/>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1562100" cy="1511300"/>
                    </a:xfrm>
                    <a:prstGeom prst="rect">
                      <a:avLst/>
                    </a:prstGeom>
                  </pic:spPr>
                </pic:pic>
              </a:graphicData>
            </a:graphic>
          </wp:anchor>
        </w:drawing>
      </w:r>
    </w:p>
    <w:p w14:paraId="1948159C">
      <w:pPr>
        <w:wordWrap w:val="0"/>
        <w:spacing w:before="50" w:after="0" w:line="263" w:lineRule="auto"/>
        <w:jc w:val="center"/>
        <w:rPr>
          <w:sz w:val="66"/>
        </w:rPr>
      </w:pPr>
      <w:r>
        <w:rPr>
          <w:rFonts w:hint="eastAsia" w:ascii="宋体" w:hAnsi="宋体" w:eastAsia="宋体"/>
          <w:b/>
          <w:color w:val="000000"/>
          <w:sz w:val="66"/>
        </w:rPr>
        <w:t>项目采购实施计划</w:t>
      </w:r>
    </w:p>
    <w:p w14:paraId="47346B99">
      <w:pPr>
        <w:wordWrap w:val="0"/>
        <w:spacing w:before="0" w:after="0" w:line="240" w:lineRule="auto"/>
        <w:ind w:firstLine="0"/>
        <w:jc w:val="both"/>
        <w:rPr>
          <w:rFonts w:hint="eastAsia" w:ascii="宋体" w:hAnsi="宋体" w:eastAsia="宋体"/>
          <w:color w:val="000000"/>
          <w:sz w:val="21"/>
        </w:rPr>
      </w:pPr>
    </w:p>
    <w:p w14:paraId="59CE2BE7">
      <w:pPr>
        <w:wordWrap w:val="0"/>
        <w:spacing w:before="0" w:after="0" w:line="240" w:lineRule="auto"/>
        <w:ind w:firstLine="0"/>
        <w:jc w:val="both"/>
        <w:rPr>
          <w:rFonts w:hint="eastAsia" w:ascii="宋体" w:hAnsi="宋体" w:eastAsia="宋体"/>
          <w:color w:val="000000"/>
          <w:sz w:val="21"/>
        </w:rPr>
      </w:pPr>
    </w:p>
    <w:p w14:paraId="553FAE59">
      <w:pPr>
        <w:wordWrap w:val="0"/>
        <w:spacing w:before="0" w:after="0" w:line="240" w:lineRule="auto"/>
        <w:ind w:firstLine="0"/>
        <w:jc w:val="both"/>
        <w:rPr>
          <w:rFonts w:hint="eastAsia" w:ascii="宋体" w:hAnsi="宋体" w:eastAsia="宋体"/>
          <w:color w:val="000000"/>
          <w:sz w:val="21"/>
        </w:rPr>
      </w:pPr>
    </w:p>
    <w:p w14:paraId="4895081B">
      <w:pPr>
        <w:wordWrap w:val="0"/>
        <w:spacing w:before="0" w:after="0" w:line="369" w:lineRule="auto"/>
        <w:ind w:left="60" w:right="20" w:firstLine="40"/>
        <w:jc w:val="both"/>
        <w:rPr>
          <w:sz w:val="36"/>
        </w:rPr>
      </w:pPr>
      <w:r>
        <w:rPr>
          <w:rFonts w:hint="eastAsia" w:ascii="宋体" w:hAnsi="宋体" w:eastAsia="宋体"/>
          <w:color w:val="000000"/>
          <w:sz w:val="36"/>
        </w:rPr>
        <w:t>项目名称：</w:t>
      </w:r>
      <w:r>
        <w:rPr>
          <w:rFonts w:hint="eastAsia" w:ascii="宋体" w:hAnsi="宋体" w:eastAsia="宋体"/>
          <w:color w:val="000000"/>
          <w:sz w:val="36"/>
          <w:u w:val="single"/>
        </w:rPr>
        <w:t>湖南省衡阳县晶通矿区饰面用花岗岩矿勘探项目</w:t>
      </w:r>
    </w:p>
    <w:p w14:paraId="5BFACE7B">
      <w:pPr>
        <w:wordWrap w:val="0"/>
        <w:spacing w:before="0" w:after="0" w:line="240" w:lineRule="auto"/>
        <w:ind w:firstLine="0"/>
        <w:jc w:val="both"/>
        <w:rPr>
          <w:rFonts w:hint="eastAsia" w:ascii="宋体" w:hAnsi="宋体" w:eastAsia="宋体"/>
          <w:color w:val="000000"/>
          <w:sz w:val="21"/>
        </w:rPr>
      </w:pPr>
    </w:p>
    <w:p w14:paraId="1BC103D5">
      <w:pPr>
        <w:wordWrap w:val="0"/>
        <w:spacing w:before="0" w:after="0" w:line="240" w:lineRule="auto"/>
        <w:ind w:firstLine="0"/>
        <w:jc w:val="both"/>
        <w:rPr>
          <w:rFonts w:hint="eastAsia" w:ascii="宋体" w:hAnsi="宋体" w:eastAsia="宋体"/>
          <w:color w:val="000000"/>
          <w:sz w:val="21"/>
        </w:rPr>
      </w:pPr>
    </w:p>
    <w:p w14:paraId="2750EFB9">
      <w:pPr>
        <w:wordWrap w:val="0"/>
        <w:spacing w:before="0" w:after="0" w:line="244" w:lineRule="auto"/>
        <w:ind w:firstLine="80"/>
        <w:jc w:val="both"/>
        <w:rPr>
          <w:sz w:val="36"/>
        </w:rPr>
      </w:pPr>
      <w:r>
        <w:rPr>
          <w:rFonts w:hint="eastAsia" w:ascii="宋体" w:hAnsi="宋体" w:eastAsia="宋体"/>
          <w:color w:val="000000"/>
          <w:sz w:val="36"/>
        </w:rPr>
        <w:t>采购单位：</w:t>
      </w:r>
      <w:r>
        <w:rPr>
          <w:rFonts w:hint="eastAsia" w:ascii="宋体" w:hAnsi="宋体" w:eastAsia="宋体"/>
          <w:color w:val="000000"/>
          <w:sz w:val="36"/>
          <w:u w:val="single"/>
        </w:rPr>
        <w:t>衡阳县自然资源局</w:t>
      </w:r>
    </w:p>
    <w:p w14:paraId="4CB7EE99">
      <w:pPr>
        <w:wordWrap w:val="0"/>
        <w:spacing w:before="0" w:after="0" w:line="240" w:lineRule="auto"/>
        <w:ind w:firstLine="0"/>
        <w:jc w:val="both"/>
        <w:rPr>
          <w:rFonts w:hint="eastAsia" w:ascii="宋体" w:hAnsi="宋体" w:eastAsia="宋体"/>
          <w:color w:val="000000"/>
          <w:sz w:val="21"/>
        </w:rPr>
      </w:pPr>
    </w:p>
    <w:p w14:paraId="5E9333A6">
      <w:pPr>
        <w:wordWrap w:val="0"/>
        <w:spacing w:before="0" w:after="0" w:line="263" w:lineRule="auto"/>
        <w:ind w:firstLine="80"/>
        <w:jc w:val="both"/>
        <w:rPr>
          <w:sz w:val="36"/>
        </w:rPr>
      </w:pPr>
      <w:r>
        <w:rPr>
          <w:rFonts w:hint="eastAsia" w:ascii="宋体" w:hAnsi="宋体" w:eastAsia="宋体"/>
          <w:color w:val="000000"/>
          <w:sz w:val="36"/>
        </w:rPr>
        <w:t>主管单位：</w:t>
      </w:r>
      <w:r>
        <w:rPr>
          <w:rFonts w:hint="eastAsia" w:ascii="宋体" w:hAnsi="宋体" w:eastAsia="宋体"/>
          <w:color w:val="000000"/>
          <w:sz w:val="36"/>
          <w:u w:val="single"/>
        </w:rPr>
        <w:t>衡阳县自然资源局</w:t>
      </w:r>
    </w:p>
    <w:p w14:paraId="4B94C55C">
      <w:pPr>
        <w:wordWrap w:val="0"/>
        <w:spacing w:before="0" w:after="0" w:line="240" w:lineRule="auto"/>
        <w:ind w:firstLine="0"/>
        <w:jc w:val="both"/>
        <w:rPr>
          <w:rFonts w:hint="eastAsia" w:ascii="宋体" w:hAnsi="宋体" w:eastAsia="宋体"/>
          <w:color w:val="000000"/>
          <w:sz w:val="21"/>
        </w:rPr>
      </w:pPr>
    </w:p>
    <w:p w14:paraId="4986132A">
      <w:pPr>
        <w:wordWrap w:val="0"/>
        <w:spacing w:before="0" w:after="0" w:line="240" w:lineRule="auto"/>
        <w:ind w:firstLine="0"/>
        <w:jc w:val="both"/>
        <w:rPr>
          <w:rFonts w:hint="eastAsia" w:ascii="宋体" w:hAnsi="宋体" w:eastAsia="宋体"/>
          <w:color w:val="000000"/>
          <w:sz w:val="21"/>
        </w:rPr>
      </w:pPr>
    </w:p>
    <w:p w14:paraId="50F67910">
      <w:pPr>
        <w:wordWrap w:val="0"/>
        <w:spacing w:before="0" w:after="0" w:line="235" w:lineRule="auto"/>
        <w:ind w:firstLine="20"/>
        <w:jc w:val="both"/>
        <w:rPr>
          <w:sz w:val="36"/>
        </w:rPr>
      </w:pPr>
      <w:r>
        <w:rPr>
          <w:rFonts w:hint="eastAsia" w:ascii="宋体" w:hAnsi="宋体" w:eastAsia="宋体"/>
          <w:color w:val="000000"/>
          <w:sz w:val="36"/>
        </w:rPr>
        <w:t>编制单位：</w:t>
      </w:r>
      <w:r>
        <w:rPr>
          <w:rFonts w:hint="eastAsia" w:ascii="宋体" w:hAnsi="宋体" w:eastAsia="宋体"/>
          <w:color w:val="000000"/>
          <w:sz w:val="36"/>
          <w:u w:val="single"/>
        </w:rPr>
        <w:t>衡阳县自然资源局</w:t>
      </w:r>
    </w:p>
    <w:p w14:paraId="21579510">
      <w:pPr>
        <w:wordWrap w:val="0"/>
        <w:spacing w:before="0" w:after="0" w:line="240" w:lineRule="auto"/>
        <w:ind w:firstLine="0"/>
        <w:jc w:val="both"/>
        <w:rPr>
          <w:rFonts w:hint="eastAsia" w:ascii="宋体" w:hAnsi="宋体" w:eastAsia="宋体"/>
          <w:color w:val="000000"/>
          <w:sz w:val="21"/>
        </w:rPr>
      </w:pPr>
    </w:p>
    <w:p w14:paraId="79A923F1">
      <w:pPr>
        <w:wordWrap w:val="0"/>
        <w:spacing w:before="0" w:after="0" w:line="240" w:lineRule="auto"/>
        <w:ind w:firstLine="0"/>
        <w:jc w:val="both"/>
        <w:rPr>
          <w:rFonts w:hint="eastAsia" w:ascii="宋体" w:hAnsi="宋体" w:eastAsia="宋体"/>
          <w:color w:val="000000"/>
          <w:sz w:val="21"/>
        </w:rPr>
      </w:pPr>
    </w:p>
    <w:p w14:paraId="18D17A14">
      <w:pPr>
        <w:wordWrap w:val="0"/>
        <w:spacing w:before="0" w:after="0" w:line="235" w:lineRule="auto"/>
        <w:ind w:firstLine="60"/>
        <w:jc w:val="both"/>
        <w:rPr>
          <w:sz w:val="36"/>
        </w:rPr>
        <w:sectPr>
          <w:headerReference r:id="rId15" w:type="default"/>
          <w:footerReference r:id="rId16" w:type="default"/>
          <w:type w:val="continuous"/>
          <w:pgSz w:w="11900" w:h="16820"/>
          <w:pgMar w:top="2400" w:right="1680" w:bottom="2880" w:left="1680" w:header="1200" w:footer="1440" w:gutter="0"/>
          <w:cols w:space="720" w:num="1"/>
        </w:sectPr>
      </w:pPr>
      <w:r>
        <w:rPr>
          <w:rFonts w:hint="eastAsia" w:ascii="宋体" w:hAnsi="宋体" w:eastAsia="宋体"/>
          <w:color w:val="000000"/>
          <w:sz w:val="36"/>
        </w:rPr>
        <w:t>编制时间：</w:t>
      </w:r>
      <w:r>
        <w:rPr>
          <w:rFonts w:hint="eastAsia" w:ascii="Calibri" w:hAnsi="Calibri" w:eastAsia="Calibri"/>
          <w:color w:val="000000"/>
          <w:sz w:val="36"/>
          <w:u w:val="single"/>
        </w:rPr>
        <w:t>2025</w:t>
      </w:r>
      <w:r>
        <w:rPr>
          <w:rFonts w:hint="eastAsia" w:ascii="宋体" w:hAnsi="宋体" w:eastAsia="宋体"/>
          <w:color w:val="000000"/>
          <w:sz w:val="36"/>
          <w:u w:val="single"/>
        </w:rPr>
        <w:t>年</w:t>
      </w:r>
      <w:r>
        <w:rPr>
          <w:rFonts w:hint="eastAsia" w:ascii="Calibri" w:hAnsi="Calibri" w:eastAsia="Calibri"/>
          <w:color w:val="000000"/>
          <w:sz w:val="36"/>
          <w:u w:val="single"/>
        </w:rPr>
        <w:t>1</w:t>
      </w:r>
      <w:r>
        <w:rPr>
          <w:rFonts w:hint="eastAsia" w:ascii="宋体" w:hAnsi="宋体" w:eastAsia="宋体"/>
          <w:color w:val="000000"/>
          <w:sz w:val="36"/>
          <w:u w:val="single"/>
        </w:rPr>
        <w:t>月</w:t>
      </w:r>
      <w:r>
        <w:rPr>
          <w:rFonts w:hint="eastAsia" w:ascii="Calibri" w:hAnsi="Calibri" w:eastAsia="Calibri"/>
          <w:color w:val="000000"/>
          <w:sz w:val="36"/>
          <w:u w:val="single"/>
        </w:rPr>
        <w:t>6</w:t>
      </w:r>
      <w:r>
        <w:rPr>
          <w:rFonts w:hint="eastAsia" w:ascii="宋体" w:hAnsi="宋体" w:eastAsia="宋体"/>
          <w:color w:val="000000"/>
          <w:sz w:val="36"/>
          <w:u w:val="single"/>
        </w:rPr>
        <w:t>日</w:t>
      </w:r>
    </w:p>
    <w:p w14:paraId="04BCCD5F">
      <w:pPr>
        <w:wordWrap w:val="0"/>
        <w:spacing w:before="0" w:after="0" w:line="249" w:lineRule="auto"/>
        <w:ind w:firstLine="480"/>
        <w:jc w:val="both"/>
        <w:rPr>
          <w:sz w:val="31"/>
        </w:rPr>
      </w:pPr>
      <w:r>
        <w:rPr>
          <w:rFonts w:hint="eastAsia" w:ascii="宋体" w:hAnsi="宋体" w:eastAsia="宋体"/>
          <w:color w:val="000000"/>
          <w:sz w:val="31"/>
        </w:rPr>
        <w:t>一、基本信息</w:t>
      </w:r>
    </w:p>
    <w:p w14:paraId="473A9166">
      <w:pPr>
        <w:wordWrap w:val="0"/>
        <w:spacing w:before="0" w:after="0" w:line="240" w:lineRule="auto"/>
        <w:ind w:firstLine="0"/>
        <w:jc w:val="both"/>
        <w:rPr>
          <w:rFonts w:hint="eastAsia" w:ascii="宋体" w:hAnsi="宋体" w:eastAsia="宋体"/>
          <w:color w:val="000000"/>
          <w:sz w:val="21"/>
        </w:rPr>
      </w:pPr>
    </w:p>
    <w:p w14:paraId="243AF596">
      <w:pPr>
        <w:wordWrap w:val="0"/>
        <w:spacing w:before="0" w:after="0" w:line="76" w:lineRule="auto"/>
        <w:ind w:firstLine="0"/>
        <w:jc w:val="both"/>
        <w:rPr>
          <w:rFonts w:hint="eastAsia" w:ascii="宋体" w:hAnsi="宋体" w:eastAsia="宋体"/>
          <w:color w:val="000000"/>
          <w:sz w:val="12"/>
        </w:rPr>
      </w:pPr>
    </w:p>
    <w:tbl>
      <w:tblPr>
        <w:tblStyle w:val="7"/>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240"/>
        <w:gridCol w:w="1580"/>
        <w:gridCol w:w="2380"/>
        <w:gridCol w:w="3200"/>
      </w:tblGrid>
      <w:tr w14:paraId="24D8B9B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60" w:hRule="atLeast"/>
        </w:trPr>
        <w:tc>
          <w:tcPr>
            <w:tcW w:w="2240" w:type="dxa"/>
            <w:tcBorders>
              <w:top w:val="single" w:color="000000" w:sz="4" w:space="0"/>
              <w:left w:val="single" w:color="000000" w:sz="4" w:space="0"/>
              <w:bottom w:val="single" w:color="000000" w:sz="4" w:space="0"/>
              <w:right w:val="single" w:color="000000" w:sz="4" w:space="0"/>
            </w:tcBorders>
            <w:vAlign w:val="top"/>
          </w:tcPr>
          <w:p w14:paraId="456BB748">
            <w:pPr>
              <w:spacing w:before="0" w:after="0" w:line="225" w:lineRule="auto"/>
              <w:jc w:val="center"/>
              <w:rPr>
                <w:sz w:val="31"/>
              </w:rPr>
            </w:pPr>
            <w:r>
              <w:rPr>
                <w:rFonts w:hint="eastAsia" w:ascii="宋体" w:hAnsi="宋体" w:eastAsia="宋体"/>
                <w:color w:val="000000"/>
                <w:sz w:val="31"/>
              </w:rPr>
              <w:t>项目名称</w:t>
            </w:r>
          </w:p>
        </w:tc>
        <w:tc>
          <w:tcPr>
            <w:tcW w:w="7160" w:type="dxa"/>
            <w:gridSpan w:val="3"/>
            <w:tcBorders>
              <w:top w:val="single" w:color="000000" w:sz="4" w:space="0"/>
              <w:left w:val="single" w:color="000000" w:sz="4" w:space="0"/>
              <w:bottom w:val="single" w:color="000000" w:sz="4" w:space="0"/>
              <w:right w:val="single" w:color="000000" w:sz="4" w:space="0"/>
            </w:tcBorders>
            <w:vAlign w:val="top"/>
          </w:tcPr>
          <w:p w14:paraId="786B93C6">
            <w:pPr>
              <w:spacing w:before="0" w:after="0" w:line="259" w:lineRule="auto"/>
              <w:jc w:val="center"/>
              <w:rPr>
                <w:sz w:val="31"/>
              </w:rPr>
            </w:pPr>
            <w:r>
              <w:rPr>
                <w:rFonts w:hint="eastAsia" w:ascii="宋体" w:hAnsi="宋体" w:eastAsia="宋体"/>
                <w:color w:val="000000"/>
                <w:sz w:val="31"/>
              </w:rPr>
              <w:t>湖南省衡阳县晶通矿区饰面用花岗岩矿勘探项目</w:t>
            </w:r>
          </w:p>
        </w:tc>
      </w:tr>
      <w:tr w14:paraId="1D2C47A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2240" w:type="dxa"/>
            <w:tcBorders>
              <w:top w:val="single" w:color="000000" w:sz="4" w:space="0"/>
              <w:left w:val="single" w:color="000000" w:sz="4" w:space="0"/>
              <w:bottom w:val="single" w:color="000000" w:sz="4" w:space="0"/>
              <w:right w:val="single" w:color="000000" w:sz="4" w:space="0"/>
            </w:tcBorders>
            <w:vAlign w:val="top"/>
          </w:tcPr>
          <w:p w14:paraId="5DCEA26E">
            <w:pPr>
              <w:spacing w:before="0" w:after="0" w:line="225" w:lineRule="auto"/>
              <w:jc w:val="center"/>
              <w:rPr>
                <w:sz w:val="31"/>
              </w:rPr>
            </w:pPr>
            <w:r>
              <w:rPr>
                <w:rFonts w:hint="eastAsia" w:ascii="宋体" w:hAnsi="宋体" w:eastAsia="宋体"/>
                <w:color w:val="000000"/>
                <w:sz w:val="31"/>
              </w:rPr>
              <w:t>采购单位</w:t>
            </w:r>
          </w:p>
        </w:tc>
        <w:tc>
          <w:tcPr>
            <w:tcW w:w="7160" w:type="dxa"/>
            <w:gridSpan w:val="3"/>
            <w:tcBorders>
              <w:top w:val="single" w:color="000000" w:sz="4" w:space="0"/>
              <w:left w:val="single" w:color="000000" w:sz="4" w:space="0"/>
              <w:bottom w:val="single" w:color="000000" w:sz="4" w:space="0"/>
              <w:right w:val="single" w:color="000000" w:sz="4" w:space="0"/>
            </w:tcBorders>
            <w:vAlign w:val="top"/>
          </w:tcPr>
          <w:p w14:paraId="464AE86E">
            <w:pPr>
              <w:spacing w:before="0" w:after="0" w:line="235" w:lineRule="auto"/>
              <w:jc w:val="center"/>
              <w:rPr>
                <w:sz w:val="31"/>
              </w:rPr>
            </w:pPr>
            <w:r>
              <w:rPr>
                <w:rFonts w:hint="eastAsia" w:ascii="宋体" w:hAnsi="宋体" w:eastAsia="宋体"/>
                <w:color w:val="000000"/>
                <w:sz w:val="31"/>
              </w:rPr>
              <w:t>衡阳县自然资源局</w:t>
            </w:r>
          </w:p>
        </w:tc>
      </w:tr>
      <w:tr w14:paraId="74EB8F5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2240" w:type="dxa"/>
            <w:vMerge w:val="restart"/>
            <w:tcBorders>
              <w:top w:val="single" w:color="000000" w:sz="4" w:space="0"/>
              <w:left w:val="single" w:color="000000" w:sz="4" w:space="0"/>
              <w:bottom w:val="single" w:color="000000" w:sz="4" w:space="0"/>
              <w:right w:val="single" w:color="000000" w:sz="4" w:space="0"/>
            </w:tcBorders>
            <w:vAlign w:val="top"/>
          </w:tcPr>
          <w:p w14:paraId="74C39E42">
            <w:pPr>
              <w:wordWrap w:val="0"/>
              <w:spacing w:before="0" w:after="0" w:line="287" w:lineRule="auto"/>
              <w:ind w:firstLine="0"/>
              <w:jc w:val="both"/>
              <w:rPr>
                <w:rFonts w:hint="eastAsia" w:ascii="宋体" w:hAnsi="宋体" w:eastAsia="宋体"/>
                <w:color w:val="000000"/>
                <w:sz w:val="31"/>
              </w:rPr>
            </w:pPr>
          </w:p>
          <w:p w14:paraId="31820A27">
            <w:pPr>
              <w:spacing w:before="414" w:after="0" w:line="384" w:lineRule="auto"/>
              <w:jc w:val="center"/>
              <w:rPr>
                <w:sz w:val="31"/>
              </w:rPr>
            </w:pPr>
            <w:r>
              <w:rPr>
                <w:rFonts w:hint="eastAsia" w:ascii="宋体" w:hAnsi="宋体" w:eastAsia="宋体"/>
                <w:color w:val="000000"/>
                <w:sz w:val="31"/>
              </w:rPr>
              <w:t>☑自行组织编制</w:t>
            </w:r>
          </w:p>
        </w:tc>
        <w:tc>
          <w:tcPr>
            <w:tcW w:w="1580" w:type="dxa"/>
            <w:tcBorders>
              <w:top w:val="single" w:color="000000" w:sz="4" w:space="0"/>
              <w:left w:val="single" w:color="000000" w:sz="4" w:space="0"/>
              <w:bottom w:val="single" w:color="000000" w:sz="4" w:space="0"/>
              <w:right w:val="single" w:color="000000" w:sz="4" w:space="0"/>
            </w:tcBorders>
            <w:vAlign w:val="top"/>
          </w:tcPr>
          <w:p w14:paraId="788F2900">
            <w:pPr>
              <w:spacing w:before="0" w:after="0" w:line="249" w:lineRule="auto"/>
              <w:jc w:val="center"/>
              <w:rPr>
                <w:sz w:val="31"/>
              </w:rPr>
            </w:pPr>
            <w:r>
              <w:rPr>
                <w:rFonts w:hint="eastAsia" w:ascii="宋体" w:hAnsi="宋体" w:eastAsia="宋体"/>
                <w:color w:val="000000"/>
                <w:sz w:val="31"/>
              </w:rPr>
              <w:t>负责人</w:t>
            </w:r>
          </w:p>
        </w:tc>
        <w:tc>
          <w:tcPr>
            <w:tcW w:w="2380" w:type="dxa"/>
            <w:tcBorders>
              <w:top w:val="single" w:color="000000" w:sz="4" w:space="0"/>
              <w:left w:val="single" w:color="000000" w:sz="4" w:space="0"/>
              <w:bottom w:val="single" w:color="000000" w:sz="4" w:space="0"/>
              <w:right w:val="single" w:color="000000" w:sz="4" w:space="0"/>
            </w:tcBorders>
            <w:vAlign w:val="top"/>
          </w:tcPr>
          <w:p w14:paraId="03E15C16">
            <w:pPr>
              <w:spacing w:before="0" w:after="0" w:line="235" w:lineRule="auto"/>
              <w:jc w:val="center"/>
              <w:rPr>
                <w:sz w:val="31"/>
              </w:rPr>
            </w:pPr>
            <w:r>
              <w:rPr>
                <w:rFonts w:hint="eastAsia" w:ascii="宋体" w:hAnsi="宋体" w:eastAsia="宋体"/>
                <w:color w:val="000000"/>
                <w:sz w:val="31"/>
              </w:rPr>
              <w:t>联系方式</w:t>
            </w:r>
          </w:p>
        </w:tc>
        <w:tc>
          <w:tcPr>
            <w:tcW w:w="3200" w:type="dxa"/>
            <w:tcBorders>
              <w:top w:val="single" w:color="000000" w:sz="4" w:space="0"/>
              <w:left w:val="single" w:color="000000" w:sz="4" w:space="0"/>
              <w:bottom w:val="single" w:color="000000" w:sz="4" w:space="0"/>
              <w:right w:val="single" w:color="000000" w:sz="4" w:space="0"/>
            </w:tcBorders>
            <w:vAlign w:val="top"/>
          </w:tcPr>
          <w:p w14:paraId="53424C13">
            <w:pPr>
              <w:spacing w:before="34" w:after="0" w:line="287" w:lineRule="auto"/>
              <w:jc w:val="center"/>
              <w:rPr>
                <w:sz w:val="31"/>
              </w:rPr>
            </w:pPr>
            <w:r>
              <w:rPr>
                <w:rFonts w:hint="eastAsia" w:ascii="宋体" w:hAnsi="宋体" w:eastAsia="宋体"/>
                <w:color w:val="000000"/>
                <w:sz w:val="31"/>
              </w:rPr>
              <w:t>电子邮箱</w:t>
            </w:r>
          </w:p>
        </w:tc>
      </w:tr>
      <w:tr w14:paraId="3F06736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2240" w:type="dxa"/>
            <w:vMerge w:val="continue"/>
            <w:tcBorders>
              <w:top w:val="single" w:color="000000" w:sz="4" w:space="0"/>
              <w:left w:val="single" w:color="000000" w:sz="4" w:space="0"/>
              <w:bottom w:val="single" w:color="000000" w:sz="4" w:space="0"/>
              <w:right w:val="single" w:color="000000" w:sz="4" w:space="0"/>
            </w:tcBorders>
          </w:tcPr>
          <w:p w14:paraId="0D1E6870"/>
        </w:tc>
        <w:tc>
          <w:tcPr>
            <w:tcW w:w="1580" w:type="dxa"/>
            <w:tcBorders>
              <w:top w:val="single" w:color="000000" w:sz="4" w:space="0"/>
              <w:left w:val="single" w:color="000000" w:sz="4" w:space="0"/>
              <w:bottom w:val="single" w:color="000000" w:sz="4" w:space="0"/>
              <w:right w:val="single" w:color="000000" w:sz="4" w:space="0"/>
            </w:tcBorders>
            <w:vAlign w:val="top"/>
          </w:tcPr>
          <w:p w14:paraId="592A046C">
            <w:pPr>
              <w:spacing w:before="0" w:after="0" w:line="225" w:lineRule="auto"/>
              <w:jc w:val="center"/>
              <w:rPr>
                <w:sz w:val="31"/>
              </w:rPr>
            </w:pPr>
            <w:r>
              <w:rPr>
                <w:rFonts w:hint="eastAsia" w:ascii="宋体" w:hAnsi="宋体" w:eastAsia="宋体"/>
                <w:color w:val="000000"/>
                <w:sz w:val="31"/>
              </w:rPr>
              <w:t>彭勋军</w:t>
            </w:r>
          </w:p>
        </w:tc>
        <w:tc>
          <w:tcPr>
            <w:tcW w:w="2380" w:type="dxa"/>
            <w:tcBorders>
              <w:top w:val="single" w:color="000000" w:sz="4" w:space="0"/>
              <w:left w:val="single" w:color="000000" w:sz="4" w:space="0"/>
              <w:bottom w:val="single" w:color="000000" w:sz="4" w:space="0"/>
              <w:right w:val="single" w:color="000000" w:sz="4" w:space="0"/>
            </w:tcBorders>
            <w:vAlign w:val="top"/>
          </w:tcPr>
          <w:p w14:paraId="7C7ED349">
            <w:pPr>
              <w:spacing w:before="19" w:after="0" w:line="287" w:lineRule="auto"/>
              <w:jc w:val="center"/>
              <w:rPr>
                <w:sz w:val="31"/>
              </w:rPr>
            </w:pPr>
            <w:r>
              <w:rPr>
                <w:rFonts w:hint="eastAsia" w:ascii="Calibri" w:hAnsi="Calibri" w:eastAsia="Calibri"/>
                <w:color w:val="000000"/>
                <w:sz w:val="31"/>
              </w:rPr>
              <w:t>13974735386</w:t>
            </w:r>
          </w:p>
        </w:tc>
        <w:tc>
          <w:tcPr>
            <w:tcW w:w="3200" w:type="dxa"/>
            <w:tcBorders>
              <w:top w:val="single" w:color="000000" w:sz="4" w:space="0"/>
              <w:left w:val="single" w:color="000000" w:sz="4" w:space="0"/>
              <w:bottom w:val="single" w:color="000000" w:sz="4" w:space="0"/>
              <w:right w:val="single" w:color="000000" w:sz="4" w:space="0"/>
            </w:tcBorders>
            <w:vAlign w:val="top"/>
          </w:tcPr>
          <w:p w14:paraId="2FF8C74B">
            <w:pPr>
              <w:spacing w:before="59" w:after="0" w:line="287" w:lineRule="auto"/>
              <w:jc w:val="center"/>
              <w:rPr>
                <w:sz w:val="31"/>
              </w:rPr>
            </w:pPr>
            <w:r>
              <w:rPr>
                <w:rFonts w:hint="eastAsia" w:ascii="Calibri" w:hAnsi="Calibri" w:eastAsia="Calibri"/>
                <w:color w:val="000000"/>
                <w:sz w:val="31"/>
              </w:rPr>
              <w:t>2587915814 @qq.com</w:t>
            </w:r>
          </w:p>
        </w:tc>
      </w:tr>
      <w:tr w14:paraId="7158C33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700" w:hRule="atLeast"/>
        </w:trPr>
        <w:tc>
          <w:tcPr>
            <w:tcW w:w="2240" w:type="dxa"/>
            <w:vMerge w:val="continue"/>
            <w:tcBorders>
              <w:top w:val="single" w:color="000000" w:sz="4" w:space="0"/>
              <w:left w:val="single" w:color="000000" w:sz="4" w:space="0"/>
              <w:bottom w:val="single" w:color="000000" w:sz="4" w:space="0"/>
              <w:right w:val="single" w:color="000000" w:sz="4" w:space="0"/>
            </w:tcBorders>
          </w:tcPr>
          <w:p w14:paraId="3A25105B"/>
        </w:tc>
        <w:tc>
          <w:tcPr>
            <w:tcW w:w="1580" w:type="dxa"/>
            <w:tcBorders>
              <w:top w:val="single" w:color="000000" w:sz="4" w:space="0"/>
              <w:left w:val="single" w:color="000000" w:sz="4" w:space="0"/>
              <w:bottom w:val="single" w:color="000000" w:sz="4" w:space="0"/>
              <w:right w:val="single" w:color="000000" w:sz="4" w:space="0"/>
            </w:tcBorders>
            <w:vAlign w:val="top"/>
          </w:tcPr>
          <w:p w14:paraId="3DD1032C">
            <w:pPr>
              <w:spacing w:before="8" w:after="0" w:line="287" w:lineRule="auto"/>
              <w:jc w:val="center"/>
              <w:rPr>
                <w:sz w:val="31"/>
              </w:rPr>
            </w:pPr>
            <w:r>
              <w:rPr>
                <w:rFonts w:hint="eastAsia" w:ascii="宋体" w:hAnsi="宋体" w:eastAsia="宋体"/>
                <w:color w:val="000000"/>
                <w:sz w:val="31"/>
              </w:rPr>
              <w:t>其它参与编制人员</w:t>
            </w:r>
          </w:p>
        </w:tc>
        <w:tc>
          <w:tcPr>
            <w:tcW w:w="5580" w:type="dxa"/>
            <w:gridSpan w:val="2"/>
            <w:tcBorders>
              <w:top w:val="single" w:color="000000" w:sz="4" w:space="0"/>
              <w:left w:val="single" w:color="000000" w:sz="4" w:space="0"/>
              <w:bottom w:val="single" w:color="000000" w:sz="4" w:space="0"/>
              <w:right w:val="single" w:color="000000" w:sz="4" w:space="0"/>
            </w:tcBorders>
            <w:vAlign w:val="top"/>
          </w:tcPr>
          <w:p w14:paraId="05AD3AEB">
            <w:pPr>
              <w:spacing w:before="411" w:after="0" w:line="335" w:lineRule="auto"/>
              <w:jc w:val="center"/>
              <w:rPr>
                <w:sz w:val="31"/>
              </w:rPr>
            </w:pPr>
            <w:r>
              <w:rPr>
                <w:rFonts w:hint="eastAsia" w:ascii="宋体" w:hAnsi="宋体" w:eastAsia="宋体"/>
                <w:color w:val="000000"/>
                <w:sz w:val="31"/>
              </w:rPr>
              <w:t>衡阳县自然资源局采购小组成员</w:t>
            </w:r>
          </w:p>
        </w:tc>
      </w:tr>
      <w:tr w14:paraId="63EBD26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440" w:hRule="atLeast"/>
        </w:trPr>
        <w:tc>
          <w:tcPr>
            <w:tcW w:w="2240" w:type="dxa"/>
            <w:vMerge w:val="restart"/>
            <w:tcBorders>
              <w:top w:val="single" w:color="000000" w:sz="4" w:space="0"/>
              <w:left w:val="single" w:color="000000" w:sz="4" w:space="0"/>
              <w:bottom w:val="single" w:color="000000" w:sz="4" w:space="0"/>
              <w:right w:val="single" w:color="000000" w:sz="4" w:space="0"/>
            </w:tcBorders>
            <w:vAlign w:val="top"/>
          </w:tcPr>
          <w:p w14:paraId="266FF509">
            <w:pPr>
              <w:spacing w:before="0" w:after="0" w:line="268" w:lineRule="auto"/>
              <w:jc w:val="center"/>
              <w:rPr>
                <w:sz w:val="31"/>
              </w:rPr>
            </w:pPr>
            <w:r>
              <w:rPr>
                <w:rFonts w:hint="eastAsia" w:ascii="宋体" w:hAnsi="宋体" w:eastAsia="宋体"/>
                <w:color w:val="000000"/>
                <w:sz w:val="31"/>
              </w:rPr>
              <w:t>□委托采购代理机构或者其他单位编制</w:t>
            </w:r>
          </w:p>
        </w:tc>
        <w:tc>
          <w:tcPr>
            <w:tcW w:w="1580" w:type="dxa"/>
            <w:tcBorders>
              <w:top w:val="single" w:color="000000" w:sz="4" w:space="0"/>
              <w:left w:val="single" w:color="000000" w:sz="4" w:space="0"/>
              <w:bottom w:val="single" w:color="000000" w:sz="4" w:space="0"/>
              <w:right w:val="single" w:color="000000" w:sz="4" w:space="0"/>
            </w:tcBorders>
            <w:vAlign w:val="top"/>
          </w:tcPr>
          <w:p w14:paraId="168FAE95">
            <w:pPr>
              <w:spacing w:before="0" w:after="0" w:line="249" w:lineRule="auto"/>
              <w:jc w:val="center"/>
              <w:rPr>
                <w:sz w:val="31"/>
              </w:rPr>
            </w:pPr>
            <w:r>
              <w:rPr>
                <w:rFonts w:hint="eastAsia" w:ascii="宋体" w:hAnsi="宋体" w:eastAsia="宋体"/>
                <w:color w:val="000000"/>
                <w:sz w:val="31"/>
              </w:rPr>
              <w:t>机构名称</w:t>
            </w:r>
          </w:p>
        </w:tc>
        <w:tc>
          <w:tcPr>
            <w:tcW w:w="5580" w:type="dxa"/>
            <w:gridSpan w:val="2"/>
            <w:tcBorders>
              <w:top w:val="single" w:color="000000" w:sz="4" w:space="0"/>
              <w:left w:val="single" w:color="000000" w:sz="4" w:space="0"/>
              <w:bottom w:val="single" w:color="000000" w:sz="4" w:space="0"/>
              <w:right w:val="single" w:color="000000" w:sz="4" w:space="0"/>
            </w:tcBorders>
            <w:vAlign w:val="center"/>
          </w:tcPr>
          <w:p w14:paraId="3B230D87"/>
        </w:tc>
      </w:tr>
      <w:tr w14:paraId="3C7E4B0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80" w:hRule="atLeast"/>
        </w:trPr>
        <w:tc>
          <w:tcPr>
            <w:tcW w:w="2240" w:type="dxa"/>
            <w:vMerge w:val="continue"/>
            <w:tcBorders>
              <w:top w:val="single" w:color="000000" w:sz="4" w:space="0"/>
              <w:left w:val="single" w:color="000000" w:sz="4" w:space="0"/>
              <w:bottom w:val="single" w:color="000000" w:sz="4" w:space="0"/>
              <w:right w:val="single" w:color="000000" w:sz="4" w:space="0"/>
            </w:tcBorders>
          </w:tcPr>
          <w:p w14:paraId="1B79905B"/>
        </w:tc>
        <w:tc>
          <w:tcPr>
            <w:tcW w:w="1580" w:type="dxa"/>
            <w:tcBorders>
              <w:top w:val="single" w:color="000000" w:sz="4" w:space="0"/>
              <w:left w:val="single" w:color="000000" w:sz="4" w:space="0"/>
              <w:bottom w:val="single" w:color="000000" w:sz="4" w:space="0"/>
              <w:right w:val="single" w:color="000000" w:sz="4" w:space="0"/>
            </w:tcBorders>
            <w:vAlign w:val="top"/>
          </w:tcPr>
          <w:p w14:paraId="0AE77BE2">
            <w:pPr>
              <w:spacing w:before="0" w:after="0" w:line="211" w:lineRule="auto"/>
              <w:jc w:val="center"/>
              <w:rPr>
                <w:sz w:val="31"/>
              </w:rPr>
            </w:pPr>
            <w:r>
              <w:rPr>
                <w:rFonts w:hint="eastAsia" w:ascii="宋体" w:hAnsi="宋体" w:eastAsia="宋体"/>
                <w:color w:val="000000"/>
                <w:sz w:val="31"/>
              </w:rPr>
              <w:t>联系人</w:t>
            </w:r>
          </w:p>
        </w:tc>
        <w:tc>
          <w:tcPr>
            <w:tcW w:w="2380" w:type="dxa"/>
            <w:tcBorders>
              <w:top w:val="single" w:color="000000" w:sz="4" w:space="0"/>
              <w:left w:val="single" w:color="000000" w:sz="4" w:space="0"/>
              <w:bottom w:val="single" w:color="000000" w:sz="4" w:space="0"/>
              <w:right w:val="single" w:color="000000" w:sz="4" w:space="0"/>
            </w:tcBorders>
            <w:vAlign w:val="top"/>
          </w:tcPr>
          <w:p w14:paraId="0FCAD5FC">
            <w:pPr>
              <w:spacing w:before="0" w:after="0" w:line="225" w:lineRule="auto"/>
              <w:jc w:val="center"/>
              <w:rPr>
                <w:sz w:val="31"/>
              </w:rPr>
            </w:pPr>
            <w:r>
              <w:rPr>
                <w:rFonts w:hint="eastAsia" w:ascii="宋体" w:hAnsi="宋体" w:eastAsia="宋体"/>
                <w:color w:val="000000"/>
                <w:sz w:val="31"/>
              </w:rPr>
              <w:t>联系方式</w:t>
            </w:r>
          </w:p>
        </w:tc>
        <w:tc>
          <w:tcPr>
            <w:tcW w:w="3200" w:type="dxa"/>
            <w:tcBorders>
              <w:top w:val="single" w:color="000000" w:sz="4" w:space="0"/>
              <w:left w:val="single" w:color="000000" w:sz="4" w:space="0"/>
              <w:bottom w:val="single" w:color="000000" w:sz="4" w:space="0"/>
              <w:right w:val="single" w:color="000000" w:sz="4" w:space="0"/>
            </w:tcBorders>
            <w:vAlign w:val="top"/>
          </w:tcPr>
          <w:p w14:paraId="63B3C968">
            <w:pPr>
              <w:spacing w:before="0" w:after="0" w:line="249" w:lineRule="auto"/>
              <w:jc w:val="center"/>
              <w:rPr>
                <w:sz w:val="31"/>
              </w:rPr>
            </w:pPr>
            <w:r>
              <w:rPr>
                <w:rFonts w:hint="eastAsia" w:ascii="宋体" w:hAnsi="宋体" w:eastAsia="宋体"/>
                <w:color w:val="000000"/>
                <w:sz w:val="31"/>
              </w:rPr>
              <w:t>电子邮箱</w:t>
            </w:r>
          </w:p>
        </w:tc>
      </w:tr>
      <w:tr w14:paraId="51AF89B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40" w:hRule="atLeast"/>
        </w:trPr>
        <w:tc>
          <w:tcPr>
            <w:tcW w:w="2240" w:type="dxa"/>
            <w:vMerge w:val="continue"/>
            <w:tcBorders>
              <w:top w:val="single" w:color="000000" w:sz="4" w:space="0"/>
              <w:left w:val="single" w:color="000000" w:sz="4" w:space="0"/>
              <w:bottom w:val="single" w:color="000000" w:sz="4" w:space="0"/>
              <w:right w:val="single" w:color="000000" w:sz="4" w:space="0"/>
            </w:tcBorders>
          </w:tcPr>
          <w:p w14:paraId="1F1B29EF"/>
        </w:tc>
        <w:tc>
          <w:tcPr>
            <w:tcW w:w="1580" w:type="dxa"/>
            <w:tcBorders>
              <w:top w:val="single" w:color="000000" w:sz="4" w:space="0"/>
              <w:left w:val="single" w:color="000000" w:sz="4" w:space="0"/>
              <w:bottom w:val="single" w:color="000000" w:sz="4" w:space="0"/>
              <w:right w:val="single" w:color="000000" w:sz="4" w:space="0"/>
            </w:tcBorders>
            <w:vAlign w:val="center"/>
          </w:tcPr>
          <w:p w14:paraId="323BB167"/>
        </w:tc>
        <w:tc>
          <w:tcPr>
            <w:tcW w:w="2380" w:type="dxa"/>
            <w:tcBorders>
              <w:top w:val="single" w:color="000000" w:sz="4" w:space="0"/>
              <w:left w:val="single" w:color="000000" w:sz="4" w:space="0"/>
              <w:bottom w:val="single" w:color="000000" w:sz="4" w:space="0"/>
              <w:right w:val="single" w:color="000000" w:sz="4" w:space="0"/>
            </w:tcBorders>
            <w:vAlign w:val="center"/>
          </w:tcPr>
          <w:p w14:paraId="610680D3"/>
        </w:tc>
        <w:tc>
          <w:tcPr>
            <w:tcW w:w="3200" w:type="dxa"/>
            <w:tcBorders>
              <w:top w:val="single" w:color="000000" w:sz="4" w:space="0"/>
              <w:left w:val="single" w:color="000000" w:sz="4" w:space="0"/>
              <w:bottom w:val="single" w:color="000000" w:sz="4" w:space="0"/>
              <w:right w:val="single" w:color="000000" w:sz="4" w:space="0"/>
            </w:tcBorders>
            <w:vAlign w:val="center"/>
          </w:tcPr>
          <w:p w14:paraId="2F8D2DA9"/>
        </w:tc>
      </w:tr>
      <w:tr w14:paraId="79885D6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80" w:hRule="atLeast"/>
        </w:trPr>
        <w:tc>
          <w:tcPr>
            <w:tcW w:w="2240" w:type="dxa"/>
            <w:tcBorders>
              <w:top w:val="single" w:color="000000" w:sz="4" w:space="0"/>
              <w:left w:val="single" w:color="000000" w:sz="4" w:space="0"/>
              <w:bottom w:val="single" w:color="000000" w:sz="4" w:space="0"/>
              <w:right w:val="single" w:color="000000" w:sz="4" w:space="0"/>
            </w:tcBorders>
            <w:vAlign w:val="top"/>
          </w:tcPr>
          <w:p w14:paraId="577AF87A">
            <w:pPr>
              <w:spacing w:before="0" w:after="0" w:line="235" w:lineRule="auto"/>
              <w:jc w:val="center"/>
              <w:rPr>
                <w:sz w:val="31"/>
              </w:rPr>
            </w:pPr>
            <w:r>
              <w:rPr>
                <w:rFonts w:hint="eastAsia" w:ascii="宋体" w:hAnsi="宋体" w:eastAsia="宋体"/>
                <w:color w:val="000000"/>
                <w:sz w:val="31"/>
              </w:rPr>
              <w:t>采购项目类别</w:t>
            </w:r>
          </w:p>
        </w:tc>
        <w:tc>
          <w:tcPr>
            <w:tcW w:w="7160" w:type="dxa"/>
            <w:gridSpan w:val="3"/>
            <w:tcBorders>
              <w:top w:val="single" w:color="000000" w:sz="4" w:space="0"/>
              <w:left w:val="single" w:color="000000" w:sz="4" w:space="0"/>
              <w:bottom w:val="single" w:color="000000" w:sz="4" w:space="0"/>
              <w:right w:val="single" w:color="000000" w:sz="4" w:space="0"/>
            </w:tcBorders>
            <w:vAlign w:val="top"/>
          </w:tcPr>
          <w:p w14:paraId="2A220972">
            <w:pPr>
              <w:spacing w:before="0" w:after="0" w:line="658" w:lineRule="auto"/>
              <w:ind w:firstLine="1440"/>
              <w:jc w:val="right"/>
              <w:rPr>
                <w:sz w:val="31"/>
              </w:rPr>
            </w:pPr>
            <w:r>
              <w:rPr>
                <w:rFonts w:hint="eastAsia" w:ascii="宋体" w:hAnsi="宋体" w:eastAsia="宋体"/>
                <w:color w:val="000000"/>
                <w:sz w:val="31"/>
              </w:rPr>
              <w:t>□货物 ☑服务  □工程</w:t>
            </w:r>
          </w:p>
        </w:tc>
      </w:tr>
    </w:tbl>
    <w:p w14:paraId="4F36D90B">
      <w:pPr>
        <w:wordWrap w:val="0"/>
        <w:spacing w:before="0" w:after="0" w:line="240" w:lineRule="auto"/>
        <w:ind w:firstLine="0"/>
        <w:jc w:val="both"/>
        <w:rPr>
          <w:rFonts w:hint="eastAsia" w:ascii="宋体" w:hAnsi="宋体" w:eastAsia="宋体"/>
          <w:color w:val="000000"/>
          <w:sz w:val="21"/>
        </w:rPr>
      </w:pPr>
    </w:p>
    <w:p w14:paraId="02030319">
      <w:pPr>
        <w:wordWrap w:val="0"/>
        <w:spacing w:before="0" w:after="0" w:line="240" w:lineRule="auto"/>
        <w:ind w:firstLine="0"/>
        <w:jc w:val="both"/>
        <w:rPr>
          <w:rFonts w:hint="eastAsia" w:ascii="宋体" w:hAnsi="宋体" w:eastAsia="宋体"/>
          <w:color w:val="000000"/>
          <w:sz w:val="21"/>
        </w:rPr>
      </w:pPr>
    </w:p>
    <w:p w14:paraId="67C83591">
      <w:pPr>
        <w:wordWrap w:val="0"/>
        <w:spacing w:before="32" w:after="0" w:line="311" w:lineRule="auto"/>
        <w:ind w:firstLine="460"/>
        <w:jc w:val="both"/>
        <w:rPr>
          <w:sz w:val="31"/>
        </w:rPr>
      </w:pPr>
      <w:r>
        <w:rPr>
          <w:rFonts w:hint="eastAsia" w:ascii="宋体" w:hAnsi="宋体" w:eastAsia="宋体"/>
          <w:color w:val="000000"/>
          <w:sz w:val="31"/>
        </w:rPr>
        <w:t>二、合同订立安排</w:t>
      </w:r>
    </w:p>
    <w:p w14:paraId="3587B33F">
      <w:pPr>
        <w:wordWrap w:val="0"/>
        <w:spacing w:before="37" w:after="0" w:line="311" w:lineRule="auto"/>
        <w:ind w:firstLine="620"/>
        <w:jc w:val="both"/>
        <w:rPr>
          <w:sz w:val="31"/>
        </w:rPr>
      </w:pPr>
      <w:r>
        <w:rPr>
          <w:rFonts w:hint="eastAsia" w:ascii="宋体" w:hAnsi="宋体" w:eastAsia="宋体"/>
          <w:color w:val="000000"/>
          <w:sz w:val="31"/>
        </w:rPr>
        <w:t>（一）开展采购活动的时间和地点安排</w:t>
      </w:r>
    </w:p>
    <w:p w14:paraId="7893D468">
      <w:pPr>
        <w:wordWrap w:val="0"/>
        <w:spacing w:before="117" w:after="0" w:line="311" w:lineRule="auto"/>
        <w:ind w:firstLine="1200"/>
        <w:jc w:val="both"/>
        <w:rPr>
          <w:sz w:val="31"/>
        </w:rPr>
      </w:pPr>
      <w:r>
        <w:rPr>
          <w:rFonts w:hint="eastAsia" w:ascii="Calibri" w:hAnsi="Calibri" w:eastAsia="Calibri"/>
          <w:color w:val="000000"/>
          <w:sz w:val="31"/>
        </w:rPr>
        <w:t>1</w:t>
      </w:r>
      <w:r>
        <w:rPr>
          <w:rFonts w:hint="eastAsia" w:ascii="宋体" w:hAnsi="宋体" w:eastAsia="宋体"/>
          <w:color w:val="000000"/>
          <w:sz w:val="31"/>
        </w:rPr>
        <w:t>．采购项目实施时间：</w:t>
      </w:r>
      <w:r>
        <w:rPr>
          <w:rFonts w:hint="eastAsia" w:ascii="Calibri" w:hAnsi="Calibri" w:eastAsia="Calibri"/>
          <w:color w:val="000000"/>
          <w:sz w:val="31"/>
          <w:u w:val="single"/>
        </w:rPr>
        <w:t>2025</w:t>
      </w:r>
      <w:r>
        <w:rPr>
          <w:rFonts w:hint="eastAsia" w:ascii="宋体" w:hAnsi="宋体" w:eastAsia="宋体"/>
          <w:color w:val="000000"/>
          <w:sz w:val="31"/>
          <w:u w:val="single"/>
        </w:rPr>
        <w:t>年</w:t>
      </w:r>
      <w:r>
        <w:rPr>
          <w:rFonts w:hint="eastAsia" w:ascii="Calibri" w:hAnsi="Calibri" w:eastAsia="Calibri"/>
          <w:color w:val="000000"/>
          <w:sz w:val="31"/>
          <w:u w:val="single"/>
        </w:rPr>
        <w:t>2</w:t>
      </w:r>
      <w:r>
        <w:rPr>
          <w:rFonts w:hint="eastAsia" w:ascii="宋体" w:hAnsi="宋体" w:eastAsia="宋体"/>
          <w:color w:val="000000"/>
          <w:sz w:val="31"/>
        </w:rPr>
        <w:t>月</w:t>
      </w:r>
    </w:p>
    <w:p w14:paraId="36D257FA">
      <w:pPr>
        <w:wordWrap w:val="0"/>
        <w:spacing w:before="117" w:after="0" w:line="311" w:lineRule="auto"/>
        <w:ind w:firstLine="1120"/>
        <w:jc w:val="both"/>
        <w:rPr>
          <w:sz w:val="31"/>
        </w:rPr>
      </w:pPr>
      <w:r>
        <w:rPr>
          <w:rFonts w:hint="eastAsia" w:ascii="Calibri" w:hAnsi="Calibri" w:eastAsia="Calibri"/>
          <w:color w:val="000000"/>
          <w:sz w:val="31"/>
        </w:rPr>
        <w:t>2</w:t>
      </w:r>
      <w:r>
        <w:rPr>
          <w:rFonts w:hint="eastAsia" w:ascii="宋体" w:hAnsi="宋体" w:eastAsia="宋体"/>
          <w:color w:val="000000"/>
          <w:sz w:val="31"/>
        </w:rPr>
        <w:t>．采购项目进场／交付时间要求：按合同约定。</w:t>
      </w:r>
    </w:p>
    <w:p w14:paraId="615C7419">
      <w:pPr>
        <w:wordWrap w:val="0"/>
        <w:spacing w:before="77" w:after="0" w:line="311" w:lineRule="auto"/>
        <w:ind w:firstLine="1120"/>
        <w:jc w:val="both"/>
        <w:rPr>
          <w:sz w:val="31"/>
        </w:rPr>
      </w:pPr>
      <w:r>
        <w:rPr>
          <w:rFonts w:hint="eastAsia" w:ascii="Calibri" w:hAnsi="Calibri" w:eastAsia="Calibri"/>
          <w:color w:val="000000"/>
          <w:sz w:val="31"/>
        </w:rPr>
        <w:t>3</w:t>
      </w:r>
      <w:r>
        <w:rPr>
          <w:rFonts w:hint="eastAsia" w:ascii="宋体" w:hAnsi="宋体" w:eastAsia="宋体"/>
          <w:color w:val="000000"/>
          <w:sz w:val="31"/>
        </w:rPr>
        <w:t>．采购项目实施地点：衡阳县井头镇</w:t>
      </w:r>
    </w:p>
    <w:p w14:paraId="01E43A89">
      <w:pPr>
        <w:wordWrap w:val="0"/>
        <w:spacing w:before="117" w:after="0" w:line="311" w:lineRule="auto"/>
        <w:ind w:firstLine="620"/>
        <w:jc w:val="both"/>
        <w:rPr>
          <w:sz w:val="31"/>
        </w:rPr>
        <w:sectPr>
          <w:headerReference r:id="rId17" w:type="default"/>
          <w:footerReference r:id="rId18" w:type="default"/>
          <w:type w:val="continuous"/>
          <w:pgSz w:w="11901" w:h="16821"/>
          <w:pgMar w:top="1200" w:right="1200" w:bottom="1680" w:left="1200" w:header="600" w:footer="840" w:gutter="0"/>
          <w:cols w:space="720" w:num="1"/>
        </w:sectPr>
      </w:pPr>
      <w:r>
        <w:rPr>
          <w:rFonts w:hint="eastAsia" w:ascii="宋体" w:hAnsi="宋体" w:eastAsia="宋体"/>
          <w:color w:val="000000"/>
          <w:sz w:val="31"/>
        </w:rPr>
        <w:t>（二）采购组织形式</w:t>
      </w:r>
    </w:p>
    <w:p w14:paraId="08264660">
      <w:pPr>
        <w:wordWrap w:val="0"/>
        <w:spacing w:before="0" w:after="0" w:line="273" w:lineRule="auto"/>
        <w:ind w:firstLine="680"/>
        <w:jc w:val="both"/>
        <w:rPr>
          <w:sz w:val="31"/>
        </w:rPr>
      </w:pPr>
      <w:r>
        <w:rPr>
          <w:rFonts w:hint="eastAsia" w:ascii="宋体" w:hAnsi="宋体" w:eastAsia="宋体"/>
          <w:color w:val="000000"/>
          <w:sz w:val="31"/>
        </w:rPr>
        <w:t>□集中采购</w:t>
      </w:r>
      <w:r>
        <w:rPr>
          <w:rFonts w:hint="eastAsia" w:ascii="Calibri" w:hAnsi="Calibri" w:eastAsia="Calibri"/>
          <w:color w:val="000000"/>
          <w:sz w:val="31"/>
        </w:rPr>
        <w:t xml:space="preserve">          </w:t>
      </w:r>
      <w:r>
        <w:rPr>
          <w:rFonts w:hint="eastAsia" w:ascii="宋体" w:hAnsi="宋体" w:eastAsia="宋体"/>
          <w:color w:val="000000"/>
          <w:sz w:val="31"/>
        </w:rPr>
        <w:t>☑分散采购</w:t>
      </w:r>
    </w:p>
    <w:p w14:paraId="1B3065F3">
      <w:pPr>
        <w:wordWrap w:val="0"/>
        <w:spacing w:before="18" w:after="0" w:line="335" w:lineRule="auto"/>
        <w:ind w:firstLine="200"/>
        <w:jc w:val="both"/>
        <w:rPr>
          <w:sz w:val="31"/>
        </w:rPr>
      </w:pPr>
      <w:r>
        <w:rPr>
          <w:rFonts w:hint="eastAsia" w:ascii="宋体" w:hAnsi="宋体" w:eastAsia="宋体"/>
          <w:color w:val="000000"/>
          <w:sz w:val="31"/>
        </w:rPr>
        <w:t>（三）委托代理安排</w:t>
      </w:r>
    </w:p>
    <w:p w14:paraId="6FBFB313">
      <w:pPr>
        <w:wordWrap w:val="0"/>
        <w:spacing w:before="0" w:after="0" w:line="249" w:lineRule="auto"/>
        <w:ind w:firstLine="680"/>
        <w:jc w:val="both"/>
        <w:rPr>
          <w:sz w:val="31"/>
        </w:rPr>
      </w:pPr>
      <w:r>
        <w:rPr>
          <w:rFonts w:hint="eastAsia" w:ascii="宋体" w:hAnsi="宋体" w:eastAsia="宋体"/>
          <w:color w:val="000000"/>
          <w:sz w:val="31"/>
        </w:rPr>
        <w:t>□自行采购</w:t>
      </w:r>
      <w:r>
        <w:rPr>
          <w:rFonts w:hint="eastAsia" w:ascii="Calibri" w:hAnsi="Calibri" w:eastAsia="Calibri"/>
          <w:color w:val="000000"/>
          <w:sz w:val="31"/>
        </w:rPr>
        <w:t xml:space="preserve">   </w:t>
      </w:r>
      <w:r>
        <w:rPr>
          <w:rFonts w:hint="eastAsia" w:ascii="宋体" w:hAnsi="宋体" w:eastAsia="宋体"/>
          <w:color w:val="000000"/>
          <w:sz w:val="31"/>
        </w:rPr>
        <w:t>□集中采购机构</w:t>
      </w:r>
      <w:r>
        <w:rPr>
          <w:rFonts w:hint="eastAsia" w:ascii="Calibri" w:hAnsi="Calibri" w:eastAsia="Calibri"/>
          <w:color w:val="000000"/>
          <w:sz w:val="31"/>
        </w:rPr>
        <w:t xml:space="preserve">  </w:t>
      </w:r>
      <w:r>
        <w:rPr>
          <w:rFonts w:hint="eastAsia" w:ascii="宋体" w:hAnsi="宋体" w:eastAsia="宋体"/>
          <w:color w:val="000000"/>
          <w:sz w:val="31"/>
        </w:rPr>
        <w:t>☑社会代理机构</w:t>
      </w:r>
    </w:p>
    <w:p w14:paraId="3CCDA595">
      <w:pPr>
        <w:wordWrap w:val="0"/>
        <w:spacing w:before="99" w:after="0" w:line="335" w:lineRule="auto"/>
        <w:ind w:firstLine="200"/>
        <w:jc w:val="both"/>
        <w:rPr>
          <w:sz w:val="31"/>
        </w:rPr>
      </w:pPr>
      <w:r>
        <w:rPr>
          <w:rFonts w:hint="eastAsia" w:ascii="宋体" w:hAnsi="宋体" w:eastAsia="宋体"/>
          <w:color w:val="000000"/>
          <w:sz w:val="31"/>
        </w:rPr>
        <w:t>（四）供应商资格条件</w:t>
      </w:r>
    </w:p>
    <w:p w14:paraId="18D1177C">
      <w:pPr>
        <w:wordWrap w:val="0"/>
        <w:spacing w:before="91" w:after="0" w:line="335" w:lineRule="auto"/>
        <w:ind w:left="60" w:right="80" w:hanging="20"/>
        <w:jc w:val="both"/>
        <w:rPr>
          <w:sz w:val="31"/>
        </w:rPr>
      </w:pPr>
      <w:r>
        <w:rPr>
          <w:rFonts w:hint="eastAsia" w:ascii="Calibri" w:hAnsi="Calibri" w:eastAsia="Calibri"/>
          <w:color w:val="000000"/>
          <w:sz w:val="31"/>
        </w:rPr>
        <w:t>1</w:t>
      </w:r>
      <w:r>
        <w:rPr>
          <w:rFonts w:hint="eastAsia" w:ascii="宋体" w:hAnsi="宋体" w:eastAsia="宋体"/>
          <w:color w:val="000000"/>
          <w:sz w:val="31"/>
        </w:rPr>
        <w:t>、投标人的基本资格条件：投标人必须是在中华人民共和国境内注册登记的法人、其他组织或者自然人，且应当符合《政府采购法》第二十二条第一款的规定，即：</w:t>
      </w:r>
    </w:p>
    <w:p w14:paraId="2F63CFC8">
      <w:pPr>
        <w:wordWrap w:val="0"/>
        <w:spacing w:before="0" w:after="0" w:line="235" w:lineRule="auto"/>
        <w:ind w:firstLine="200"/>
        <w:jc w:val="both"/>
        <w:rPr>
          <w:sz w:val="31"/>
        </w:rPr>
      </w:pPr>
      <w:r>
        <w:rPr>
          <w:rFonts w:hint="eastAsia" w:ascii="宋体" w:hAnsi="宋体" w:eastAsia="宋体"/>
          <w:color w:val="000000"/>
          <w:sz w:val="31"/>
        </w:rPr>
        <w:t>（</w:t>
      </w:r>
      <w:r>
        <w:rPr>
          <w:rFonts w:hint="eastAsia" w:ascii="Calibri" w:hAnsi="Calibri" w:eastAsia="Calibri"/>
          <w:color w:val="000000"/>
          <w:sz w:val="31"/>
        </w:rPr>
        <w:t>1</w:t>
      </w:r>
      <w:r>
        <w:rPr>
          <w:rFonts w:hint="eastAsia" w:ascii="宋体" w:hAnsi="宋体" w:eastAsia="宋体"/>
          <w:color w:val="000000"/>
          <w:sz w:val="31"/>
        </w:rPr>
        <w:t>）具有独立承担民事责任的能力；</w:t>
      </w:r>
    </w:p>
    <w:p w14:paraId="5D7A0C89">
      <w:pPr>
        <w:wordWrap w:val="0"/>
        <w:spacing w:before="0" w:after="0" w:line="240" w:lineRule="auto"/>
        <w:ind w:firstLine="0"/>
        <w:jc w:val="both"/>
        <w:rPr>
          <w:rFonts w:hint="eastAsia" w:ascii="宋体" w:hAnsi="宋体" w:eastAsia="宋体"/>
          <w:color w:val="000000"/>
          <w:sz w:val="21"/>
        </w:rPr>
      </w:pPr>
    </w:p>
    <w:p w14:paraId="0C36CF6C">
      <w:pPr>
        <w:wordWrap w:val="0"/>
        <w:spacing w:before="0" w:after="0" w:line="259" w:lineRule="auto"/>
        <w:ind w:firstLine="200"/>
        <w:jc w:val="both"/>
        <w:rPr>
          <w:sz w:val="31"/>
        </w:rPr>
      </w:pPr>
      <w:r>
        <w:rPr>
          <w:rFonts w:hint="eastAsia" w:ascii="宋体" w:hAnsi="宋体" w:eastAsia="宋体"/>
          <w:color w:val="000000"/>
          <w:sz w:val="31"/>
        </w:rPr>
        <w:t>（</w:t>
      </w:r>
      <w:r>
        <w:rPr>
          <w:rFonts w:hint="eastAsia" w:ascii="Calibri" w:hAnsi="Calibri" w:eastAsia="Calibri"/>
          <w:color w:val="000000"/>
          <w:sz w:val="31"/>
        </w:rPr>
        <w:t>2</w:t>
      </w:r>
      <w:r>
        <w:rPr>
          <w:rFonts w:hint="eastAsia" w:ascii="宋体" w:hAnsi="宋体" w:eastAsia="宋体"/>
          <w:color w:val="000000"/>
          <w:sz w:val="31"/>
        </w:rPr>
        <w:t>）具有良好的商业信誉和健全的财务会计制度；</w:t>
      </w:r>
    </w:p>
    <w:p w14:paraId="6723E77D">
      <w:pPr>
        <w:wordWrap w:val="0"/>
        <w:spacing w:before="16" w:after="0" w:line="335" w:lineRule="auto"/>
        <w:ind w:firstLine="200"/>
        <w:jc w:val="both"/>
        <w:rPr>
          <w:sz w:val="31"/>
        </w:rPr>
      </w:pPr>
      <w:r>
        <w:rPr>
          <w:rFonts w:hint="eastAsia" w:ascii="宋体" w:hAnsi="宋体" w:eastAsia="宋体"/>
          <w:color w:val="000000"/>
          <w:sz w:val="31"/>
        </w:rPr>
        <w:t>（</w:t>
      </w:r>
      <w:r>
        <w:rPr>
          <w:rFonts w:hint="eastAsia" w:ascii="Calibri" w:hAnsi="Calibri" w:eastAsia="Calibri"/>
          <w:color w:val="000000"/>
          <w:sz w:val="31"/>
        </w:rPr>
        <w:t>3</w:t>
      </w:r>
      <w:r>
        <w:rPr>
          <w:rFonts w:hint="eastAsia" w:ascii="宋体" w:hAnsi="宋体" w:eastAsia="宋体"/>
          <w:color w:val="000000"/>
          <w:sz w:val="31"/>
        </w:rPr>
        <w:t>）具有履行合同所必需的设备和专业技术能力；</w:t>
      </w:r>
    </w:p>
    <w:p w14:paraId="2AC1ABFA">
      <w:pPr>
        <w:wordWrap w:val="0"/>
        <w:spacing w:before="37" w:after="0" w:line="335" w:lineRule="auto"/>
        <w:ind w:firstLine="200"/>
        <w:jc w:val="both"/>
        <w:rPr>
          <w:sz w:val="31"/>
        </w:rPr>
      </w:pPr>
      <w:r>
        <w:rPr>
          <w:rFonts w:hint="eastAsia" w:ascii="宋体" w:hAnsi="宋体" w:eastAsia="宋体"/>
          <w:color w:val="000000"/>
          <w:sz w:val="31"/>
        </w:rPr>
        <w:t>（</w:t>
      </w:r>
      <w:r>
        <w:rPr>
          <w:rFonts w:hint="eastAsia" w:ascii="Calibri" w:hAnsi="Calibri" w:eastAsia="Calibri"/>
          <w:color w:val="000000"/>
          <w:sz w:val="31"/>
        </w:rPr>
        <w:t>4</w:t>
      </w:r>
      <w:r>
        <w:rPr>
          <w:rFonts w:hint="eastAsia" w:ascii="宋体" w:hAnsi="宋体" w:eastAsia="宋体"/>
          <w:color w:val="000000"/>
          <w:sz w:val="31"/>
        </w:rPr>
        <w:t>）有依法缴纳税收和社会保障资金的良好记录；</w:t>
      </w:r>
    </w:p>
    <w:p w14:paraId="215A5BE1">
      <w:pPr>
        <w:wordWrap w:val="0"/>
        <w:spacing w:before="0" w:after="0" w:line="297" w:lineRule="auto"/>
        <w:ind w:left="20" w:right="200" w:firstLine="160"/>
        <w:jc w:val="both"/>
        <w:rPr>
          <w:sz w:val="31"/>
        </w:rPr>
      </w:pPr>
      <w:r>
        <w:rPr>
          <w:rFonts w:hint="eastAsia" w:ascii="宋体" w:hAnsi="宋体" w:eastAsia="宋体"/>
          <w:color w:val="000000"/>
          <w:sz w:val="31"/>
        </w:rPr>
        <w:t>（</w:t>
      </w:r>
      <w:r>
        <w:rPr>
          <w:rFonts w:hint="eastAsia" w:ascii="Calibri" w:hAnsi="Calibri" w:eastAsia="Calibri"/>
          <w:color w:val="000000"/>
          <w:sz w:val="31"/>
        </w:rPr>
        <w:t>5</w:t>
      </w:r>
      <w:r>
        <w:rPr>
          <w:rFonts w:hint="eastAsia" w:ascii="宋体" w:hAnsi="宋体" w:eastAsia="宋体"/>
          <w:color w:val="000000"/>
          <w:sz w:val="31"/>
        </w:rPr>
        <w:t>）参加政府采购活动前三年内，在经营活动中没有重大违法记录；</w:t>
      </w:r>
    </w:p>
    <w:p w14:paraId="7012134C">
      <w:pPr>
        <w:wordWrap w:val="0"/>
        <w:spacing w:before="100" w:after="0" w:line="335" w:lineRule="auto"/>
        <w:ind w:firstLine="180"/>
        <w:jc w:val="both"/>
        <w:rPr>
          <w:sz w:val="31"/>
        </w:rPr>
      </w:pPr>
      <w:r>
        <w:rPr>
          <w:rFonts w:hint="eastAsia" w:ascii="宋体" w:hAnsi="宋体" w:eastAsia="宋体"/>
          <w:color w:val="000000"/>
          <w:sz w:val="31"/>
        </w:rPr>
        <w:t>（</w:t>
      </w:r>
      <w:r>
        <w:rPr>
          <w:rFonts w:hint="eastAsia" w:ascii="Calibri" w:hAnsi="Calibri" w:eastAsia="Calibri"/>
          <w:color w:val="000000"/>
          <w:sz w:val="31"/>
        </w:rPr>
        <w:t>6</w:t>
      </w:r>
      <w:r>
        <w:rPr>
          <w:rFonts w:hint="eastAsia" w:ascii="宋体" w:hAnsi="宋体" w:eastAsia="宋体"/>
          <w:color w:val="000000"/>
          <w:sz w:val="31"/>
        </w:rPr>
        <w:t>）法律、行政法规规定的其他条件。</w:t>
      </w:r>
    </w:p>
    <w:p w14:paraId="393986EC">
      <w:pPr>
        <w:wordWrap w:val="0"/>
        <w:spacing w:before="0" w:after="0" w:line="283" w:lineRule="auto"/>
        <w:ind w:left="40" w:right="200" w:hanging="20"/>
        <w:jc w:val="both"/>
        <w:rPr>
          <w:sz w:val="31"/>
        </w:rPr>
      </w:pPr>
      <w:r>
        <w:rPr>
          <w:rFonts w:hint="eastAsia" w:ascii="Calibri" w:hAnsi="Calibri" w:eastAsia="Calibri"/>
          <w:color w:val="000000"/>
          <w:sz w:val="31"/>
        </w:rPr>
        <w:t>2</w:t>
      </w:r>
      <w:r>
        <w:rPr>
          <w:rFonts w:hint="eastAsia" w:ascii="宋体" w:hAnsi="宋体" w:eastAsia="宋体"/>
          <w:color w:val="000000"/>
          <w:sz w:val="31"/>
        </w:rPr>
        <w:t>、采购项目的特定资格条件；投标人需具备行政主管部门颁发的测绘资质证书乙级及以上资质且在有效期内</w:t>
      </w:r>
    </w:p>
    <w:p w14:paraId="42809555">
      <w:pPr>
        <w:wordWrap w:val="0"/>
        <w:spacing w:before="0" w:after="0" w:line="240" w:lineRule="auto"/>
        <w:ind w:firstLine="0"/>
        <w:jc w:val="both"/>
        <w:rPr>
          <w:rFonts w:hint="eastAsia" w:ascii="宋体" w:hAnsi="宋体" w:eastAsia="宋体"/>
          <w:color w:val="000000"/>
          <w:sz w:val="21"/>
        </w:rPr>
      </w:pPr>
    </w:p>
    <w:p w14:paraId="5AB78FAF">
      <w:pPr>
        <w:wordWrap w:val="0"/>
        <w:spacing w:before="0" w:after="0" w:line="297" w:lineRule="auto"/>
        <w:ind w:left="20" w:right="200" w:firstLine="180"/>
        <w:jc w:val="both"/>
        <w:rPr>
          <w:sz w:val="31"/>
        </w:rPr>
      </w:pPr>
      <w:r>
        <w:rPr>
          <w:rFonts w:hint="eastAsia" w:ascii="Calibri" w:hAnsi="Calibri" w:eastAsia="Calibri"/>
          <w:color w:val="000000"/>
          <w:sz w:val="31"/>
        </w:rPr>
        <w:t>3</w:t>
      </w:r>
      <w:r>
        <w:rPr>
          <w:rFonts w:hint="eastAsia" w:ascii="宋体" w:hAnsi="宋体" w:eastAsia="宋体"/>
          <w:color w:val="000000"/>
          <w:sz w:val="31"/>
        </w:rPr>
        <w:t>、单位负责人为同一人或者存在直接控股、管理关系的不同投标人，不得参加同一合同项下的政府采购活动。</w:t>
      </w:r>
    </w:p>
    <w:p w14:paraId="69A970D4">
      <w:pPr>
        <w:wordWrap w:val="0"/>
        <w:spacing w:before="15" w:after="0" w:line="335" w:lineRule="auto"/>
        <w:ind w:right="200" w:firstLine="200"/>
        <w:jc w:val="both"/>
        <w:rPr>
          <w:sz w:val="31"/>
        </w:rPr>
      </w:pPr>
      <w:r>
        <w:rPr>
          <w:rFonts w:hint="eastAsia" w:ascii="Calibri" w:hAnsi="Calibri" w:eastAsia="Calibri"/>
          <w:color w:val="000000"/>
          <w:sz w:val="31"/>
        </w:rPr>
        <w:t>4</w:t>
      </w:r>
      <w:r>
        <w:rPr>
          <w:rFonts w:hint="eastAsia" w:ascii="宋体" w:hAnsi="宋体" w:eastAsia="宋体"/>
          <w:color w:val="000000"/>
          <w:sz w:val="31"/>
        </w:rPr>
        <w:t>、单位负责人为同一人或者存在直接控股、管理关系的不同投标人，不得参加同一合同项下的政府采购活动。</w:t>
      </w:r>
    </w:p>
    <w:p w14:paraId="0AA59FDA">
      <w:pPr>
        <w:wordWrap w:val="0"/>
        <w:spacing w:before="0" w:after="0" w:line="287" w:lineRule="auto"/>
        <w:ind w:left="40" w:right="200" w:hanging="40"/>
        <w:jc w:val="both"/>
        <w:rPr>
          <w:sz w:val="31"/>
        </w:rPr>
      </w:pPr>
      <w:r>
        <w:rPr>
          <w:rFonts w:hint="eastAsia" w:ascii="Calibri" w:hAnsi="Calibri" w:eastAsia="Calibri"/>
          <w:color w:val="000000"/>
          <w:sz w:val="31"/>
        </w:rPr>
        <w:t>5</w:t>
      </w:r>
      <w:r>
        <w:rPr>
          <w:rFonts w:hint="eastAsia" w:ascii="宋体" w:hAnsi="宋体" w:eastAsia="宋体"/>
          <w:color w:val="000000"/>
          <w:sz w:val="31"/>
        </w:rPr>
        <w:t>、为本采购项目提供整体设计、规范编制或者项目管理、监理、检测等服务的，不得再参加此项目的其他采购活动。</w:t>
      </w:r>
    </w:p>
    <w:p w14:paraId="3F16F4DB">
      <w:pPr>
        <w:wordWrap w:val="0"/>
        <w:spacing w:before="0" w:after="0" w:line="240" w:lineRule="auto"/>
        <w:ind w:firstLine="0"/>
        <w:jc w:val="both"/>
        <w:rPr>
          <w:rFonts w:hint="eastAsia" w:ascii="宋体" w:hAnsi="宋体" w:eastAsia="宋体"/>
          <w:color w:val="000000"/>
          <w:sz w:val="21"/>
        </w:rPr>
      </w:pPr>
    </w:p>
    <w:p w14:paraId="3609D9E3">
      <w:pPr>
        <w:wordWrap w:val="0"/>
        <w:spacing w:before="0" w:after="0" w:line="230" w:lineRule="auto"/>
        <w:ind w:firstLine="20"/>
        <w:jc w:val="both"/>
        <w:rPr>
          <w:sz w:val="31"/>
        </w:rPr>
        <w:sectPr>
          <w:headerReference r:id="rId19" w:type="default"/>
          <w:footerReference r:id="rId20" w:type="default"/>
          <w:type w:val="continuous"/>
          <w:pgSz w:w="11900" w:h="16820"/>
          <w:pgMar w:top="1200" w:right="1680" w:bottom="1920" w:left="1680" w:header="600" w:footer="960" w:gutter="0"/>
          <w:cols w:space="720" w:num="1"/>
        </w:sectPr>
      </w:pPr>
      <w:r>
        <w:rPr>
          <w:rFonts w:hint="eastAsia" w:ascii="Calibri" w:hAnsi="Calibri" w:eastAsia="Calibri"/>
          <w:color w:val="000000"/>
          <w:sz w:val="31"/>
        </w:rPr>
        <w:t>6</w:t>
      </w:r>
      <w:r>
        <w:rPr>
          <w:rFonts w:hint="eastAsia" w:ascii="宋体" w:hAnsi="宋体" w:eastAsia="宋体"/>
          <w:color w:val="000000"/>
          <w:sz w:val="31"/>
        </w:rPr>
        <w:t>、列入失信被执行人、重大税收违法失信主体名单、政府采购严重违法失信行为记录名单的，拒绝其参与政府采购活</w:t>
      </w:r>
      <w:r>
        <w:rPr>
          <w:rFonts w:hint="eastAsia" w:ascii="宋体" w:hAnsi="宋体" w:eastAsia="宋体"/>
          <w:color w:val="000000"/>
          <w:sz w:val="32"/>
        </w:rPr>
        <w:t>动。</w:t>
      </w:r>
    </w:p>
    <w:p w14:paraId="10B1FCB3">
      <w:pPr>
        <w:wordWrap w:val="0"/>
        <w:spacing w:before="0" w:after="0" w:line="230" w:lineRule="auto"/>
        <w:jc w:val="both"/>
        <w:rPr>
          <w:sz w:val="32"/>
        </w:rPr>
      </w:pPr>
    </w:p>
    <w:p w14:paraId="12B3875D">
      <w:pPr>
        <w:wordWrap w:val="0"/>
        <w:spacing w:before="0" w:after="0" w:line="335" w:lineRule="auto"/>
        <w:ind w:firstLine="80"/>
        <w:jc w:val="both"/>
        <w:rPr>
          <w:sz w:val="32"/>
        </w:rPr>
      </w:pPr>
      <w:r>
        <w:rPr>
          <w:rFonts w:hint="eastAsia" w:ascii="Calibri" w:hAnsi="Calibri" w:eastAsia="Calibri"/>
          <w:color w:val="000000"/>
          <w:sz w:val="32"/>
        </w:rPr>
        <w:t>7</w:t>
      </w:r>
      <w:r>
        <w:rPr>
          <w:rFonts w:hint="eastAsia" w:ascii="宋体" w:hAnsi="宋体" w:eastAsia="宋体"/>
          <w:color w:val="000000"/>
          <w:sz w:val="32"/>
        </w:rPr>
        <w:t>、联合体投标。本次招标</w:t>
      </w:r>
      <w:r>
        <w:rPr>
          <w:rFonts w:hint="eastAsia" w:ascii="宋体" w:hAnsi="宋体" w:eastAsia="宋体"/>
          <w:color w:val="000000"/>
          <w:sz w:val="32"/>
          <w:u w:val="single"/>
        </w:rPr>
        <w:t>不接受</w:t>
      </w:r>
      <w:r>
        <w:rPr>
          <w:rFonts w:hint="eastAsia" w:ascii="宋体" w:hAnsi="宋体" w:eastAsia="宋体"/>
          <w:color w:val="000000"/>
          <w:sz w:val="32"/>
        </w:rPr>
        <w:t>联合体投标。</w:t>
      </w:r>
    </w:p>
    <w:p w14:paraId="57FE26CF">
      <w:pPr>
        <w:wordWrap w:val="0"/>
        <w:spacing w:before="0" w:after="0" w:line="239" w:lineRule="auto"/>
        <w:ind w:firstLine="220"/>
        <w:jc w:val="both"/>
        <w:rPr>
          <w:sz w:val="32"/>
        </w:rPr>
      </w:pPr>
      <w:r>
        <w:rPr>
          <w:rFonts w:hint="eastAsia" w:ascii="宋体" w:hAnsi="宋体" w:eastAsia="宋体"/>
          <w:color w:val="000000"/>
          <w:sz w:val="32"/>
        </w:rPr>
        <w:t>（五）采购项目项目预（概）算及最高限价</w:t>
      </w:r>
    </w:p>
    <w:p w14:paraId="0F3F6586">
      <w:pPr>
        <w:wordWrap w:val="0"/>
        <w:spacing w:before="0" w:after="0" w:line="240" w:lineRule="auto"/>
        <w:ind w:firstLine="0"/>
        <w:jc w:val="both"/>
        <w:rPr>
          <w:rFonts w:hint="eastAsia" w:ascii="宋体" w:hAnsi="宋体" w:eastAsia="宋体"/>
          <w:color w:val="000000"/>
          <w:sz w:val="21"/>
        </w:rPr>
      </w:pPr>
    </w:p>
    <w:p w14:paraId="43FB9564">
      <w:pPr>
        <w:wordWrap w:val="0"/>
        <w:spacing w:before="0" w:after="0" w:line="239" w:lineRule="auto"/>
        <w:ind w:firstLine="120"/>
        <w:jc w:val="both"/>
        <w:rPr>
          <w:sz w:val="32"/>
        </w:rPr>
      </w:pPr>
      <w:r>
        <w:rPr>
          <w:rFonts w:hint="eastAsia" w:ascii="宋体" w:hAnsi="宋体" w:eastAsia="宋体"/>
          <w:color w:val="000000"/>
          <w:sz w:val="32"/>
        </w:rPr>
        <w:t>包</w:t>
      </w:r>
      <w:r>
        <w:rPr>
          <w:rFonts w:hint="eastAsia" w:ascii="Calibri" w:hAnsi="Calibri" w:eastAsia="Calibri"/>
          <w:color w:val="000000"/>
          <w:sz w:val="32"/>
        </w:rPr>
        <w:t>1：</w:t>
      </w:r>
      <w:r>
        <w:rPr>
          <w:rFonts w:hint="eastAsia" w:ascii="宋体" w:hAnsi="宋体" w:eastAsia="宋体"/>
          <w:color w:val="000000"/>
          <w:sz w:val="32"/>
        </w:rPr>
        <w:t>项目预</w:t>
      </w:r>
      <w:r>
        <w:rPr>
          <w:rFonts w:hint="eastAsia" w:ascii="Calibri" w:hAnsi="Calibri" w:eastAsia="Calibri"/>
          <w:color w:val="000000"/>
          <w:sz w:val="32"/>
        </w:rPr>
        <w:t>（</w:t>
      </w:r>
      <w:r>
        <w:rPr>
          <w:rFonts w:hint="eastAsia" w:ascii="宋体" w:hAnsi="宋体" w:eastAsia="宋体"/>
          <w:color w:val="000000"/>
          <w:sz w:val="32"/>
        </w:rPr>
        <w:t>概</w:t>
      </w:r>
      <w:r>
        <w:rPr>
          <w:rFonts w:hint="eastAsia" w:ascii="Calibri" w:hAnsi="Calibri" w:eastAsia="Calibri"/>
          <w:color w:val="000000"/>
          <w:sz w:val="32"/>
        </w:rPr>
        <w:t>）</w:t>
      </w:r>
      <w:r>
        <w:rPr>
          <w:rFonts w:hint="eastAsia" w:ascii="宋体" w:hAnsi="宋体" w:eastAsia="宋体"/>
          <w:color w:val="000000"/>
          <w:sz w:val="32"/>
        </w:rPr>
        <w:t>算</w:t>
      </w:r>
      <w:r>
        <w:rPr>
          <w:rFonts w:hint="eastAsia" w:ascii="Calibri" w:hAnsi="Calibri" w:eastAsia="Calibri"/>
          <w:color w:val="000000"/>
          <w:sz w:val="32"/>
        </w:rPr>
        <w:t>：</w:t>
      </w:r>
      <w:r>
        <w:rPr>
          <w:rFonts w:hint="eastAsia" w:ascii="Calibri" w:hAnsi="Calibri" w:eastAsia="Calibri"/>
          <w:color w:val="000000"/>
          <w:sz w:val="32"/>
          <w:u w:val="single"/>
        </w:rPr>
        <w:t>3877597.90</w:t>
      </w:r>
      <w:r>
        <w:rPr>
          <w:rFonts w:hint="eastAsia" w:ascii="宋体" w:hAnsi="宋体" w:eastAsia="宋体"/>
          <w:color w:val="000000"/>
          <w:sz w:val="32"/>
        </w:rPr>
        <w:t>元</w:t>
      </w:r>
    </w:p>
    <w:p w14:paraId="4099FC3A">
      <w:pPr>
        <w:wordWrap w:val="0"/>
        <w:spacing w:before="0" w:after="0" w:line="335" w:lineRule="auto"/>
        <w:ind w:firstLine="1120"/>
        <w:jc w:val="both"/>
        <w:rPr>
          <w:sz w:val="32"/>
        </w:rPr>
      </w:pPr>
      <w:r>
        <w:rPr>
          <w:rFonts w:hint="eastAsia" w:ascii="宋体" w:hAnsi="宋体" w:eastAsia="宋体"/>
          <w:color w:val="000000"/>
          <w:sz w:val="32"/>
        </w:rPr>
        <w:t>项目最高限价</w:t>
      </w:r>
      <w:r>
        <w:rPr>
          <w:rFonts w:hint="eastAsia" w:ascii="Calibri" w:hAnsi="Calibri" w:eastAsia="Calibri"/>
          <w:color w:val="000000"/>
          <w:sz w:val="32"/>
        </w:rPr>
        <w:t>：</w:t>
      </w:r>
      <w:r>
        <w:rPr>
          <w:rFonts w:hint="eastAsia" w:ascii="Calibri" w:hAnsi="Calibri" w:eastAsia="Calibri"/>
          <w:color w:val="000000"/>
          <w:sz w:val="32"/>
          <w:u w:val="single"/>
        </w:rPr>
        <w:t>3877597.90</w:t>
      </w:r>
      <w:r>
        <w:rPr>
          <w:rFonts w:hint="eastAsia" w:ascii="宋体" w:hAnsi="宋体" w:eastAsia="宋体"/>
          <w:color w:val="000000"/>
          <w:sz w:val="32"/>
        </w:rPr>
        <w:t>元</w:t>
      </w:r>
    </w:p>
    <w:p w14:paraId="66B4B7ED">
      <w:pPr>
        <w:wordWrap w:val="0"/>
        <w:spacing w:before="0" w:after="0" w:line="239" w:lineRule="auto"/>
        <w:ind w:firstLine="220"/>
        <w:jc w:val="both"/>
        <w:rPr>
          <w:sz w:val="32"/>
        </w:rPr>
      </w:pPr>
      <w:r>
        <w:rPr>
          <w:rFonts w:hint="eastAsia" w:ascii="宋体" w:hAnsi="宋体" w:eastAsia="宋体"/>
          <w:color w:val="000000"/>
          <w:sz w:val="32"/>
        </w:rPr>
        <w:t>（六）采购包划分与合同分包</w:t>
      </w:r>
    </w:p>
    <w:p w14:paraId="3329A665">
      <w:pPr>
        <w:wordWrap w:val="0"/>
        <w:spacing w:before="0" w:after="0" w:line="240" w:lineRule="auto"/>
        <w:ind w:firstLine="0"/>
        <w:jc w:val="both"/>
        <w:rPr>
          <w:rFonts w:hint="eastAsia" w:ascii="宋体" w:hAnsi="宋体" w:eastAsia="宋体"/>
          <w:color w:val="000000"/>
          <w:sz w:val="21"/>
        </w:rPr>
      </w:pPr>
    </w:p>
    <w:p w14:paraId="14466F00">
      <w:pPr>
        <w:wordWrap w:val="0"/>
        <w:spacing w:before="0" w:after="0" w:line="239" w:lineRule="auto"/>
        <w:ind w:firstLine="380"/>
        <w:jc w:val="both"/>
        <w:rPr>
          <w:sz w:val="32"/>
        </w:rPr>
      </w:pPr>
      <w:r>
        <w:rPr>
          <w:rFonts w:hint="eastAsia" w:ascii="Calibri" w:hAnsi="Calibri" w:eastAsia="Calibri"/>
          <w:color w:val="000000"/>
          <w:sz w:val="32"/>
        </w:rPr>
        <w:t>1</w:t>
      </w:r>
      <w:r>
        <w:rPr>
          <w:rFonts w:hint="eastAsia" w:ascii="宋体" w:hAnsi="宋体" w:eastAsia="宋体"/>
          <w:color w:val="000000"/>
          <w:sz w:val="32"/>
        </w:rPr>
        <w:t>．是否进行分包；□是</w:t>
      </w:r>
      <w:r>
        <w:rPr>
          <w:rFonts w:hint="eastAsia" w:ascii="Calibri" w:hAnsi="Calibri" w:eastAsia="Calibri"/>
          <w:color w:val="000000"/>
          <w:sz w:val="32"/>
        </w:rPr>
        <w:t xml:space="preserve">   </w:t>
      </w:r>
      <w:r>
        <w:rPr>
          <w:rFonts w:hint="eastAsia" w:ascii="宋体" w:hAnsi="宋体" w:eastAsia="宋体"/>
          <w:color w:val="000000"/>
          <w:sz w:val="32"/>
          <w:lang w:eastAsia="zh-CN"/>
        </w:rPr>
        <w:t>☑</w:t>
      </w:r>
      <w:r>
        <w:rPr>
          <w:rFonts w:hint="eastAsia" w:ascii="宋体" w:hAnsi="宋体" w:eastAsia="宋体" w:cstheme="minorBidi"/>
          <w:color w:val="000000"/>
          <w:sz w:val="32"/>
        </w:rPr>
        <w:t>否</w:t>
      </w:r>
    </w:p>
    <w:p w14:paraId="13E0FE56">
      <w:pPr>
        <w:wordWrap w:val="0"/>
        <w:spacing w:before="0" w:after="0" w:line="335" w:lineRule="auto"/>
        <w:ind w:firstLine="360"/>
        <w:jc w:val="both"/>
        <w:rPr>
          <w:sz w:val="32"/>
        </w:rPr>
      </w:pPr>
      <w:r>
        <w:rPr>
          <w:rFonts w:hint="eastAsia" w:ascii="Calibri" w:hAnsi="Calibri" w:eastAsia="Calibri"/>
          <w:color w:val="000000"/>
          <w:sz w:val="32"/>
        </w:rPr>
        <w:t>3</w:t>
      </w:r>
      <w:r>
        <w:rPr>
          <w:rFonts w:hint="eastAsia" w:ascii="宋体" w:hAnsi="宋体" w:eastAsia="宋体"/>
          <w:color w:val="000000"/>
          <w:sz w:val="32"/>
        </w:rPr>
        <w:t>．采购标的名称及数量</w:t>
      </w:r>
    </w:p>
    <w:p w14:paraId="1DD3AA9E">
      <w:pPr>
        <w:wordWrap w:val="0"/>
        <w:spacing w:before="0" w:after="0" w:line="185" w:lineRule="auto"/>
        <w:ind w:firstLine="0"/>
        <w:jc w:val="both"/>
        <w:rPr>
          <w:rFonts w:hint="eastAsia" w:ascii="宋体" w:hAnsi="宋体" w:eastAsia="宋体"/>
          <w:color w:val="000000"/>
          <w:sz w:val="12"/>
        </w:rPr>
      </w:pPr>
    </w:p>
    <w:tbl>
      <w:tblPr>
        <w:tblStyle w:val="7"/>
        <w:tblW w:w="0" w:type="auto"/>
        <w:tblInd w:w="1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680"/>
        <w:gridCol w:w="3840"/>
        <w:gridCol w:w="2100"/>
        <w:gridCol w:w="2080"/>
      </w:tblGrid>
      <w:tr w14:paraId="1F76D8F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60" w:hRule="atLeast"/>
        </w:trPr>
        <w:tc>
          <w:tcPr>
            <w:tcW w:w="680" w:type="dxa"/>
            <w:tcBorders>
              <w:top w:val="single" w:color="000000" w:sz="4" w:space="0"/>
              <w:left w:val="single" w:color="000000" w:sz="4" w:space="0"/>
              <w:bottom w:val="single" w:color="000000" w:sz="4" w:space="0"/>
              <w:right w:val="single" w:color="000000" w:sz="4" w:space="0"/>
            </w:tcBorders>
            <w:vAlign w:val="top"/>
          </w:tcPr>
          <w:p w14:paraId="13259D15">
            <w:pPr>
              <w:spacing w:before="180" w:after="0" w:line="383" w:lineRule="auto"/>
              <w:jc w:val="center"/>
              <w:rPr>
                <w:sz w:val="32"/>
              </w:rPr>
            </w:pPr>
            <w:r>
              <w:rPr>
                <w:rFonts w:hint="eastAsia" w:ascii="宋体" w:hAnsi="宋体" w:eastAsia="宋体"/>
                <w:color w:val="000000"/>
                <w:sz w:val="21"/>
              </w:rPr>
              <w:t>包号</w:t>
            </w:r>
          </w:p>
        </w:tc>
        <w:tc>
          <w:tcPr>
            <w:tcW w:w="3840" w:type="dxa"/>
            <w:tcBorders>
              <w:top w:val="single" w:color="000000" w:sz="4" w:space="0"/>
              <w:left w:val="single" w:color="000000" w:sz="4" w:space="0"/>
              <w:bottom w:val="single" w:color="000000" w:sz="4" w:space="0"/>
              <w:right w:val="single" w:color="000000" w:sz="4" w:space="0"/>
            </w:tcBorders>
            <w:vAlign w:val="top"/>
          </w:tcPr>
          <w:p w14:paraId="7EC8B896">
            <w:pPr>
              <w:spacing w:before="259" w:after="0" w:line="335" w:lineRule="auto"/>
              <w:jc w:val="center"/>
              <w:rPr>
                <w:sz w:val="32"/>
              </w:rPr>
            </w:pPr>
            <w:r>
              <w:rPr>
                <w:rFonts w:hint="eastAsia" w:ascii="宋体" w:hAnsi="宋体" w:eastAsia="宋体"/>
                <w:color w:val="000000"/>
                <w:sz w:val="32"/>
              </w:rPr>
              <w:t>包的名称</w:t>
            </w:r>
          </w:p>
        </w:tc>
        <w:tc>
          <w:tcPr>
            <w:tcW w:w="2100" w:type="dxa"/>
            <w:tcBorders>
              <w:top w:val="single" w:color="000000" w:sz="4" w:space="0"/>
              <w:left w:val="single" w:color="000000" w:sz="4" w:space="0"/>
              <w:bottom w:val="single" w:color="000000" w:sz="4" w:space="0"/>
              <w:right w:val="single" w:color="000000" w:sz="4" w:space="0"/>
            </w:tcBorders>
            <w:vAlign w:val="top"/>
          </w:tcPr>
          <w:p w14:paraId="41607D4D">
            <w:pPr>
              <w:spacing w:before="279" w:after="0" w:line="370" w:lineRule="auto"/>
              <w:jc w:val="center"/>
              <w:rPr>
                <w:sz w:val="29"/>
              </w:rPr>
            </w:pPr>
            <w:r>
              <w:rPr>
                <w:rFonts w:hint="eastAsia" w:ascii="宋体" w:hAnsi="宋体" w:eastAsia="宋体"/>
                <w:color w:val="000000"/>
                <w:sz w:val="29"/>
              </w:rPr>
              <w:t>预算金额（元）</w:t>
            </w:r>
          </w:p>
        </w:tc>
        <w:tc>
          <w:tcPr>
            <w:tcW w:w="2080" w:type="dxa"/>
            <w:tcBorders>
              <w:top w:val="single" w:color="000000" w:sz="4" w:space="0"/>
              <w:left w:val="single" w:color="000000" w:sz="4" w:space="0"/>
              <w:bottom w:val="single" w:color="000000" w:sz="4" w:space="0"/>
              <w:right w:val="single" w:color="000000" w:sz="4" w:space="0"/>
            </w:tcBorders>
            <w:vAlign w:val="top"/>
          </w:tcPr>
          <w:p w14:paraId="3D1B1AA0">
            <w:pPr>
              <w:spacing w:before="259" w:after="0" w:line="383" w:lineRule="auto"/>
              <w:jc w:val="center"/>
              <w:rPr>
                <w:sz w:val="28"/>
              </w:rPr>
            </w:pPr>
            <w:r>
              <w:rPr>
                <w:rFonts w:hint="eastAsia" w:ascii="宋体" w:hAnsi="宋体" w:eastAsia="宋体"/>
                <w:color w:val="000000"/>
                <w:sz w:val="28"/>
              </w:rPr>
              <w:t>最高限价（元）</w:t>
            </w:r>
          </w:p>
        </w:tc>
      </w:tr>
      <w:tr w14:paraId="370740A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1440" w:hRule="atLeast"/>
        </w:trPr>
        <w:tc>
          <w:tcPr>
            <w:tcW w:w="680" w:type="dxa"/>
            <w:tcBorders>
              <w:top w:val="single" w:color="000000" w:sz="4" w:space="0"/>
              <w:left w:val="single" w:color="000000" w:sz="4" w:space="0"/>
              <w:bottom w:val="single" w:color="000000" w:sz="4" w:space="0"/>
              <w:right w:val="single" w:color="000000" w:sz="4" w:space="0"/>
            </w:tcBorders>
            <w:vAlign w:val="top"/>
          </w:tcPr>
          <w:p w14:paraId="03ADC9AB">
            <w:pPr>
              <w:spacing w:before="365" w:after="0" w:line="335" w:lineRule="auto"/>
              <w:jc w:val="center"/>
              <w:rPr>
                <w:sz w:val="32"/>
              </w:rPr>
            </w:pPr>
            <w:r>
              <w:rPr>
                <w:rFonts w:hint="eastAsia" w:ascii="Calibri" w:hAnsi="Calibri" w:eastAsia="Calibri"/>
                <w:color w:val="000000"/>
                <w:sz w:val="32"/>
              </w:rPr>
              <w:t>1</w:t>
            </w:r>
          </w:p>
        </w:tc>
        <w:tc>
          <w:tcPr>
            <w:tcW w:w="3840" w:type="dxa"/>
            <w:tcBorders>
              <w:top w:val="single" w:color="000000" w:sz="4" w:space="0"/>
              <w:left w:val="single" w:color="000000" w:sz="4" w:space="0"/>
              <w:bottom w:val="single" w:color="000000" w:sz="4" w:space="0"/>
              <w:right w:val="single" w:color="000000" w:sz="4" w:space="0"/>
            </w:tcBorders>
            <w:vAlign w:val="top"/>
          </w:tcPr>
          <w:p w14:paraId="31B60C93">
            <w:pPr>
              <w:spacing w:before="111" w:after="0" w:line="335" w:lineRule="auto"/>
              <w:jc w:val="center"/>
              <w:rPr>
                <w:sz w:val="32"/>
              </w:rPr>
            </w:pPr>
            <w:r>
              <w:rPr>
                <w:rFonts w:hint="eastAsia" w:ascii="宋体" w:hAnsi="宋体" w:eastAsia="宋体"/>
                <w:color w:val="000000"/>
                <w:sz w:val="32"/>
              </w:rPr>
              <w:t>湖南省衡阳县晶通矿区饰面用花岗岩矿勘探项目</w:t>
            </w:r>
          </w:p>
        </w:tc>
        <w:tc>
          <w:tcPr>
            <w:tcW w:w="2100" w:type="dxa"/>
            <w:tcBorders>
              <w:top w:val="single" w:color="000000" w:sz="4" w:space="0"/>
              <w:left w:val="single" w:color="000000" w:sz="4" w:space="0"/>
              <w:bottom w:val="single" w:color="000000" w:sz="4" w:space="0"/>
              <w:right w:val="single" w:color="000000" w:sz="4" w:space="0"/>
            </w:tcBorders>
            <w:vAlign w:val="top"/>
          </w:tcPr>
          <w:p w14:paraId="392D7EDA">
            <w:pPr>
              <w:spacing w:before="385" w:after="0" w:line="335" w:lineRule="auto"/>
              <w:jc w:val="center"/>
              <w:rPr>
                <w:sz w:val="32"/>
              </w:rPr>
            </w:pPr>
            <w:r>
              <w:rPr>
                <w:rFonts w:hint="eastAsia" w:ascii="Calibri" w:hAnsi="Calibri" w:eastAsia="Calibri"/>
                <w:color w:val="000000"/>
                <w:sz w:val="32"/>
              </w:rPr>
              <w:t>3877597.90</w:t>
            </w:r>
          </w:p>
        </w:tc>
        <w:tc>
          <w:tcPr>
            <w:tcW w:w="2080" w:type="dxa"/>
            <w:tcBorders>
              <w:top w:val="single" w:color="000000" w:sz="4" w:space="0"/>
              <w:left w:val="single" w:color="000000" w:sz="4" w:space="0"/>
              <w:bottom w:val="single" w:color="000000" w:sz="4" w:space="0"/>
              <w:right w:val="single" w:color="000000" w:sz="4" w:space="0"/>
            </w:tcBorders>
            <w:vAlign w:val="top"/>
          </w:tcPr>
          <w:p w14:paraId="515A90F9">
            <w:pPr>
              <w:spacing w:before="325" w:after="0" w:line="335" w:lineRule="auto"/>
              <w:jc w:val="center"/>
              <w:rPr>
                <w:sz w:val="32"/>
              </w:rPr>
            </w:pPr>
            <w:r>
              <w:rPr>
                <w:rFonts w:hint="eastAsia" w:ascii="Calibri" w:hAnsi="Calibri" w:eastAsia="Calibri"/>
                <w:color w:val="000000"/>
                <w:sz w:val="32"/>
              </w:rPr>
              <w:t>3877597.90</w:t>
            </w:r>
          </w:p>
        </w:tc>
      </w:tr>
      <w:tr w14:paraId="1FA2AA3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460" w:hRule="atLeast"/>
        </w:trPr>
        <w:tc>
          <w:tcPr>
            <w:tcW w:w="680" w:type="dxa"/>
            <w:tcBorders>
              <w:top w:val="single" w:color="000000" w:sz="4" w:space="0"/>
              <w:left w:val="single" w:color="000000" w:sz="4" w:space="0"/>
              <w:bottom w:val="single" w:color="000000" w:sz="4" w:space="0"/>
              <w:right w:val="single" w:color="000000" w:sz="4" w:space="0"/>
            </w:tcBorders>
            <w:vAlign w:val="top"/>
          </w:tcPr>
          <w:p w14:paraId="195C019A">
            <w:pPr>
              <w:spacing w:before="227" w:after="0" w:line="383" w:lineRule="auto"/>
              <w:jc w:val="center"/>
              <w:rPr>
                <w:sz w:val="32"/>
              </w:rPr>
            </w:pPr>
            <w:r>
              <w:rPr>
                <w:rFonts w:hint="eastAsia" w:ascii="宋体" w:hAnsi="宋体" w:eastAsia="宋体"/>
                <w:color w:val="000000"/>
                <w:sz w:val="21"/>
              </w:rPr>
              <w:t>合计</w:t>
            </w:r>
          </w:p>
        </w:tc>
        <w:tc>
          <w:tcPr>
            <w:tcW w:w="8020" w:type="dxa"/>
            <w:gridSpan w:val="3"/>
            <w:tcBorders>
              <w:top w:val="single" w:color="000000" w:sz="4" w:space="0"/>
              <w:left w:val="single" w:color="000000" w:sz="4" w:space="0"/>
              <w:bottom w:val="single" w:color="000000" w:sz="4" w:space="0"/>
              <w:right w:val="single" w:color="000000" w:sz="4" w:space="0"/>
            </w:tcBorders>
            <w:vAlign w:val="top"/>
          </w:tcPr>
          <w:p w14:paraId="4A92B27F">
            <w:pPr>
              <w:spacing w:before="346" w:after="0" w:line="335" w:lineRule="auto"/>
              <w:jc w:val="center"/>
              <w:rPr>
                <w:sz w:val="32"/>
              </w:rPr>
            </w:pPr>
            <w:r>
              <w:rPr>
                <w:rFonts w:hint="eastAsia" w:ascii="Calibri" w:hAnsi="Calibri" w:eastAsia="Calibri"/>
                <w:color w:val="000000"/>
                <w:sz w:val="32"/>
              </w:rPr>
              <w:t>3877597.90</w:t>
            </w:r>
            <w:r>
              <w:rPr>
                <w:rFonts w:hint="eastAsia" w:ascii="宋体" w:hAnsi="宋体" w:eastAsia="宋体"/>
                <w:color w:val="000000"/>
                <w:sz w:val="32"/>
              </w:rPr>
              <w:t>元</w:t>
            </w:r>
          </w:p>
        </w:tc>
      </w:tr>
    </w:tbl>
    <w:p w14:paraId="5B718FAB">
      <w:pPr>
        <w:wordWrap w:val="0"/>
        <w:spacing w:before="0" w:after="0" w:line="240" w:lineRule="auto"/>
        <w:ind w:firstLine="0"/>
        <w:jc w:val="both"/>
        <w:rPr>
          <w:rFonts w:hint="eastAsia" w:ascii="宋体" w:hAnsi="宋体" w:eastAsia="宋体"/>
          <w:color w:val="000000"/>
          <w:sz w:val="21"/>
        </w:rPr>
      </w:pPr>
    </w:p>
    <w:p w14:paraId="72127DEB">
      <w:pPr>
        <w:wordWrap w:val="0"/>
        <w:spacing w:before="0" w:after="0" w:line="240" w:lineRule="auto"/>
        <w:ind w:firstLine="0"/>
        <w:jc w:val="both"/>
        <w:rPr>
          <w:rFonts w:hint="eastAsia" w:ascii="宋体" w:hAnsi="宋体" w:eastAsia="宋体"/>
          <w:color w:val="000000"/>
          <w:sz w:val="21"/>
        </w:rPr>
      </w:pPr>
    </w:p>
    <w:p w14:paraId="60D8106A">
      <w:pPr>
        <w:wordWrap w:val="0"/>
        <w:spacing w:before="0" w:after="0" w:line="335" w:lineRule="auto"/>
        <w:ind w:firstLine="220"/>
        <w:jc w:val="both"/>
        <w:rPr>
          <w:sz w:val="32"/>
        </w:rPr>
      </w:pPr>
      <w:r>
        <w:rPr>
          <w:rFonts w:hint="eastAsia" w:ascii="宋体" w:hAnsi="宋体" w:eastAsia="宋体"/>
          <w:color w:val="000000"/>
          <w:sz w:val="32"/>
        </w:rPr>
        <w:t>（七）采购方式</w:t>
      </w:r>
    </w:p>
    <w:p w14:paraId="092C3026">
      <w:pPr>
        <w:wordWrap w:val="0"/>
        <w:spacing w:before="0" w:after="0" w:line="230" w:lineRule="auto"/>
        <w:ind w:firstLine="540"/>
        <w:jc w:val="both"/>
        <w:rPr>
          <w:sz w:val="32"/>
        </w:rPr>
      </w:pPr>
      <w:r>
        <w:rPr>
          <w:rFonts w:hint="eastAsia" w:ascii="宋体" w:hAnsi="宋体" w:eastAsia="宋体"/>
          <w:color w:val="000000"/>
          <w:sz w:val="32"/>
        </w:rPr>
        <w:t>（</w:t>
      </w:r>
      <w:r>
        <w:rPr>
          <w:rFonts w:hint="eastAsia" w:ascii="Calibri" w:hAnsi="Calibri" w:eastAsia="Calibri"/>
          <w:color w:val="000000"/>
          <w:sz w:val="32"/>
        </w:rPr>
        <w:t>1</w:t>
      </w:r>
      <w:r>
        <w:rPr>
          <w:rFonts w:hint="eastAsia" w:ascii="宋体" w:hAnsi="宋体" w:eastAsia="宋体"/>
          <w:color w:val="000000"/>
          <w:sz w:val="32"/>
        </w:rPr>
        <w:t>）采购方式</w:t>
      </w:r>
    </w:p>
    <w:p w14:paraId="2DFB0618">
      <w:pPr>
        <w:wordWrap w:val="0"/>
        <w:spacing w:before="0" w:after="0" w:line="240" w:lineRule="auto"/>
        <w:ind w:firstLine="0"/>
        <w:jc w:val="both"/>
        <w:rPr>
          <w:rFonts w:hint="eastAsia" w:ascii="宋体" w:hAnsi="宋体" w:eastAsia="宋体"/>
          <w:color w:val="000000"/>
          <w:sz w:val="21"/>
        </w:rPr>
      </w:pPr>
    </w:p>
    <w:p w14:paraId="234BD808">
      <w:pPr>
        <w:wordWrap w:val="0"/>
        <w:spacing w:before="0" w:after="0" w:line="239" w:lineRule="auto"/>
        <w:ind w:firstLine="700"/>
        <w:jc w:val="both"/>
        <w:rPr>
          <w:sz w:val="32"/>
        </w:rPr>
      </w:pPr>
      <w:r>
        <w:rPr>
          <w:rFonts w:hint="eastAsia" w:ascii="宋体" w:hAnsi="宋体" w:eastAsia="宋体"/>
          <w:color w:val="000000"/>
          <w:sz w:val="32"/>
        </w:rPr>
        <w:t>☑公开招标</w:t>
      </w:r>
      <w:r>
        <w:rPr>
          <w:rFonts w:hint="eastAsia" w:ascii="Calibri" w:hAnsi="Calibri" w:eastAsia="Calibri"/>
          <w:color w:val="000000"/>
          <w:sz w:val="32"/>
        </w:rPr>
        <w:t xml:space="preserve">        </w:t>
      </w:r>
      <w:r>
        <w:rPr>
          <w:rFonts w:hint="eastAsia" w:ascii="Calibri" w:hAnsi="Calibri" w:eastAsia="宋体"/>
          <w:color w:val="000000"/>
          <w:sz w:val="32"/>
          <w:lang w:val="en-US" w:eastAsia="zh-CN"/>
        </w:rPr>
        <w:t xml:space="preserve"> </w:t>
      </w:r>
      <w:r>
        <w:rPr>
          <w:rFonts w:hint="eastAsia" w:ascii="宋体" w:hAnsi="宋体" w:eastAsia="宋体"/>
          <w:color w:val="000000"/>
          <w:sz w:val="32"/>
        </w:rPr>
        <w:t>□邀请招标</w:t>
      </w:r>
    </w:p>
    <w:p w14:paraId="6A8801E5">
      <w:pPr>
        <w:wordWrap w:val="0"/>
        <w:spacing w:before="13" w:after="0" w:line="335" w:lineRule="auto"/>
        <w:ind w:firstLine="700"/>
        <w:jc w:val="both"/>
        <w:rPr>
          <w:sz w:val="32"/>
        </w:rPr>
      </w:pPr>
      <w:r>
        <w:rPr>
          <w:rFonts w:hint="eastAsia" w:ascii="宋体" w:hAnsi="宋体" w:eastAsia="宋体"/>
          <w:color w:val="000000"/>
          <w:sz w:val="32"/>
        </w:rPr>
        <w:t>□竞争性谈判</w:t>
      </w:r>
      <w:r>
        <w:rPr>
          <w:rFonts w:hint="eastAsia" w:ascii="Calibri" w:hAnsi="Calibri" w:eastAsia="Calibri"/>
          <w:color w:val="000000"/>
          <w:sz w:val="32"/>
        </w:rPr>
        <w:t xml:space="preserve">       </w:t>
      </w:r>
      <w:r>
        <w:rPr>
          <w:rFonts w:hint="eastAsia" w:ascii="宋体" w:hAnsi="宋体" w:eastAsia="宋体"/>
          <w:color w:val="000000"/>
          <w:sz w:val="32"/>
        </w:rPr>
        <w:t>□竞争性磋商</w:t>
      </w:r>
    </w:p>
    <w:p w14:paraId="2DE3BC72">
      <w:pPr>
        <w:wordWrap w:val="0"/>
        <w:spacing w:before="0" w:after="0" w:line="230" w:lineRule="auto"/>
        <w:ind w:firstLine="700"/>
        <w:jc w:val="both"/>
        <w:rPr>
          <w:sz w:val="32"/>
        </w:rPr>
      </w:pPr>
      <w:r>
        <w:rPr>
          <w:rFonts w:hint="eastAsia" w:ascii="宋体" w:hAnsi="宋体" w:eastAsia="宋体"/>
          <w:color w:val="000000"/>
          <w:sz w:val="32"/>
        </w:rPr>
        <w:t>□询价</w:t>
      </w:r>
      <w:r>
        <w:rPr>
          <w:rFonts w:hint="eastAsia" w:ascii="Calibri" w:hAnsi="Calibri" w:eastAsia="Calibri"/>
          <w:color w:val="000000"/>
          <w:sz w:val="32"/>
        </w:rPr>
        <w:t xml:space="preserve">             </w:t>
      </w:r>
      <w:r>
        <w:rPr>
          <w:rFonts w:hint="eastAsia" w:ascii="宋体" w:hAnsi="宋体" w:eastAsia="宋体"/>
          <w:color w:val="000000"/>
          <w:sz w:val="32"/>
        </w:rPr>
        <w:t>□单一来源采购</w:t>
      </w:r>
    </w:p>
    <w:p w14:paraId="4C790961">
      <w:pPr>
        <w:wordWrap w:val="0"/>
        <w:spacing w:before="0" w:after="0" w:line="240" w:lineRule="auto"/>
        <w:ind w:firstLine="0"/>
        <w:jc w:val="both"/>
        <w:rPr>
          <w:rFonts w:hint="eastAsia" w:ascii="宋体" w:hAnsi="宋体" w:eastAsia="宋体"/>
          <w:color w:val="000000"/>
          <w:sz w:val="21"/>
        </w:rPr>
      </w:pPr>
    </w:p>
    <w:p w14:paraId="28E318FA">
      <w:pPr>
        <w:wordWrap w:val="0"/>
        <w:spacing w:before="0" w:after="0" w:line="216" w:lineRule="auto"/>
        <w:ind w:firstLine="700"/>
        <w:jc w:val="both"/>
        <w:rPr>
          <w:sz w:val="32"/>
        </w:rPr>
      </w:pPr>
      <w:r>
        <w:rPr>
          <w:rFonts w:hint="eastAsia" w:ascii="宋体" w:hAnsi="宋体" w:eastAsia="宋体"/>
          <w:color w:val="000000"/>
          <w:sz w:val="32"/>
        </w:rPr>
        <w:t>□其他采购方式：</w:t>
      </w:r>
      <w:r>
        <w:rPr>
          <w:rFonts w:hint="eastAsia" w:ascii="Calibri" w:hAnsi="Calibri" w:eastAsia="Calibri"/>
          <w:color w:val="000000"/>
          <w:sz w:val="32"/>
          <w:u w:val="single"/>
        </w:rPr>
        <w:t xml:space="preserve">                </w:t>
      </w:r>
      <w:r>
        <w:rPr>
          <w:rFonts w:hint="eastAsia" w:ascii="Calibri" w:hAnsi="Calibri" w:eastAsia="Calibri"/>
          <w:color w:val="000000"/>
          <w:sz w:val="32"/>
        </w:rPr>
        <w:t xml:space="preserve">   </w:t>
      </w:r>
    </w:p>
    <w:p w14:paraId="71F86486">
      <w:pPr>
        <w:wordWrap w:val="0"/>
        <w:spacing w:before="0" w:after="0" w:line="191" w:lineRule="auto"/>
        <w:ind w:firstLine="6820"/>
        <w:jc w:val="both"/>
        <w:rPr>
          <w:sz w:val="32"/>
          <w:u w:val="none"/>
        </w:rPr>
      </w:pPr>
      <w:r>
        <w:rPr>
          <w:rFonts w:hint="eastAsia" w:ascii="Calibri" w:hAnsi="Calibri" w:eastAsia="Calibri"/>
          <w:color w:val="000000"/>
          <w:sz w:val="32"/>
          <w:u w:val="none"/>
        </w:rPr>
        <w:t xml:space="preserve">  </w:t>
      </w:r>
    </w:p>
    <w:p w14:paraId="1FA20D5C">
      <w:pPr>
        <w:wordWrap w:val="0"/>
        <w:spacing w:before="0" w:after="0" w:line="206" w:lineRule="auto"/>
        <w:ind w:firstLine="900"/>
        <w:jc w:val="both"/>
        <w:rPr>
          <w:sz w:val="32"/>
        </w:rPr>
      </w:pPr>
      <w:r>
        <w:rPr>
          <w:rFonts w:hint="eastAsia" w:ascii="宋体" w:hAnsi="宋体" w:eastAsia="宋体"/>
          <w:color w:val="000000"/>
          <w:sz w:val="32"/>
        </w:rPr>
        <w:t>（</w:t>
      </w:r>
      <w:r>
        <w:rPr>
          <w:rFonts w:hint="eastAsia" w:ascii="Calibri" w:hAnsi="Calibri" w:eastAsia="Calibri"/>
          <w:color w:val="000000"/>
          <w:sz w:val="32"/>
        </w:rPr>
        <w:t>2</w:t>
      </w:r>
      <w:r>
        <w:rPr>
          <w:rFonts w:hint="eastAsia" w:ascii="宋体" w:hAnsi="宋体" w:eastAsia="宋体"/>
          <w:color w:val="000000"/>
          <w:sz w:val="32"/>
        </w:rPr>
        <w:t>）采购方式是否需要财政部门批准：</w:t>
      </w:r>
    </w:p>
    <w:p w14:paraId="4269486B">
      <w:pPr>
        <w:wordWrap w:val="0"/>
        <w:spacing w:before="102" w:after="0" w:line="335" w:lineRule="auto"/>
        <w:ind w:firstLine="700"/>
        <w:jc w:val="both"/>
        <w:rPr>
          <w:sz w:val="32"/>
        </w:rPr>
        <w:sectPr>
          <w:headerReference r:id="rId21" w:type="default"/>
          <w:footerReference r:id="rId22" w:type="default"/>
          <w:type w:val="continuous"/>
          <w:pgSz w:w="11901" w:h="16821"/>
          <w:pgMar w:top="1200" w:right="720" w:bottom="1680" w:left="720" w:header="600" w:footer="840" w:gutter="0"/>
          <w:cols w:space="720" w:num="1"/>
        </w:sectPr>
      </w:pPr>
      <w:r>
        <w:rPr>
          <w:rFonts w:hint="eastAsia" w:ascii="宋体" w:hAnsi="宋体" w:eastAsia="宋体"/>
          <w:color w:val="000000"/>
          <w:sz w:val="32"/>
        </w:rPr>
        <w:t>□不需要</w:t>
      </w:r>
    </w:p>
    <w:p w14:paraId="74461AB7">
      <w:pPr>
        <w:wordWrap w:val="0"/>
        <w:spacing w:before="0" w:after="0" w:line="268" w:lineRule="auto"/>
        <w:ind w:right="1100" w:firstLine="960" w:firstLineChars="300"/>
        <w:jc w:val="both"/>
        <w:rPr>
          <w:rFonts w:hint="eastAsia" w:ascii="宋体" w:hAnsi="宋体" w:eastAsia="宋体" w:cstheme="minorBidi"/>
          <w:color w:val="000000"/>
          <w:sz w:val="32"/>
        </w:rPr>
      </w:pPr>
      <w:r>
        <w:rPr>
          <w:rFonts w:hint="eastAsia" w:ascii="宋体" w:hAnsi="宋体" w:eastAsia="宋体" w:cstheme="minorBidi"/>
          <w:color w:val="000000"/>
          <w:sz w:val="32"/>
        </w:rPr>
        <w:t xml:space="preserve">☑需要，报批安排：采购方式已申请备案  </w:t>
      </w:r>
    </w:p>
    <w:p w14:paraId="021D4FA8">
      <w:pPr>
        <w:wordWrap w:val="0"/>
        <w:spacing w:before="0" w:after="0" w:line="268" w:lineRule="auto"/>
        <w:ind w:right="1100" w:firstLine="640" w:firstLineChars="200"/>
        <w:jc w:val="both"/>
        <w:rPr>
          <w:rFonts w:hint="eastAsia" w:ascii="宋体" w:hAnsi="宋体" w:eastAsia="宋体" w:cstheme="minorBidi"/>
          <w:color w:val="000000"/>
          <w:sz w:val="32"/>
        </w:rPr>
      </w:pPr>
      <w:r>
        <w:rPr>
          <w:rFonts w:hint="eastAsia" w:ascii="宋体" w:hAnsi="宋体" w:eastAsia="宋体" w:cstheme="minorBidi"/>
          <w:color w:val="000000"/>
          <w:sz w:val="32"/>
        </w:rPr>
        <w:t>（八）竞争范围</w:t>
      </w:r>
    </w:p>
    <w:p w14:paraId="6F5EBECF">
      <w:pPr>
        <w:wordWrap w:val="0"/>
        <w:spacing w:before="0" w:after="0" w:line="268" w:lineRule="auto"/>
        <w:ind w:right="1100" w:firstLine="1280" w:firstLineChars="400"/>
        <w:jc w:val="both"/>
        <w:rPr>
          <w:rFonts w:hint="eastAsia" w:ascii="宋体" w:hAnsi="宋体" w:eastAsia="宋体" w:cstheme="minorBidi"/>
          <w:color w:val="000000"/>
          <w:sz w:val="32"/>
        </w:rPr>
      </w:pPr>
      <w:r>
        <w:rPr>
          <w:rFonts w:hint="eastAsia" w:ascii="宋体" w:hAnsi="宋体" w:eastAsia="宋体" w:cstheme="minorBidi"/>
          <w:color w:val="000000"/>
          <w:sz w:val="32"/>
        </w:rPr>
        <w:t>☑公开方式</w:t>
      </w:r>
      <w:r>
        <w:rPr>
          <w:rFonts w:hint="eastAsia" w:ascii="宋体" w:hAnsi="宋体" w:eastAsia="宋体" w:cstheme="minorBidi"/>
          <w:color w:val="000000"/>
          <w:sz w:val="32"/>
          <w:lang w:val="en-US" w:eastAsia="zh-CN"/>
        </w:rPr>
        <w:t xml:space="preserve"> </w:t>
      </w:r>
      <w:r>
        <w:rPr>
          <w:rFonts w:hint="eastAsia" w:ascii="宋体" w:hAnsi="宋体" w:eastAsia="宋体" w:cstheme="minorBidi"/>
          <w:color w:val="000000"/>
          <w:sz w:val="32"/>
        </w:rPr>
        <w:t xml:space="preserve">□邀请方式，依据：                     </w:t>
      </w:r>
    </w:p>
    <w:p w14:paraId="330F4FDD">
      <w:pPr>
        <w:wordWrap w:val="0"/>
        <w:spacing w:before="0" w:after="0" w:line="268" w:lineRule="auto"/>
        <w:ind w:right="1100" w:firstLine="640" w:firstLineChars="200"/>
        <w:jc w:val="both"/>
        <w:rPr>
          <w:rFonts w:hint="eastAsia" w:ascii="宋体" w:hAnsi="宋体" w:eastAsia="宋体" w:cstheme="minorBidi"/>
          <w:color w:val="000000"/>
          <w:sz w:val="32"/>
        </w:rPr>
      </w:pPr>
      <w:r>
        <w:rPr>
          <w:rFonts w:hint="eastAsia" w:ascii="宋体" w:hAnsi="宋体" w:eastAsia="宋体" w:cstheme="minorBidi"/>
          <w:color w:val="000000"/>
          <w:sz w:val="32"/>
        </w:rPr>
        <w:t>（九）评审规则</w:t>
      </w:r>
    </w:p>
    <w:p w14:paraId="4F90022A">
      <w:pPr>
        <w:wordWrap w:val="0"/>
        <w:spacing w:before="0" w:after="0" w:line="268" w:lineRule="auto"/>
        <w:ind w:right="1100" w:firstLine="960" w:firstLineChars="300"/>
        <w:jc w:val="both"/>
        <w:rPr>
          <w:rFonts w:hint="eastAsia" w:ascii="宋体" w:hAnsi="宋体" w:eastAsia="宋体" w:cstheme="minorBidi"/>
          <w:color w:val="000000"/>
          <w:sz w:val="32"/>
        </w:rPr>
      </w:pPr>
      <w:r>
        <w:rPr>
          <w:rFonts w:hint="eastAsia" w:ascii="宋体" w:hAnsi="宋体" w:eastAsia="宋体" w:cstheme="minorBidi"/>
          <w:color w:val="000000"/>
          <w:sz w:val="32"/>
        </w:rPr>
        <w:t>□最低评标价法，选择该评审规则的理由：</w:t>
      </w:r>
    </w:p>
    <w:p w14:paraId="66A3EE5F">
      <w:pPr>
        <w:wordWrap w:val="0"/>
        <w:spacing w:before="0" w:after="0" w:line="268" w:lineRule="auto"/>
        <w:ind w:right="1100" w:firstLine="960" w:firstLineChars="300"/>
        <w:jc w:val="both"/>
        <w:rPr>
          <w:rFonts w:hint="eastAsia" w:ascii="宋体" w:hAnsi="宋体" w:eastAsia="宋体" w:cstheme="minorBidi"/>
          <w:color w:val="000000"/>
          <w:sz w:val="32"/>
        </w:rPr>
      </w:pPr>
      <w:r>
        <w:rPr>
          <w:rFonts w:hint="eastAsia" w:ascii="宋体" w:hAnsi="宋体" w:eastAsia="宋体" w:cstheme="minorBidi"/>
          <w:color w:val="000000"/>
          <w:sz w:val="32"/>
        </w:rPr>
        <w:t>☑综合评分法，选择该评审规则的理由：需综合实力强、信誉好的企业</w:t>
      </w:r>
    </w:p>
    <w:tbl>
      <w:tblPr>
        <w:tblStyle w:val="7"/>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16"/>
        <w:gridCol w:w="191"/>
        <w:gridCol w:w="930"/>
        <w:gridCol w:w="539"/>
        <w:gridCol w:w="178"/>
        <w:gridCol w:w="783"/>
        <w:gridCol w:w="6493"/>
      </w:tblGrid>
      <w:tr w14:paraId="75E3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247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7A548">
            <w:pPr>
              <w:pStyle w:val="9"/>
              <w:spacing w:line="240" w:lineRule="auto"/>
              <w:jc w:val="center"/>
              <w:rPr>
                <w:rFonts w:hint="eastAsia" w:ascii="宋体" w:hAnsi="宋体" w:eastAsia="宋体" w:cs="宋体"/>
                <w:b/>
                <w:i w:val="0"/>
                <w:color w:val="000000"/>
                <w:kern w:val="0"/>
                <w:sz w:val="21"/>
                <w:szCs w:val="21"/>
                <w:highlight w:val="none"/>
                <w:u w:val="none"/>
                <w:lang w:val="en-US" w:eastAsia="zh-CN"/>
              </w:rPr>
            </w:pPr>
            <w:r>
              <w:rPr>
                <w:rStyle w:val="8"/>
                <w:rFonts w:ascii="宋体" w:hAnsi="宋体" w:eastAsia="宋体" w:cs="宋体"/>
                <w:b/>
                <w:sz w:val="21"/>
                <w:szCs w:val="24"/>
                <w:highlight w:val="none"/>
                <w:lang w:val="en-US" w:eastAsia="zh-CN" w:bidi="ar-SA"/>
              </w:rPr>
              <w:t>适用范围</w:t>
            </w:r>
          </w:p>
        </w:tc>
        <w:tc>
          <w:tcPr>
            <w:tcW w:w="74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D0065">
            <w:pPr>
              <w:pStyle w:val="9"/>
              <w:spacing w:line="240" w:lineRule="auto"/>
              <w:jc w:val="center"/>
              <w:rPr>
                <w:rFonts w:hint="eastAsia" w:ascii="宋体" w:hAnsi="宋体" w:eastAsia="宋体" w:cs="宋体"/>
                <w:b/>
                <w:i w:val="0"/>
                <w:color w:val="000000"/>
                <w:kern w:val="0"/>
                <w:sz w:val="21"/>
                <w:szCs w:val="21"/>
                <w:highlight w:val="none"/>
                <w:u w:val="none"/>
                <w:lang w:val="en-US" w:eastAsia="zh-CN"/>
              </w:rPr>
            </w:pPr>
            <w:r>
              <w:rPr>
                <w:rStyle w:val="8"/>
                <w:rFonts w:ascii="宋体" w:hAnsi="宋体" w:eastAsia="宋体" w:cs="宋体"/>
                <w:b w:val="0"/>
                <w:sz w:val="21"/>
                <w:szCs w:val="24"/>
                <w:highlight w:val="none"/>
                <w:lang w:val="en-US" w:eastAsia="zh-CN" w:bidi="ar-SA"/>
              </w:rPr>
              <w:t>1000116842</w:t>
            </w:r>
          </w:p>
        </w:tc>
      </w:tr>
      <w:tr w14:paraId="1EA4E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993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C24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0"/>
                <w:sz w:val="21"/>
                <w:szCs w:val="21"/>
                <w:highlight w:val="none"/>
                <w:u w:val="none"/>
                <w:lang w:val="en-US" w:eastAsia="zh-CN"/>
              </w:rPr>
            </w:pPr>
            <w:r>
              <w:rPr>
                <w:rStyle w:val="8"/>
                <w:rFonts w:hint="eastAsia" w:ascii="宋体" w:hAnsi="宋体" w:eastAsia="宋体" w:cs="宋体"/>
                <w:b w:val="0"/>
                <w:sz w:val="21"/>
                <w:szCs w:val="24"/>
                <w:highlight w:val="none"/>
                <w:lang w:val="en-US" w:eastAsia="zh-CN" w:bidi="ar-SA"/>
              </w:rPr>
              <w:t xml:space="preserve"> </w:t>
            </w:r>
            <w:r>
              <w:rPr>
                <w:rStyle w:val="8"/>
                <w:rFonts w:ascii="宋体" w:hAnsi="宋体" w:eastAsia="宋体" w:cs="宋体"/>
                <w:b w:val="0"/>
                <w:sz w:val="21"/>
                <w:szCs w:val="24"/>
                <w:highlight w:val="none"/>
                <w:lang w:val="en-US" w:eastAsia="zh-CN" w:bidi="ar-SA"/>
              </w:rPr>
              <w:t>评审因素及权值</w:t>
            </w:r>
          </w:p>
        </w:tc>
      </w:tr>
      <w:tr w14:paraId="4C4B8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247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4FF3C">
            <w:pPr>
              <w:pStyle w:val="9"/>
              <w:spacing w:line="240" w:lineRule="auto"/>
              <w:jc w:val="center"/>
              <w:rPr>
                <w:rFonts w:hint="eastAsia" w:ascii="宋体" w:hAnsi="宋体" w:eastAsia="宋体" w:cs="宋体"/>
                <w:b/>
                <w:i w:val="0"/>
                <w:color w:val="000000"/>
                <w:kern w:val="0"/>
                <w:sz w:val="21"/>
                <w:szCs w:val="21"/>
                <w:highlight w:val="none"/>
                <w:u w:val="none"/>
                <w:lang w:val="en-US" w:eastAsia="zh-CN"/>
              </w:rPr>
            </w:pPr>
            <w:r>
              <w:rPr>
                <w:rStyle w:val="8"/>
                <w:rFonts w:ascii="宋体" w:hAnsi="宋体" w:eastAsia="宋体" w:cs="宋体"/>
                <w:b/>
                <w:sz w:val="21"/>
                <w:szCs w:val="24"/>
                <w:highlight w:val="none"/>
                <w:lang w:val="en-US" w:eastAsia="zh-CN" w:bidi="ar-SA"/>
              </w:rPr>
              <w:t>评审因素</w:t>
            </w:r>
          </w:p>
        </w:tc>
        <w:tc>
          <w:tcPr>
            <w:tcW w:w="74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33D09">
            <w:pPr>
              <w:pStyle w:val="9"/>
              <w:spacing w:line="240" w:lineRule="auto"/>
              <w:jc w:val="center"/>
              <w:rPr>
                <w:rFonts w:hint="eastAsia" w:ascii="宋体" w:hAnsi="宋体" w:eastAsia="宋体" w:cs="宋体"/>
                <w:b/>
                <w:i w:val="0"/>
                <w:color w:val="000000"/>
                <w:kern w:val="0"/>
                <w:sz w:val="21"/>
                <w:szCs w:val="21"/>
                <w:highlight w:val="none"/>
                <w:u w:val="none"/>
                <w:lang w:val="en-US" w:eastAsia="zh-CN"/>
              </w:rPr>
            </w:pPr>
            <w:r>
              <w:rPr>
                <w:rStyle w:val="8"/>
                <w:rFonts w:ascii="宋体" w:hAnsi="宋体" w:eastAsia="宋体" w:cs="宋体"/>
                <w:b/>
                <w:sz w:val="21"/>
                <w:szCs w:val="24"/>
                <w:highlight w:val="none"/>
                <w:lang w:val="en-US" w:eastAsia="zh-CN" w:bidi="ar-SA"/>
              </w:rPr>
              <w:t>权值范围</w:t>
            </w:r>
          </w:p>
        </w:tc>
      </w:tr>
      <w:tr w14:paraId="538E1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247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6991C">
            <w:pPr>
              <w:pStyle w:val="9"/>
              <w:spacing w:line="240" w:lineRule="auto"/>
              <w:jc w:val="center"/>
              <w:rPr>
                <w:rFonts w:hint="eastAsia" w:ascii="宋体" w:hAnsi="宋体" w:eastAsia="宋体" w:cs="宋体"/>
                <w:b/>
                <w:i w:val="0"/>
                <w:color w:val="000000"/>
                <w:kern w:val="0"/>
                <w:sz w:val="21"/>
                <w:szCs w:val="21"/>
                <w:highlight w:val="none"/>
                <w:u w:val="none"/>
                <w:lang w:val="en-US" w:eastAsia="zh-CN"/>
              </w:rPr>
            </w:pPr>
            <w:r>
              <w:rPr>
                <w:rStyle w:val="8"/>
                <w:rFonts w:ascii="宋体" w:hAnsi="宋体" w:eastAsia="宋体" w:cs="宋体"/>
                <w:b w:val="0"/>
                <w:sz w:val="21"/>
                <w:szCs w:val="24"/>
                <w:highlight w:val="none"/>
                <w:lang w:val="en-US" w:eastAsia="zh-CN" w:bidi="ar-SA"/>
              </w:rPr>
              <w:t>技术部分</w:t>
            </w:r>
          </w:p>
        </w:tc>
        <w:tc>
          <w:tcPr>
            <w:tcW w:w="74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59507">
            <w:pPr>
              <w:pStyle w:val="9"/>
              <w:spacing w:line="240" w:lineRule="auto"/>
              <w:jc w:val="center"/>
              <w:rPr>
                <w:rFonts w:hint="default" w:ascii="宋体" w:hAnsi="宋体" w:eastAsia="宋体" w:cs="宋体"/>
                <w:b/>
                <w:i w:val="0"/>
                <w:color w:val="000000"/>
                <w:kern w:val="0"/>
                <w:sz w:val="21"/>
                <w:szCs w:val="21"/>
                <w:highlight w:val="none"/>
                <w:u w:val="none"/>
                <w:lang w:val="en-US" w:eastAsia="zh-CN"/>
              </w:rPr>
            </w:pPr>
            <w:r>
              <w:rPr>
                <w:rStyle w:val="8"/>
                <w:rFonts w:hint="eastAsia" w:ascii="宋体" w:hAnsi="宋体" w:eastAsia="宋体" w:cs="宋体"/>
                <w:b w:val="0"/>
                <w:sz w:val="21"/>
                <w:szCs w:val="24"/>
                <w:highlight w:val="none"/>
                <w:lang w:val="en-US" w:eastAsia="zh-CN" w:bidi="ar-SA"/>
              </w:rPr>
              <w:t>0.65</w:t>
            </w:r>
          </w:p>
        </w:tc>
      </w:tr>
      <w:tr w14:paraId="5E021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247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52450">
            <w:pPr>
              <w:pStyle w:val="9"/>
              <w:spacing w:line="240" w:lineRule="auto"/>
              <w:jc w:val="center"/>
              <w:rPr>
                <w:rFonts w:hint="eastAsia" w:ascii="宋体" w:hAnsi="宋体" w:eastAsia="宋体" w:cs="宋体"/>
                <w:b/>
                <w:i w:val="0"/>
                <w:color w:val="000000"/>
                <w:kern w:val="0"/>
                <w:sz w:val="21"/>
                <w:szCs w:val="21"/>
                <w:highlight w:val="none"/>
                <w:u w:val="none"/>
                <w:lang w:val="en-US" w:eastAsia="zh-CN"/>
              </w:rPr>
            </w:pPr>
            <w:r>
              <w:rPr>
                <w:rStyle w:val="8"/>
                <w:rFonts w:ascii="宋体" w:hAnsi="宋体" w:eastAsia="宋体" w:cs="宋体"/>
                <w:b w:val="0"/>
                <w:sz w:val="21"/>
                <w:szCs w:val="24"/>
                <w:highlight w:val="none"/>
                <w:lang w:val="en-US" w:eastAsia="zh-CN" w:bidi="ar-SA"/>
              </w:rPr>
              <w:t>商务部分</w:t>
            </w:r>
          </w:p>
        </w:tc>
        <w:tc>
          <w:tcPr>
            <w:tcW w:w="74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D076E">
            <w:pPr>
              <w:pStyle w:val="9"/>
              <w:spacing w:line="240" w:lineRule="auto"/>
              <w:jc w:val="center"/>
              <w:rPr>
                <w:rFonts w:hint="default" w:ascii="宋体" w:hAnsi="宋体" w:eastAsia="宋体" w:cs="宋体"/>
                <w:b/>
                <w:i w:val="0"/>
                <w:color w:val="000000"/>
                <w:kern w:val="0"/>
                <w:sz w:val="21"/>
                <w:szCs w:val="21"/>
                <w:highlight w:val="none"/>
                <w:u w:val="none"/>
                <w:lang w:val="en-US" w:eastAsia="zh-CN"/>
              </w:rPr>
            </w:pPr>
            <w:r>
              <w:rPr>
                <w:rStyle w:val="8"/>
                <w:rFonts w:ascii="宋体" w:hAnsi="宋体" w:eastAsia="宋体" w:cs="宋体"/>
                <w:b w:val="0"/>
                <w:sz w:val="21"/>
                <w:szCs w:val="24"/>
                <w:highlight w:val="none"/>
                <w:lang w:val="en-US" w:eastAsia="zh-CN" w:bidi="ar-SA"/>
              </w:rPr>
              <w:t>0.</w:t>
            </w:r>
            <w:r>
              <w:rPr>
                <w:rStyle w:val="8"/>
                <w:rFonts w:hint="eastAsia" w:ascii="宋体" w:hAnsi="宋体" w:eastAsia="宋体" w:cs="宋体"/>
                <w:b w:val="0"/>
                <w:sz w:val="21"/>
                <w:szCs w:val="24"/>
                <w:highlight w:val="none"/>
                <w:lang w:val="en-US" w:eastAsia="zh-CN" w:bidi="ar-SA"/>
              </w:rPr>
              <w:t>25</w:t>
            </w:r>
          </w:p>
        </w:tc>
      </w:tr>
      <w:tr w14:paraId="344D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247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8EF76">
            <w:pPr>
              <w:pStyle w:val="9"/>
              <w:spacing w:line="240" w:lineRule="auto"/>
              <w:jc w:val="center"/>
              <w:rPr>
                <w:rFonts w:hint="eastAsia" w:ascii="宋体" w:hAnsi="宋体" w:eastAsia="宋体" w:cs="宋体"/>
                <w:b/>
                <w:i w:val="0"/>
                <w:color w:val="000000"/>
                <w:kern w:val="0"/>
                <w:sz w:val="21"/>
                <w:szCs w:val="21"/>
                <w:highlight w:val="none"/>
                <w:u w:val="none"/>
                <w:lang w:val="en-US" w:eastAsia="zh-CN"/>
              </w:rPr>
            </w:pPr>
            <w:r>
              <w:rPr>
                <w:rStyle w:val="8"/>
                <w:rFonts w:ascii="宋体" w:hAnsi="宋体" w:eastAsia="宋体" w:cs="宋体"/>
                <w:b w:val="0"/>
                <w:sz w:val="21"/>
                <w:szCs w:val="24"/>
                <w:highlight w:val="none"/>
                <w:lang w:val="en-US" w:eastAsia="zh-CN" w:bidi="ar-SA"/>
              </w:rPr>
              <w:t>价格部分</w:t>
            </w:r>
          </w:p>
        </w:tc>
        <w:tc>
          <w:tcPr>
            <w:tcW w:w="74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339A1">
            <w:pPr>
              <w:pStyle w:val="9"/>
              <w:spacing w:line="240" w:lineRule="auto"/>
              <w:jc w:val="center"/>
              <w:rPr>
                <w:rFonts w:hint="default" w:ascii="宋体" w:hAnsi="宋体" w:eastAsia="宋体" w:cs="宋体"/>
                <w:b/>
                <w:i w:val="0"/>
                <w:color w:val="000000"/>
                <w:kern w:val="0"/>
                <w:sz w:val="21"/>
                <w:szCs w:val="21"/>
                <w:highlight w:val="none"/>
                <w:u w:val="none"/>
                <w:lang w:val="en-US" w:eastAsia="zh-CN"/>
              </w:rPr>
            </w:pPr>
            <w:r>
              <w:rPr>
                <w:rStyle w:val="8"/>
                <w:rFonts w:ascii="宋体" w:hAnsi="宋体" w:eastAsia="宋体" w:cs="宋体"/>
                <w:b w:val="0"/>
                <w:sz w:val="21"/>
                <w:szCs w:val="24"/>
                <w:highlight w:val="none"/>
                <w:lang w:val="en-US" w:eastAsia="zh-CN" w:bidi="ar-SA"/>
              </w:rPr>
              <w:t>0.</w:t>
            </w:r>
            <w:r>
              <w:rPr>
                <w:rStyle w:val="8"/>
                <w:rFonts w:hint="eastAsia" w:ascii="宋体" w:hAnsi="宋体" w:eastAsia="宋体" w:cs="宋体"/>
                <w:b w:val="0"/>
                <w:sz w:val="21"/>
                <w:szCs w:val="24"/>
                <w:highlight w:val="none"/>
                <w:lang w:val="en-US" w:eastAsia="zh-CN" w:bidi="ar-SA"/>
              </w:rPr>
              <w:t>10</w:t>
            </w:r>
          </w:p>
        </w:tc>
      </w:tr>
      <w:tr w14:paraId="1F260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trPr>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B34BF">
            <w:pPr>
              <w:pStyle w:val="10"/>
              <w:spacing w:line="240" w:lineRule="auto"/>
              <w:jc w:val="center"/>
              <w:rPr>
                <w:rFonts w:hint="eastAsia" w:ascii="宋体" w:hAnsi="宋体" w:eastAsia="宋体" w:cs="宋体"/>
                <w:i w:val="0"/>
                <w:color w:val="000000"/>
                <w:kern w:val="0"/>
                <w:sz w:val="21"/>
                <w:szCs w:val="21"/>
                <w:highlight w:val="none"/>
                <w:u w:val="none"/>
                <w:lang w:val="en-US" w:eastAsia="zh-CN"/>
              </w:rPr>
            </w:pPr>
            <w:r>
              <w:rPr>
                <w:rStyle w:val="8"/>
                <w:rFonts w:ascii="宋体" w:hAnsi="宋体" w:eastAsia="宋体" w:cs="宋体"/>
                <w:b w:val="0"/>
                <w:sz w:val="21"/>
                <w:szCs w:val="24"/>
                <w:highlight w:val="none"/>
                <w:lang w:val="en-US" w:eastAsia="zh-CN" w:bidi="ar-SA"/>
              </w:rPr>
              <w:t>说明</w:t>
            </w:r>
          </w:p>
        </w:tc>
        <w:tc>
          <w:tcPr>
            <w:tcW w:w="911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B9AE0">
            <w:pPr>
              <w:pStyle w:val="10"/>
              <w:spacing w:line="240" w:lineRule="auto"/>
              <w:jc w:val="left"/>
              <w:rPr>
                <w:rStyle w:val="8"/>
                <w:rFonts w:ascii="宋体" w:hAnsi="宋体" w:eastAsia="宋体" w:cs="宋体"/>
                <w:b w:val="0"/>
                <w:sz w:val="21"/>
                <w:szCs w:val="24"/>
                <w:highlight w:val="none"/>
                <w:lang w:val="en-US" w:eastAsia="zh-CN" w:bidi="ar-SA"/>
              </w:rPr>
            </w:pPr>
            <w:r>
              <w:rPr>
                <w:rStyle w:val="8"/>
                <w:rFonts w:ascii="宋体" w:hAnsi="宋体" w:eastAsia="宋体" w:cs="宋体"/>
                <w:b w:val="0"/>
                <w:sz w:val="21"/>
                <w:szCs w:val="24"/>
                <w:highlight w:val="none"/>
                <w:lang w:val="en-US" w:eastAsia="zh-CN" w:bidi="ar-SA"/>
              </w:rPr>
              <w:t>1、计算过程中，算术平均值保留2位小数（百分比亦取2位小数），第三位小数四舍五入。</w:t>
            </w:r>
          </w:p>
          <w:p w14:paraId="0FEE1528">
            <w:pPr>
              <w:pStyle w:val="10"/>
              <w:spacing w:line="240" w:lineRule="auto"/>
              <w:jc w:val="left"/>
              <w:rPr>
                <w:rFonts w:hint="eastAsia" w:ascii="宋体" w:hAnsi="宋体" w:eastAsia="宋体" w:cs="宋体"/>
                <w:i w:val="0"/>
                <w:color w:val="000000"/>
                <w:sz w:val="21"/>
                <w:szCs w:val="21"/>
                <w:highlight w:val="none"/>
                <w:u w:val="none"/>
              </w:rPr>
            </w:pPr>
            <w:r>
              <w:rPr>
                <w:rStyle w:val="8"/>
                <w:rFonts w:ascii="宋体" w:hAnsi="宋体" w:eastAsia="宋体" w:cs="宋体"/>
                <w:b w:val="0"/>
                <w:sz w:val="21"/>
                <w:szCs w:val="24"/>
                <w:highlight w:val="none"/>
                <w:lang w:val="en-US" w:eastAsia="zh-CN" w:bidi="ar-SA"/>
              </w:rPr>
              <w:t>2、投标人的最终得分为：所有评委对其评分的算术平均值。</w:t>
            </w:r>
          </w:p>
        </w:tc>
      </w:tr>
      <w:tr w14:paraId="7248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07" w:type="dxa"/>
            <w:gridSpan w:val="2"/>
            <w:noWrap w:val="0"/>
            <w:vAlign w:val="center"/>
          </w:tcPr>
          <w:p w14:paraId="17A4EDD4">
            <w:pPr>
              <w:adjustRightInd w:val="0"/>
              <w:snapToGrid w:val="0"/>
              <w:spacing w:line="360" w:lineRule="auto"/>
              <w:jc w:val="center"/>
              <w:rPr>
                <w:rFonts w:hint="eastAsia" w:ascii="宋体" w:hAnsi="宋体" w:cs="宋体"/>
                <w:kern w:val="0"/>
                <w:szCs w:val="21"/>
              </w:rPr>
            </w:pPr>
            <w:r>
              <w:rPr>
                <w:rFonts w:hint="eastAsia" w:ascii="宋体" w:hAnsi="宋体" w:cs="宋体"/>
                <w:b/>
                <w:kern w:val="0"/>
                <w:szCs w:val="21"/>
              </w:rPr>
              <w:t>序号</w:t>
            </w:r>
          </w:p>
        </w:tc>
        <w:tc>
          <w:tcPr>
            <w:tcW w:w="1647" w:type="dxa"/>
            <w:gridSpan w:val="3"/>
            <w:noWrap w:val="0"/>
            <w:vAlign w:val="center"/>
          </w:tcPr>
          <w:p w14:paraId="09750194">
            <w:pPr>
              <w:adjustRightInd w:val="0"/>
              <w:snapToGrid w:val="0"/>
              <w:spacing w:line="360" w:lineRule="auto"/>
              <w:jc w:val="center"/>
              <w:rPr>
                <w:rFonts w:hint="eastAsia" w:ascii="宋体" w:hAnsi="宋体" w:cs="宋体"/>
                <w:b/>
                <w:kern w:val="0"/>
                <w:szCs w:val="21"/>
              </w:rPr>
            </w:pPr>
            <w:r>
              <w:rPr>
                <w:rFonts w:hint="eastAsia" w:ascii="宋体" w:hAnsi="宋体" w:cs="宋体"/>
                <w:b/>
                <w:kern w:val="0"/>
                <w:szCs w:val="21"/>
              </w:rPr>
              <w:t>评审因素</w:t>
            </w:r>
          </w:p>
        </w:tc>
        <w:tc>
          <w:tcPr>
            <w:tcW w:w="783" w:type="dxa"/>
            <w:noWrap w:val="0"/>
            <w:vAlign w:val="center"/>
          </w:tcPr>
          <w:p w14:paraId="538986F0">
            <w:pPr>
              <w:adjustRightInd w:val="0"/>
              <w:snapToGrid w:val="0"/>
              <w:spacing w:line="360" w:lineRule="auto"/>
              <w:jc w:val="center"/>
              <w:rPr>
                <w:rFonts w:hint="eastAsia" w:ascii="宋体" w:hAnsi="宋体" w:cs="宋体"/>
                <w:b/>
                <w:kern w:val="0"/>
                <w:szCs w:val="21"/>
              </w:rPr>
            </w:pPr>
            <w:r>
              <w:rPr>
                <w:rFonts w:hint="eastAsia" w:ascii="宋体" w:hAnsi="宋体" w:cs="宋体"/>
                <w:b/>
                <w:kern w:val="0"/>
                <w:szCs w:val="21"/>
              </w:rPr>
              <w:t>满分</w:t>
            </w:r>
          </w:p>
        </w:tc>
        <w:tc>
          <w:tcPr>
            <w:tcW w:w="6493" w:type="dxa"/>
            <w:noWrap w:val="0"/>
            <w:vAlign w:val="center"/>
          </w:tcPr>
          <w:p w14:paraId="2A1301FF">
            <w:pPr>
              <w:adjustRightInd w:val="0"/>
              <w:snapToGrid w:val="0"/>
              <w:spacing w:line="360" w:lineRule="auto"/>
              <w:jc w:val="center"/>
              <w:rPr>
                <w:rFonts w:hint="eastAsia" w:ascii="宋体" w:hAnsi="宋体" w:cs="宋体"/>
                <w:b/>
                <w:kern w:val="0"/>
                <w:szCs w:val="21"/>
              </w:rPr>
            </w:pPr>
            <w:r>
              <w:rPr>
                <w:rFonts w:hint="eastAsia" w:ascii="宋体" w:hAnsi="宋体" w:cs="宋体"/>
                <w:b/>
                <w:kern w:val="0"/>
                <w:szCs w:val="21"/>
              </w:rPr>
              <w:t>评分标准</w:t>
            </w:r>
          </w:p>
        </w:tc>
      </w:tr>
      <w:tr w14:paraId="3563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1007" w:type="dxa"/>
            <w:gridSpan w:val="2"/>
            <w:noWrap w:val="0"/>
            <w:vAlign w:val="center"/>
          </w:tcPr>
          <w:p w14:paraId="6D41EBCD">
            <w:pPr>
              <w:adjustRightInd w:val="0"/>
              <w:snapToGrid w:val="0"/>
              <w:spacing w:line="360" w:lineRule="auto"/>
              <w:jc w:val="center"/>
              <w:rPr>
                <w:rFonts w:hint="eastAsia" w:ascii="宋体" w:hAnsi="宋体" w:cs="宋体"/>
                <w:b/>
                <w:kern w:val="0"/>
                <w:szCs w:val="21"/>
              </w:rPr>
            </w:pPr>
            <w:r>
              <w:rPr>
                <w:rFonts w:hint="eastAsia" w:ascii="宋体" w:hAnsi="宋体" w:cs="宋体"/>
                <w:b/>
                <w:color w:val="000000"/>
                <w:szCs w:val="21"/>
              </w:rPr>
              <w:t>（一）</w:t>
            </w:r>
          </w:p>
        </w:tc>
        <w:tc>
          <w:tcPr>
            <w:tcW w:w="1647" w:type="dxa"/>
            <w:gridSpan w:val="3"/>
            <w:noWrap w:val="0"/>
            <w:vAlign w:val="center"/>
          </w:tcPr>
          <w:p w14:paraId="22F44BAE">
            <w:pPr>
              <w:adjustRightInd w:val="0"/>
              <w:snapToGrid w:val="0"/>
              <w:spacing w:line="360" w:lineRule="auto"/>
              <w:jc w:val="center"/>
              <w:rPr>
                <w:rFonts w:hint="eastAsia" w:ascii="宋体" w:hAnsi="宋体" w:cs="宋体"/>
                <w:bCs/>
                <w:kern w:val="0"/>
                <w:szCs w:val="21"/>
              </w:rPr>
            </w:pPr>
            <w:r>
              <w:rPr>
                <w:rFonts w:hint="eastAsia" w:ascii="宋体" w:hAnsi="宋体" w:cs="宋体"/>
                <w:bCs/>
                <w:kern w:val="0"/>
                <w:szCs w:val="21"/>
              </w:rPr>
              <w:t>投标报价</w:t>
            </w:r>
          </w:p>
        </w:tc>
        <w:tc>
          <w:tcPr>
            <w:tcW w:w="783" w:type="dxa"/>
            <w:noWrap w:val="0"/>
            <w:vAlign w:val="center"/>
          </w:tcPr>
          <w:p w14:paraId="3969CBA7">
            <w:pPr>
              <w:adjustRightInd w:val="0"/>
              <w:snapToGrid w:val="0"/>
              <w:spacing w:line="360" w:lineRule="auto"/>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100.0</w:t>
            </w:r>
          </w:p>
        </w:tc>
        <w:tc>
          <w:tcPr>
            <w:tcW w:w="6493" w:type="dxa"/>
            <w:noWrap w:val="0"/>
            <w:vAlign w:val="center"/>
          </w:tcPr>
          <w:p w14:paraId="31ED0332">
            <w:pPr>
              <w:adjustRightInd w:val="0"/>
              <w:snapToGrid w:val="0"/>
              <w:spacing w:line="360" w:lineRule="auto"/>
              <w:rPr>
                <w:rFonts w:hint="eastAsia" w:ascii="宋体" w:hAnsi="宋体" w:cs="宋体"/>
                <w:bCs/>
                <w:kern w:val="0"/>
                <w:szCs w:val="21"/>
              </w:rPr>
            </w:pPr>
            <w:r>
              <w:rPr>
                <w:rFonts w:hint="eastAsia" w:ascii="宋体" w:hAnsi="宋体" w:cs="宋体"/>
                <w:bCs/>
                <w:kern w:val="0"/>
                <w:szCs w:val="21"/>
              </w:rPr>
              <w:t>1、投标报价调整：本项目的具体政府采购政策价格扣除/加分比例详见第二章投标须知前附表；满足招标文件要求且投标报价中最低的投标报价为评标基准价其价格分为满分；其他投标人的价格分统一按照以下公式计算：投标报价得分=（评标基准价/投标报价）×价格权值×100</w:t>
            </w:r>
          </w:p>
        </w:tc>
      </w:tr>
      <w:tr w14:paraId="298A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07" w:type="dxa"/>
            <w:gridSpan w:val="2"/>
            <w:noWrap w:val="0"/>
            <w:vAlign w:val="center"/>
          </w:tcPr>
          <w:p w14:paraId="142D49EF">
            <w:pPr>
              <w:adjustRightInd w:val="0"/>
              <w:snapToGrid w:val="0"/>
              <w:spacing w:line="360" w:lineRule="auto"/>
              <w:jc w:val="center"/>
              <w:rPr>
                <w:rFonts w:hint="eastAsia" w:ascii="宋体" w:hAnsi="宋体" w:cs="宋体"/>
                <w:b/>
                <w:color w:val="000000"/>
                <w:szCs w:val="21"/>
              </w:rPr>
            </w:pPr>
            <w:r>
              <w:rPr>
                <w:rFonts w:hint="eastAsia" w:ascii="宋体" w:hAnsi="宋体" w:cs="宋体"/>
                <w:b/>
                <w:color w:val="000000"/>
                <w:szCs w:val="21"/>
              </w:rPr>
              <w:t>（二）</w:t>
            </w:r>
          </w:p>
        </w:tc>
        <w:tc>
          <w:tcPr>
            <w:tcW w:w="8923" w:type="dxa"/>
            <w:gridSpan w:val="5"/>
            <w:noWrap w:val="0"/>
            <w:vAlign w:val="center"/>
          </w:tcPr>
          <w:p w14:paraId="1623A7C8">
            <w:pPr>
              <w:spacing w:line="360" w:lineRule="auto"/>
              <w:jc w:val="center"/>
              <w:rPr>
                <w:rFonts w:hint="eastAsia" w:ascii="宋体" w:hAnsi="宋体" w:cs="宋体"/>
                <w:bCs/>
                <w:kern w:val="0"/>
                <w:szCs w:val="21"/>
              </w:rPr>
            </w:pPr>
            <w:r>
              <w:rPr>
                <w:rFonts w:hint="eastAsia" w:ascii="宋体" w:hAnsi="宋体" w:cs="宋体"/>
                <w:bCs/>
                <w:kern w:val="0"/>
                <w:szCs w:val="21"/>
              </w:rPr>
              <w:t>商务部分（</w:t>
            </w:r>
            <w:r>
              <w:rPr>
                <w:rFonts w:hint="eastAsia" w:ascii="宋体" w:hAnsi="宋体" w:cs="宋体"/>
                <w:bCs/>
                <w:kern w:val="0"/>
                <w:szCs w:val="21"/>
                <w:lang w:val="en-US" w:eastAsia="zh-CN"/>
              </w:rPr>
              <w:t>10</w:t>
            </w:r>
            <w:r>
              <w:rPr>
                <w:rFonts w:hint="eastAsia" w:ascii="宋体" w:hAnsi="宋体" w:cs="宋体"/>
                <w:bCs/>
                <w:kern w:val="0"/>
                <w:szCs w:val="21"/>
              </w:rPr>
              <w:t>0</w:t>
            </w:r>
            <w:r>
              <w:rPr>
                <w:rFonts w:hint="eastAsia" w:ascii="宋体" w:hAnsi="宋体" w:cs="宋体"/>
                <w:bCs/>
                <w:kern w:val="0"/>
                <w:szCs w:val="21"/>
                <w:lang w:val="en-US" w:eastAsia="zh-CN"/>
              </w:rPr>
              <w:t>.0</w:t>
            </w:r>
            <w:r>
              <w:rPr>
                <w:rFonts w:hint="eastAsia" w:ascii="宋体" w:hAnsi="宋体" w:cs="宋体"/>
                <w:bCs/>
                <w:kern w:val="0"/>
                <w:szCs w:val="21"/>
              </w:rPr>
              <w:t>分）</w:t>
            </w:r>
          </w:p>
        </w:tc>
      </w:tr>
      <w:tr w14:paraId="5C27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07" w:type="dxa"/>
            <w:gridSpan w:val="2"/>
            <w:noWrap w:val="0"/>
            <w:vAlign w:val="center"/>
          </w:tcPr>
          <w:p w14:paraId="7DFB151D">
            <w:pPr>
              <w:adjustRightInd w:val="0"/>
              <w:snapToGrid w:val="0"/>
              <w:spacing w:line="360" w:lineRule="auto"/>
              <w:ind w:left="360" w:hanging="360"/>
              <w:jc w:val="center"/>
              <w:rPr>
                <w:rFonts w:hint="eastAsia" w:ascii="宋体" w:hAnsi="宋体" w:cs="宋体"/>
                <w:b/>
                <w:color w:val="000000"/>
                <w:szCs w:val="21"/>
              </w:rPr>
            </w:pPr>
            <w:r>
              <w:rPr>
                <w:rFonts w:ascii="宋体" w:hAnsi="宋体" w:cs="宋体"/>
                <w:color w:val="000000"/>
                <w:szCs w:val="21"/>
              </w:rPr>
              <w:t>①</w:t>
            </w:r>
          </w:p>
        </w:tc>
        <w:tc>
          <w:tcPr>
            <w:tcW w:w="1647" w:type="dxa"/>
            <w:gridSpan w:val="3"/>
            <w:noWrap w:val="0"/>
            <w:vAlign w:val="center"/>
          </w:tcPr>
          <w:p w14:paraId="530DC274">
            <w:pPr>
              <w:spacing w:line="360" w:lineRule="auto"/>
              <w:jc w:val="center"/>
              <w:rPr>
                <w:rFonts w:hint="eastAsia" w:ascii="宋体" w:hAnsi="宋体" w:cs="宋体"/>
                <w:color w:val="000000"/>
                <w:szCs w:val="21"/>
              </w:rPr>
            </w:pPr>
            <w:r>
              <w:rPr>
                <w:rFonts w:hint="eastAsia" w:ascii="宋体" w:hAnsi="宋体"/>
                <w:kern w:val="0"/>
                <w:szCs w:val="21"/>
                <w:highlight w:val="none"/>
              </w:rPr>
              <w:t>企业实力</w:t>
            </w:r>
          </w:p>
        </w:tc>
        <w:tc>
          <w:tcPr>
            <w:tcW w:w="783" w:type="dxa"/>
            <w:noWrap w:val="0"/>
            <w:vAlign w:val="center"/>
          </w:tcPr>
          <w:p w14:paraId="0489E3BC">
            <w:pPr>
              <w:spacing w:line="360" w:lineRule="auto"/>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20.0</w:t>
            </w:r>
          </w:p>
        </w:tc>
        <w:tc>
          <w:tcPr>
            <w:tcW w:w="6493" w:type="dxa"/>
            <w:noWrap w:val="0"/>
            <w:vAlign w:val="center"/>
          </w:tcPr>
          <w:p w14:paraId="4ABEAEFE">
            <w:pPr>
              <w:keepNext w:val="0"/>
              <w:keepLines w:val="0"/>
              <w:pageBreakBefore w:val="0"/>
              <w:kinsoku/>
              <w:wordWrap/>
              <w:overflowPunct/>
              <w:topLinePunct w:val="0"/>
              <w:autoSpaceDE/>
              <w:autoSpaceDN/>
              <w:bidi w:val="0"/>
              <w:spacing w:line="312" w:lineRule="auto"/>
              <w:textAlignment w:val="auto"/>
              <w:rPr>
                <w:rFonts w:hint="eastAsia"/>
                <w:highlight w:val="none"/>
              </w:rPr>
            </w:pPr>
            <w:r>
              <w:rPr>
                <w:rFonts w:hint="eastAsia"/>
                <w:highlight w:val="none"/>
              </w:rPr>
              <w:t>1、投标人具有有效期内的ISO9001质量管理体系认证证书、ISO14001环境管理体系认证证书、ISO45001职业健康安全管理体系认证证书，每提供一项计</w:t>
            </w:r>
            <w:r>
              <w:rPr>
                <w:rFonts w:hint="eastAsia"/>
                <w:highlight w:val="none"/>
                <w:lang w:val="en-US" w:eastAsia="zh-CN"/>
              </w:rPr>
              <w:t>4</w:t>
            </w:r>
            <w:r>
              <w:rPr>
                <w:rFonts w:hint="eastAsia"/>
                <w:highlight w:val="none"/>
              </w:rPr>
              <w:t>分，计满</w:t>
            </w:r>
            <w:r>
              <w:rPr>
                <w:rFonts w:hint="eastAsia"/>
                <w:highlight w:val="none"/>
                <w:lang w:val="en-US" w:eastAsia="zh-CN"/>
              </w:rPr>
              <w:t>12</w:t>
            </w:r>
            <w:r>
              <w:rPr>
                <w:rFonts w:hint="eastAsia"/>
                <w:highlight w:val="none"/>
              </w:rPr>
              <w:t>分为止。</w:t>
            </w:r>
          </w:p>
          <w:p w14:paraId="2743B925">
            <w:pPr>
              <w:keepNext w:val="0"/>
              <w:keepLines w:val="0"/>
              <w:pageBreakBefore w:val="0"/>
              <w:kinsoku/>
              <w:wordWrap/>
              <w:overflowPunct/>
              <w:topLinePunct w:val="0"/>
              <w:autoSpaceDE/>
              <w:autoSpaceDN/>
              <w:bidi w:val="0"/>
              <w:spacing w:line="312" w:lineRule="auto"/>
              <w:textAlignment w:val="auto"/>
              <w:rPr>
                <w:rFonts w:hint="eastAsia"/>
                <w:highlight w:val="none"/>
              </w:rPr>
            </w:pPr>
            <w:r>
              <w:rPr>
                <w:rFonts w:hint="eastAsia"/>
                <w:highlight w:val="none"/>
              </w:rPr>
              <w:t>2、投标人提供“AAA信用企业”、“AAA质量信用认证证书”每提供一项计</w:t>
            </w:r>
            <w:r>
              <w:rPr>
                <w:rFonts w:hint="eastAsia"/>
                <w:highlight w:val="none"/>
                <w:lang w:val="en-US" w:eastAsia="zh-CN"/>
              </w:rPr>
              <w:t>1</w:t>
            </w:r>
            <w:r>
              <w:rPr>
                <w:rFonts w:hint="eastAsia"/>
                <w:highlight w:val="none"/>
              </w:rPr>
              <w:t>分，计满</w:t>
            </w:r>
            <w:r>
              <w:rPr>
                <w:rFonts w:hint="eastAsia"/>
                <w:highlight w:val="none"/>
                <w:lang w:val="en-US" w:eastAsia="zh-CN"/>
              </w:rPr>
              <w:t>2</w:t>
            </w:r>
            <w:r>
              <w:rPr>
                <w:rFonts w:hint="eastAsia"/>
                <w:highlight w:val="none"/>
              </w:rPr>
              <w:t>分为止。</w:t>
            </w:r>
          </w:p>
          <w:p w14:paraId="5D37C345">
            <w:pPr>
              <w:keepNext w:val="0"/>
              <w:keepLines w:val="0"/>
              <w:pageBreakBefore w:val="0"/>
              <w:kinsoku/>
              <w:wordWrap/>
              <w:overflowPunct/>
              <w:topLinePunct w:val="0"/>
              <w:autoSpaceDE/>
              <w:autoSpaceDN/>
              <w:bidi w:val="0"/>
              <w:spacing w:line="312" w:lineRule="auto"/>
              <w:textAlignment w:val="auto"/>
              <w:rPr>
                <w:rFonts w:hint="eastAsia"/>
                <w:highlight w:val="none"/>
              </w:rPr>
            </w:pPr>
            <w:r>
              <w:rPr>
                <w:rFonts w:hint="eastAsia"/>
                <w:highlight w:val="none"/>
                <w:lang w:val="en-US" w:eastAsia="zh-CN"/>
              </w:rPr>
              <w:t>3</w:t>
            </w:r>
            <w:r>
              <w:rPr>
                <w:rFonts w:hint="eastAsia"/>
                <w:highlight w:val="none"/>
              </w:rPr>
              <w:t>、投标人获得省级</w:t>
            </w:r>
            <w:r>
              <w:rPr>
                <w:rFonts w:hint="eastAsia"/>
                <w:highlight w:val="none"/>
                <w:lang w:eastAsia="zh-CN"/>
              </w:rPr>
              <w:t>及</w:t>
            </w:r>
            <w:r>
              <w:rPr>
                <w:rFonts w:hint="eastAsia"/>
                <w:highlight w:val="none"/>
              </w:rPr>
              <w:t>以上</w:t>
            </w:r>
            <w:r>
              <w:rPr>
                <w:rFonts w:hint="eastAsia"/>
                <w:highlight w:val="none"/>
                <w:lang w:eastAsia="zh-CN"/>
              </w:rPr>
              <w:t>自然资源</w:t>
            </w:r>
            <w:r>
              <w:rPr>
                <w:rFonts w:hint="eastAsia"/>
                <w:highlight w:val="none"/>
              </w:rPr>
              <w:t>部门颁发的“科学技术奖”，一等奖得</w:t>
            </w:r>
            <w:r>
              <w:rPr>
                <w:rFonts w:hint="eastAsia"/>
                <w:highlight w:val="none"/>
                <w:lang w:val="en-US" w:eastAsia="zh-CN"/>
              </w:rPr>
              <w:t>2</w:t>
            </w:r>
            <w:r>
              <w:rPr>
                <w:rFonts w:hint="eastAsia"/>
                <w:highlight w:val="none"/>
              </w:rPr>
              <w:t>分；二等奖得</w:t>
            </w:r>
            <w:r>
              <w:rPr>
                <w:rFonts w:hint="eastAsia"/>
                <w:highlight w:val="none"/>
                <w:lang w:val="en-US" w:eastAsia="zh-CN"/>
              </w:rPr>
              <w:t>1</w:t>
            </w:r>
            <w:r>
              <w:rPr>
                <w:rFonts w:hint="eastAsia"/>
                <w:highlight w:val="none"/>
              </w:rPr>
              <w:t>分；三等奖得</w:t>
            </w:r>
            <w:r>
              <w:rPr>
                <w:rFonts w:hint="eastAsia"/>
                <w:highlight w:val="none"/>
                <w:lang w:val="en-US" w:eastAsia="zh-CN"/>
              </w:rPr>
              <w:t>1</w:t>
            </w:r>
            <w:r>
              <w:rPr>
                <w:rFonts w:hint="eastAsia"/>
                <w:highlight w:val="none"/>
              </w:rPr>
              <w:t>分，计满</w:t>
            </w:r>
            <w:r>
              <w:rPr>
                <w:rFonts w:hint="eastAsia"/>
                <w:highlight w:val="none"/>
                <w:lang w:val="en-US" w:eastAsia="zh-CN"/>
              </w:rPr>
              <w:t>4</w:t>
            </w:r>
            <w:r>
              <w:rPr>
                <w:rFonts w:hint="eastAsia"/>
                <w:highlight w:val="none"/>
              </w:rPr>
              <w:t>分为止；</w:t>
            </w:r>
          </w:p>
          <w:p w14:paraId="52D4BD34">
            <w:pPr>
              <w:pStyle w:val="2"/>
              <w:ind w:left="0" w:leftChars="0" w:firstLine="0" w:firstLineChars="0"/>
              <w:rPr>
                <w:rFonts w:hint="default" w:eastAsia="宋体"/>
                <w:highlight w:val="none"/>
                <w:lang w:val="en-US" w:eastAsia="zh-CN"/>
              </w:rPr>
            </w:pPr>
            <w:r>
              <w:rPr>
                <w:rFonts w:hint="eastAsia"/>
                <w:highlight w:val="none"/>
                <w:lang w:val="en-US" w:eastAsia="zh-CN"/>
              </w:rPr>
              <w:t>4、</w:t>
            </w:r>
            <w:r>
              <w:rPr>
                <w:rFonts w:hint="eastAsia"/>
                <w:highlight w:val="none"/>
              </w:rPr>
              <w:t>投标人</w:t>
            </w:r>
            <w:r>
              <w:rPr>
                <w:rFonts w:hint="eastAsia"/>
                <w:highlight w:val="none"/>
                <w:lang w:eastAsia="zh-CN"/>
              </w:rPr>
              <w:t>具有国家知识产权局颁发地质数字填图系统证书的，可获得</w:t>
            </w:r>
            <w:r>
              <w:rPr>
                <w:rFonts w:hint="eastAsia"/>
                <w:highlight w:val="none"/>
                <w:lang w:val="en-US" w:eastAsia="zh-CN"/>
              </w:rPr>
              <w:t>2分。</w:t>
            </w:r>
          </w:p>
          <w:p w14:paraId="7A70C2DE">
            <w:pPr>
              <w:spacing w:line="360" w:lineRule="auto"/>
              <w:jc w:val="left"/>
              <w:rPr>
                <w:rFonts w:hint="eastAsia" w:ascii="宋体" w:hAnsi="宋体" w:cs="宋体"/>
                <w:bCs/>
                <w:kern w:val="0"/>
                <w:szCs w:val="21"/>
                <w:highlight w:val="none"/>
              </w:rPr>
            </w:pPr>
            <w:r>
              <w:rPr>
                <w:rFonts w:hint="eastAsia"/>
                <w:highlight w:val="none"/>
              </w:rPr>
              <w:t>注：以上证书和奖项须提供相关证书复印件或扫描件并加盖投标人的公章</w:t>
            </w:r>
            <w:r>
              <w:rPr>
                <w:rFonts w:hint="eastAsia"/>
                <w:highlight w:val="none"/>
                <w:lang w:val="en-US" w:eastAsia="zh-CN"/>
              </w:rPr>
              <w:t>,否则不</w:t>
            </w:r>
            <w:bookmarkStart w:id="0" w:name="_GoBack"/>
            <w:bookmarkEnd w:id="0"/>
            <w:r>
              <w:rPr>
                <w:rFonts w:hint="eastAsia"/>
                <w:highlight w:val="none"/>
                <w:lang w:val="en-US" w:eastAsia="zh-CN"/>
              </w:rPr>
              <w:t>计分</w:t>
            </w:r>
            <w:r>
              <w:rPr>
                <w:rFonts w:hint="eastAsia"/>
                <w:highlight w:val="none"/>
              </w:rPr>
              <w:t>）</w:t>
            </w:r>
          </w:p>
        </w:tc>
      </w:tr>
      <w:tr w14:paraId="53AC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07" w:type="dxa"/>
            <w:gridSpan w:val="2"/>
            <w:noWrap w:val="0"/>
            <w:vAlign w:val="center"/>
          </w:tcPr>
          <w:p w14:paraId="3329C22D">
            <w:pPr>
              <w:adjustRightInd w:val="0"/>
              <w:snapToGrid w:val="0"/>
              <w:spacing w:line="360" w:lineRule="auto"/>
              <w:ind w:left="360" w:hanging="360"/>
              <w:jc w:val="center"/>
              <w:rPr>
                <w:rFonts w:hint="eastAsia" w:ascii="宋体" w:hAnsi="宋体" w:cs="宋体"/>
                <w:b/>
                <w:bCs/>
                <w:color w:val="000000"/>
                <w:szCs w:val="21"/>
              </w:rPr>
            </w:pPr>
            <w:r>
              <w:rPr>
                <w:rFonts w:ascii="宋体" w:hAnsi="宋体" w:cs="宋体"/>
                <w:bCs/>
                <w:color w:val="000000"/>
                <w:szCs w:val="21"/>
              </w:rPr>
              <w:t>②</w:t>
            </w:r>
          </w:p>
        </w:tc>
        <w:tc>
          <w:tcPr>
            <w:tcW w:w="1647" w:type="dxa"/>
            <w:gridSpan w:val="3"/>
            <w:noWrap w:val="0"/>
            <w:vAlign w:val="center"/>
          </w:tcPr>
          <w:p w14:paraId="6132712C">
            <w:pPr>
              <w:adjustRightInd w:val="0"/>
              <w:snapToGrid w:val="0"/>
              <w:spacing w:line="360" w:lineRule="auto"/>
              <w:jc w:val="center"/>
              <w:rPr>
                <w:rFonts w:hint="eastAsia" w:ascii="宋体" w:hAnsi="宋体" w:cs="宋体"/>
                <w:szCs w:val="21"/>
              </w:rPr>
            </w:pPr>
            <w:r>
              <w:rPr>
                <w:rFonts w:hint="eastAsia" w:ascii="宋体" w:hAnsi="宋体"/>
                <w:kern w:val="0"/>
                <w:szCs w:val="21"/>
                <w:highlight w:val="none"/>
              </w:rPr>
              <w:t>类似业绩</w:t>
            </w:r>
          </w:p>
        </w:tc>
        <w:tc>
          <w:tcPr>
            <w:tcW w:w="783" w:type="dxa"/>
            <w:noWrap w:val="0"/>
            <w:vAlign w:val="center"/>
          </w:tcPr>
          <w:p w14:paraId="54692B89">
            <w:pPr>
              <w:adjustRightInd w:val="0"/>
              <w:snapToGrid w:val="0"/>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30.0</w:t>
            </w:r>
          </w:p>
        </w:tc>
        <w:tc>
          <w:tcPr>
            <w:tcW w:w="6493" w:type="dxa"/>
            <w:noWrap w:val="0"/>
            <w:vAlign w:val="center"/>
          </w:tcPr>
          <w:p w14:paraId="7BBA6C1D">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color w:val="000000"/>
                <w:szCs w:val="21"/>
                <w:highlight w:val="none"/>
              </w:rPr>
            </w:pPr>
            <w:r>
              <w:rPr>
                <w:rFonts w:hint="eastAsia" w:ascii="宋体" w:hAnsi="宋体"/>
                <w:color w:val="000000"/>
                <w:szCs w:val="21"/>
                <w:highlight w:val="none"/>
              </w:rPr>
              <w:t>投标人</w:t>
            </w:r>
            <w:r>
              <w:rPr>
                <w:rFonts w:hint="eastAsia" w:ascii="宋体" w:hAnsi="宋体"/>
                <w:kern w:val="0"/>
                <w:szCs w:val="21"/>
                <w:highlight w:val="none"/>
              </w:rPr>
              <w:t>提供</w:t>
            </w:r>
            <w:r>
              <w:rPr>
                <w:rFonts w:hint="eastAsia" w:ascii="宋体" w:hAnsi="宋体"/>
                <w:color w:val="000000"/>
                <w:szCs w:val="21"/>
                <w:highlight w:val="none"/>
              </w:rPr>
              <w:t>从20</w:t>
            </w:r>
            <w:r>
              <w:rPr>
                <w:rFonts w:hint="eastAsia" w:ascii="宋体" w:hAnsi="宋体"/>
                <w:color w:val="000000"/>
                <w:szCs w:val="21"/>
                <w:highlight w:val="none"/>
                <w:lang w:val="en-US" w:eastAsia="zh-CN"/>
              </w:rPr>
              <w:t>22</w:t>
            </w:r>
            <w:r>
              <w:rPr>
                <w:rFonts w:hint="eastAsia" w:ascii="宋体" w:hAnsi="宋体"/>
                <w:color w:val="000000"/>
                <w:szCs w:val="21"/>
                <w:highlight w:val="none"/>
              </w:rPr>
              <w:t>年1月1日至投标截止日期有</w:t>
            </w:r>
            <w:r>
              <w:rPr>
                <w:rFonts w:hint="eastAsia" w:ascii="宋体" w:hAnsi="宋体"/>
                <w:color w:val="000000"/>
                <w:szCs w:val="21"/>
                <w:highlight w:val="none"/>
                <w:lang w:eastAsia="zh-CN"/>
              </w:rPr>
              <w:t>县级以上</w:t>
            </w:r>
            <w:r>
              <w:rPr>
                <w:rFonts w:hint="eastAsia" w:ascii="宋体" w:hAnsi="宋体"/>
                <w:kern w:val="0"/>
                <w:szCs w:val="21"/>
                <w:highlight w:val="none"/>
              </w:rPr>
              <w:t>财政项目</w:t>
            </w:r>
            <w:r>
              <w:rPr>
                <w:rFonts w:hint="eastAsia" w:ascii="宋体" w:hAnsi="宋体"/>
                <w:kern w:val="0"/>
                <w:szCs w:val="21"/>
                <w:highlight w:val="none"/>
                <w:lang w:eastAsia="zh-CN"/>
              </w:rPr>
              <w:t>或</w:t>
            </w:r>
            <w:r>
              <w:rPr>
                <w:rFonts w:hint="eastAsia" w:ascii="宋体" w:hAnsi="宋体"/>
                <w:color w:val="000000"/>
                <w:szCs w:val="21"/>
                <w:highlight w:val="none"/>
                <w:lang w:eastAsia="zh-CN"/>
              </w:rPr>
              <w:t>饰面石材勘查</w:t>
            </w:r>
            <w:r>
              <w:rPr>
                <w:rFonts w:hint="eastAsia" w:ascii="宋体" w:hAnsi="宋体"/>
                <w:color w:val="000000"/>
                <w:szCs w:val="21"/>
                <w:highlight w:val="none"/>
              </w:rPr>
              <w:t>项目业绩，</w:t>
            </w:r>
            <w:r>
              <w:rPr>
                <w:rFonts w:hint="eastAsia" w:hAnsi="宋体"/>
                <w:color w:val="000000"/>
                <w:szCs w:val="21"/>
                <w:highlight w:val="none"/>
              </w:rPr>
              <w:t>每</w:t>
            </w:r>
            <w:r>
              <w:rPr>
                <w:rFonts w:hint="eastAsia" w:ascii="宋体" w:hAnsi="宋体"/>
                <w:color w:val="000000"/>
                <w:szCs w:val="21"/>
                <w:highlight w:val="none"/>
              </w:rPr>
              <w:t>个计</w:t>
            </w:r>
            <w:r>
              <w:rPr>
                <w:rFonts w:hint="eastAsia" w:ascii="宋体" w:hAnsi="宋体"/>
                <w:color w:val="000000"/>
                <w:szCs w:val="21"/>
                <w:highlight w:val="none"/>
                <w:lang w:val="en-US" w:eastAsia="zh-CN"/>
              </w:rPr>
              <w:t>5</w:t>
            </w:r>
            <w:r>
              <w:rPr>
                <w:rFonts w:hint="eastAsia" w:ascii="宋体" w:hAnsi="宋体"/>
                <w:color w:val="000000"/>
                <w:szCs w:val="21"/>
                <w:highlight w:val="none"/>
              </w:rPr>
              <w:t>分，计满</w:t>
            </w:r>
            <w:r>
              <w:rPr>
                <w:rFonts w:hint="eastAsia" w:ascii="宋体" w:hAnsi="宋体"/>
                <w:color w:val="000000"/>
                <w:szCs w:val="21"/>
                <w:highlight w:val="none"/>
                <w:lang w:val="en-US" w:eastAsia="zh-CN"/>
              </w:rPr>
              <w:t>30</w:t>
            </w:r>
            <w:r>
              <w:rPr>
                <w:rFonts w:hint="eastAsia" w:ascii="宋体" w:hAnsi="宋体"/>
                <w:color w:val="000000"/>
                <w:szCs w:val="21"/>
                <w:highlight w:val="none"/>
              </w:rPr>
              <w:t>分为止，</w:t>
            </w:r>
            <w:r>
              <w:rPr>
                <w:rFonts w:hint="eastAsia" w:ascii="宋体" w:hAnsi="宋体"/>
                <w:kern w:val="0"/>
                <w:szCs w:val="21"/>
                <w:highlight w:val="none"/>
              </w:rPr>
              <w:t>同一项目多标（包）段合同不重复计分</w:t>
            </w:r>
            <w:r>
              <w:rPr>
                <w:rFonts w:hint="eastAsia" w:ascii="宋体" w:hAnsi="宋体"/>
                <w:color w:val="000000"/>
                <w:szCs w:val="21"/>
                <w:highlight w:val="none"/>
              </w:rPr>
              <w:t>。</w:t>
            </w:r>
          </w:p>
          <w:p w14:paraId="76D5AB94">
            <w:pPr>
              <w:spacing w:line="360" w:lineRule="auto"/>
              <w:rPr>
                <w:color w:val="000000"/>
                <w:szCs w:val="21"/>
                <w:highlight w:val="none"/>
              </w:rPr>
            </w:pPr>
            <w:r>
              <w:rPr>
                <w:rFonts w:hint="eastAsia" w:ascii="宋体" w:hAnsi="宋体"/>
                <w:color w:val="000000"/>
                <w:szCs w:val="21"/>
                <w:highlight w:val="none"/>
              </w:rPr>
              <w:t>（须提供相关合同或中标通知书复印件</w:t>
            </w:r>
            <w:r>
              <w:rPr>
                <w:rFonts w:hint="eastAsia" w:ascii="宋体" w:hAnsi="宋体" w:cs="宋体"/>
                <w:color w:val="000000"/>
                <w:szCs w:val="21"/>
                <w:highlight w:val="none"/>
              </w:rPr>
              <w:t>或扫描件</w:t>
            </w:r>
            <w:r>
              <w:rPr>
                <w:rFonts w:hint="eastAsia" w:ascii="宋体" w:hAnsi="宋体"/>
                <w:color w:val="000000"/>
                <w:szCs w:val="21"/>
                <w:highlight w:val="none"/>
              </w:rPr>
              <w:t>并加盖投标人公章，否则不计分）</w:t>
            </w:r>
          </w:p>
        </w:tc>
      </w:tr>
      <w:tr w14:paraId="48CC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07" w:type="dxa"/>
            <w:gridSpan w:val="2"/>
            <w:noWrap w:val="0"/>
            <w:vAlign w:val="center"/>
          </w:tcPr>
          <w:p w14:paraId="37B63343">
            <w:pPr>
              <w:adjustRightInd w:val="0"/>
              <w:snapToGrid w:val="0"/>
              <w:spacing w:line="360" w:lineRule="auto"/>
              <w:ind w:left="360" w:hanging="360"/>
              <w:jc w:val="center"/>
              <w:rPr>
                <w:rFonts w:hint="eastAsia" w:ascii="宋体" w:hAnsi="宋体" w:cs="宋体"/>
                <w:color w:val="000000"/>
                <w:szCs w:val="21"/>
              </w:rPr>
            </w:pPr>
            <w:r>
              <w:rPr>
                <w:rFonts w:ascii="宋体" w:hAnsi="宋体" w:cs="宋体"/>
                <w:color w:val="000000"/>
                <w:szCs w:val="21"/>
              </w:rPr>
              <w:t>③</w:t>
            </w:r>
          </w:p>
        </w:tc>
        <w:tc>
          <w:tcPr>
            <w:tcW w:w="1647" w:type="dxa"/>
            <w:gridSpan w:val="3"/>
            <w:noWrap w:val="0"/>
            <w:vAlign w:val="center"/>
          </w:tcPr>
          <w:p w14:paraId="5CA61BFA">
            <w:pPr>
              <w:adjustRightInd w:val="0"/>
              <w:snapToGrid w:val="0"/>
              <w:spacing w:line="360" w:lineRule="auto"/>
              <w:jc w:val="center"/>
              <w:rPr>
                <w:rFonts w:hint="eastAsia" w:ascii="宋体" w:hAnsi="宋体" w:cs="宋体"/>
                <w:szCs w:val="21"/>
              </w:rPr>
            </w:pPr>
            <w:r>
              <w:rPr>
                <w:rFonts w:hint="eastAsia" w:ascii="宋体" w:hAnsi="宋体"/>
                <w:kern w:val="0"/>
                <w:szCs w:val="21"/>
                <w:highlight w:val="none"/>
              </w:rPr>
              <w:t>服务团队综合实力</w:t>
            </w:r>
          </w:p>
        </w:tc>
        <w:tc>
          <w:tcPr>
            <w:tcW w:w="783" w:type="dxa"/>
            <w:noWrap w:val="0"/>
            <w:vAlign w:val="center"/>
          </w:tcPr>
          <w:p w14:paraId="06ECC5FB">
            <w:pPr>
              <w:adjustRightInd w:val="0"/>
              <w:snapToGrid w:val="0"/>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40.0</w:t>
            </w:r>
          </w:p>
        </w:tc>
        <w:tc>
          <w:tcPr>
            <w:tcW w:w="6493" w:type="dxa"/>
            <w:noWrap w:val="0"/>
            <w:vAlign w:val="center"/>
          </w:tcPr>
          <w:p w14:paraId="1DEC809C">
            <w:pPr>
              <w:keepNext w:val="0"/>
              <w:keepLines w:val="0"/>
              <w:pageBreakBefore w:val="0"/>
              <w:widowControl/>
              <w:kinsoku/>
              <w:wordWrap/>
              <w:overflowPunct/>
              <w:topLinePunct w:val="0"/>
              <w:autoSpaceDE/>
              <w:autoSpaceDN/>
              <w:bidi w:val="0"/>
              <w:spacing w:line="312" w:lineRule="auto"/>
              <w:textAlignment w:val="auto"/>
              <w:rPr>
                <w:rFonts w:hint="eastAsia" w:ascii="宋体" w:hAnsi="宋体" w:cs="宋体"/>
                <w:szCs w:val="21"/>
                <w:highlight w:val="none"/>
              </w:rPr>
            </w:pPr>
            <w:r>
              <w:rPr>
                <w:rFonts w:hint="eastAsia" w:ascii="宋体" w:hAnsi="宋体" w:cs="宋体"/>
                <w:szCs w:val="21"/>
                <w:highlight w:val="none"/>
              </w:rPr>
              <w:t>1、项目负责人具有地质类高级及以上职称的得</w:t>
            </w:r>
            <w:r>
              <w:rPr>
                <w:rFonts w:hint="eastAsia" w:ascii="宋体" w:hAnsi="宋体" w:cs="宋体"/>
                <w:szCs w:val="21"/>
                <w:highlight w:val="none"/>
                <w:lang w:val="en-US" w:eastAsia="zh-CN"/>
              </w:rPr>
              <w:t>10</w:t>
            </w:r>
            <w:r>
              <w:rPr>
                <w:rFonts w:hint="eastAsia" w:ascii="宋体" w:hAnsi="宋体" w:cs="宋体"/>
                <w:szCs w:val="21"/>
                <w:highlight w:val="none"/>
              </w:rPr>
              <w:t>分，具有地质类中级（工程师）职称的得</w:t>
            </w:r>
            <w:r>
              <w:rPr>
                <w:rFonts w:hint="eastAsia" w:ascii="宋体" w:hAnsi="宋体" w:cs="宋体"/>
                <w:szCs w:val="21"/>
                <w:highlight w:val="none"/>
                <w:lang w:val="en-US" w:eastAsia="zh-CN"/>
              </w:rPr>
              <w:t>5</w:t>
            </w:r>
            <w:r>
              <w:rPr>
                <w:rFonts w:hint="eastAsia" w:ascii="宋体" w:hAnsi="宋体" w:cs="宋体"/>
                <w:szCs w:val="21"/>
                <w:highlight w:val="none"/>
              </w:rPr>
              <w:t>分；须提供职称证书复印件并加盖投标人公章，否则不计分）</w:t>
            </w:r>
          </w:p>
          <w:p w14:paraId="368FE7F3">
            <w:pPr>
              <w:keepNext w:val="0"/>
              <w:keepLines w:val="0"/>
              <w:pageBreakBefore w:val="0"/>
              <w:widowControl/>
              <w:kinsoku/>
              <w:wordWrap/>
              <w:overflowPunct/>
              <w:topLinePunct w:val="0"/>
              <w:autoSpaceDE/>
              <w:autoSpaceDN/>
              <w:bidi w:val="0"/>
              <w:spacing w:line="312" w:lineRule="auto"/>
              <w:textAlignment w:val="auto"/>
              <w:rPr>
                <w:rFonts w:hint="eastAsia" w:ascii="宋体" w:hAnsi="宋体" w:cs="宋体"/>
                <w:szCs w:val="21"/>
                <w:highlight w:val="none"/>
              </w:rPr>
            </w:pPr>
            <w:r>
              <w:rPr>
                <w:rFonts w:hint="eastAsia" w:ascii="宋体" w:hAnsi="宋体" w:cs="宋体"/>
                <w:szCs w:val="21"/>
                <w:highlight w:val="none"/>
              </w:rPr>
              <w:t>2、项目负责人主持过矿产类大中型调查评价项目（</w:t>
            </w:r>
            <w:r>
              <w:rPr>
                <w:rFonts w:hint="eastAsia" w:ascii="宋体" w:hAnsi="宋体" w:cs="宋体"/>
                <w:szCs w:val="21"/>
                <w:highlight w:val="none"/>
                <w:lang w:eastAsia="zh-CN"/>
              </w:rPr>
              <w:t>省级以上</w:t>
            </w:r>
            <w:r>
              <w:rPr>
                <w:rFonts w:hint="eastAsia" w:ascii="宋体" w:hAnsi="宋体" w:cs="宋体"/>
                <w:szCs w:val="21"/>
                <w:highlight w:val="none"/>
              </w:rPr>
              <w:t>财政项目）、砂石矿勘查项目的，每个得</w:t>
            </w:r>
            <w:r>
              <w:rPr>
                <w:rFonts w:hint="eastAsia" w:ascii="宋体" w:hAnsi="宋体" w:cs="宋体"/>
                <w:szCs w:val="21"/>
                <w:highlight w:val="none"/>
                <w:lang w:val="en-US" w:eastAsia="zh-CN"/>
              </w:rPr>
              <w:t>3</w:t>
            </w:r>
            <w:r>
              <w:rPr>
                <w:rFonts w:hint="eastAsia" w:ascii="宋体" w:hAnsi="宋体" w:cs="宋体"/>
                <w:szCs w:val="21"/>
                <w:highlight w:val="none"/>
              </w:rPr>
              <w:t>分，最高得</w:t>
            </w:r>
            <w:r>
              <w:rPr>
                <w:rFonts w:hint="eastAsia" w:ascii="宋体" w:hAnsi="宋体" w:cs="宋体"/>
                <w:szCs w:val="21"/>
                <w:highlight w:val="none"/>
                <w:lang w:val="en-US" w:eastAsia="zh-CN"/>
              </w:rPr>
              <w:t>12</w:t>
            </w:r>
            <w:r>
              <w:rPr>
                <w:rFonts w:hint="eastAsia" w:ascii="宋体" w:hAnsi="宋体" w:cs="宋体"/>
                <w:szCs w:val="21"/>
                <w:highlight w:val="none"/>
              </w:rPr>
              <w:t>分，无或其他不得分。须提供相关合同（委托协议、中标通知书）、扉页复印件并加盖投标人公章</w:t>
            </w:r>
            <w:r>
              <w:rPr>
                <w:rFonts w:hint="eastAsia" w:ascii="宋体" w:hAnsi="宋体" w:cs="宋体"/>
                <w:szCs w:val="21"/>
                <w:highlight w:val="none"/>
                <w:lang w:val="en-US" w:eastAsia="zh-CN"/>
              </w:rPr>
              <w:t>,否则不计分</w:t>
            </w:r>
            <w:r>
              <w:rPr>
                <w:rFonts w:hint="eastAsia" w:ascii="宋体" w:hAnsi="宋体" w:cs="宋体"/>
                <w:szCs w:val="21"/>
                <w:highlight w:val="none"/>
              </w:rPr>
              <w:t>。</w:t>
            </w:r>
          </w:p>
          <w:p w14:paraId="785C1439">
            <w:pPr>
              <w:pStyle w:val="6"/>
              <w:spacing w:line="360" w:lineRule="auto"/>
              <w:rPr>
                <w:rFonts w:hint="eastAsia" w:ascii="宋体" w:hAnsi="宋体" w:cs="宋体"/>
                <w:szCs w:val="21"/>
                <w:highlight w:val="none"/>
              </w:rPr>
            </w:pPr>
            <w:r>
              <w:rPr>
                <w:rFonts w:hint="eastAsia" w:ascii="宋体" w:hAnsi="宋体" w:cs="宋体"/>
                <w:szCs w:val="21"/>
                <w:highlight w:val="none"/>
              </w:rPr>
              <w:t>3、投标供应商拟投入的其他技术人员具有地质相关专业（地质相关专业是指：资源勘查工程、地质调查</w:t>
            </w:r>
            <w:r>
              <w:rPr>
                <w:rFonts w:hint="eastAsia" w:ascii="宋体" w:hAnsi="宋体" w:cs="宋体"/>
                <w:szCs w:val="21"/>
                <w:highlight w:val="none"/>
                <w:lang w:eastAsia="zh-CN"/>
              </w:rPr>
              <w:t>、地质勘查</w:t>
            </w:r>
            <w:r>
              <w:rPr>
                <w:rFonts w:hint="eastAsia" w:ascii="宋体" w:hAnsi="宋体" w:cs="宋体"/>
                <w:szCs w:val="21"/>
                <w:highlight w:val="none"/>
              </w:rPr>
              <w:t>及矿产勘查）、测绘、水工环专业中级及以上</w:t>
            </w:r>
            <w:r>
              <w:rPr>
                <w:rFonts w:hint="eastAsia" w:ascii="宋体" w:hAnsi="宋体" w:cs="宋体"/>
                <w:szCs w:val="21"/>
                <w:highlight w:val="none"/>
                <w:lang w:eastAsia="zh-CN"/>
              </w:rPr>
              <w:t>高级</w:t>
            </w:r>
            <w:r>
              <w:rPr>
                <w:rFonts w:hint="eastAsia" w:ascii="宋体" w:hAnsi="宋体" w:cs="宋体"/>
                <w:szCs w:val="21"/>
                <w:highlight w:val="none"/>
              </w:rPr>
              <w:t>工程师技术职称的，每提供一个计</w:t>
            </w:r>
            <w:r>
              <w:rPr>
                <w:rFonts w:hint="eastAsia" w:ascii="宋体" w:hAnsi="宋体" w:cs="宋体"/>
                <w:szCs w:val="21"/>
                <w:highlight w:val="none"/>
                <w:lang w:val="en-US" w:eastAsia="zh-CN"/>
              </w:rPr>
              <w:t>6</w:t>
            </w:r>
            <w:r>
              <w:rPr>
                <w:rFonts w:hint="eastAsia" w:ascii="宋体" w:hAnsi="宋体" w:cs="宋体"/>
                <w:szCs w:val="21"/>
                <w:highlight w:val="none"/>
              </w:rPr>
              <w:t>分，最多计</w:t>
            </w:r>
            <w:r>
              <w:rPr>
                <w:rFonts w:hint="eastAsia" w:ascii="宋体" w:hAnsi="宋体" w:cs="宋体"/>
                <w:szCs w:val="21"/>
                <w:highlight w:val="none"/>
                <w:lang w:val="en-US" w:eastAsia="zh-CN"/>
              </w:rPr>
              <w:t>18</w:t>
            </w:r>
            <w:r>
              <w:rPr>
                <w:rFonts w:hint="eastAsia" w:ascii="宋体" w:hAnsi="宋体" w:cs="宋体"/>
                <w:szCs w:val="21"/>
                <w:highlight w:val="none"/>
              </w:rPr>
              <w:t>分。（一人具有多个证书的只按一个证书计分</w:t>
            </w:r>
            <w:r>
              <w:rPr>
                <w:rFonts w:hint="eastAsia" w:ascii="宋体" w:hAnsi="宋体" w:cs="宋体"/>
                <w:szCs w:val="21"/>
                <w:highlight w:val="none"/>
                <w:lang w:eastAsia="zh-CN"/>
              </w:rPr>
              <w:t>）</w:t>
            </w:r>
            <w:r>
              <w:rPr>
                <w:rFonts w:hint="eastAsia" w:ascii="宋体" w:hAnsi="宋体" w:cs="宋体"/>
                <w:szCs w:val="21"/>
                <w:highlight w:val="none"/>
              </w:rPr>
              <w:t>。</w:t>
            </w:r>
          </w:p>
          <w:p w14:paraId="2D0FF6EA">
            <w:pPr>
              <w:pStyle w:val="6"/>
              <w:spacing w:line="360" w:lineRule="auto"/>
              <w:rPr>
                <w:rFonts w:hint="eastAsia" w:ascii="宋体" w:hAnsi="宋体" w:cs="宋体"/>
                <w:color w:val="000000"/>
                <w:szCs w:val="21"/>
              </w:rPr>
            </w:pPr>
            <w:r>
              <w:rPr>
                <w:rFonts w:hint="eastAsia" w:ascii="宋体" w:hAnsi="宋体" w:cs="宋体"/>
                <w:szCs w:val="21"/>
                <w:highlight w:val="none"/>
              </w:rPr>
              <w:t>评审依据：1.提供有效期内的证书原件扫描件或复印件并加盖投标人公章，否则不计分。2.投标人近</w:t>
            </w:r>
            <w:r>
              <w:rPr>
                <w:rFonts w:hint="eastAsia" w:ascii="宋体" w:hAnsi="宋体" w:cs="宋体"/>
                <w:szCs w:val="21"/>
                <w:highlight w:val="none"/>
                <w:lang w:eastAsia="zh-CN"/>
              </w:rPr>
              <w:t>三</w:t>
            </w:r>
            <w:r>
              <w:rPr>
                <w:rFonts w:hint="eastAsia" w:ascii="宋体" w:hAnsi="宋体" w:cs="宋体"/>
                <w:szCs w:val="21"/>
                <w:highlight w:val="none"/>
              </w:rPr>
              <w:t>个月（202</w:t>
            </w:r>
            <w:r>
              <w:rPr>
                <w:rFonts w:hint="eastAsia" w:ascii="宋体" w:hAnsi="宋体" w:cs="宋体"/>
                <w:szCs w:val="21"/>
                <w:highlight w:val="none"/>
                <w:lang w:val="en-US" w:eastAsia="zh-CN"/>
              </w:rPr>
              <w:t>4</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月-202</w:t>
            </w:r>
            <w:r>
              <w:rPr>
                <w:rFonts w:hint="eastAsia" w:ascii="宋体" w:hAnsi="宋体" w:cs="宋体"/>
                <w:szCs w:val="21"/>
                <w:highlight w:val="none"/>
                <w:lang w:val="en-US" w:eastAsia="zh-CN"/>
              </w:rPr>
              <w:t>4</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月）为以上人员购买的社会养老保险的证明材料扫描件或复印件并加盖投标人公章，否则不计分。）</w:t>
            </w:r>
          </w:p>
        </w:tc>
      </w:tr>
      <w:tr w14:paraId="1958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007" w:type="dxa"/>
            <w:gridSpan w:val="2"/>
            <w:noWrap w:val="0"/>
            <w:vAlign w:val="center"/>
          </w:tcPr>
          <w:p w14:paraId="648054C2">
            <w:pPr>
              <w:adjustRightInd w:val="0"/>
              <w:snapToGrid w:val="0"/>
              <w:spacing w:line="360" w:lineRule="auto"/>
              <w:ind w:left="360" w:hanging="360"/>
              <w:jc w:val="center"/>
              <w:rPr>
                <w:rFonts w:ascii="宋体" w:hAnsi="宋体" w:cs="宋体"/>
                <w:color w:val="000000"/>
                <w:szCs w:val="21"/>
              </w:rPr>
            </w:pPr>
            <w:r>
              <w:rPr>
                <w:rFonts w:hint="eastAsia" w:ascii="宋体" w:hAnsi="宋体" w:cs="宋体"/>
                <w:color w:val="000000"/>
                <w:szCs w:val="21"/>
              </w:rPr>
              <w:t>④</w:t>
            </w:r>
          </w:p>
        </w:tc>
        <w:tc>
          <w:tcPr>
            <w:tcW w:w="1647" w:type="dxa"/>
            <w:gridSpan w:val="3"/>
            <w:noWrap w:val="0"/>
            <w:vAlign w:val="center"/>
          </w:tcPr>
          <w:p w14:paraId="184FE029">
            <w:pPr>
              <w:adjustRightInd w:val="0"/>
              <w:snapToGrid w:val="0"/>
              <w:spacing w:line="360" w:lineRule="auto"/>
              <w:jc w:val="center"/>
              <w:rPr>
                <w:rFonts w:hint="eastAsia"/>
                <w:color w:val="000000"/>
                <w:szCs w:val="21"/>
              </w:rPr>
            </w:pPr>
            <w:r>
              <w:rPr>
                <w:rFonts w:hint="eastAsia" w:ascii="宋体" w:hAnsi="宋体" w:cs="宋体"/>
                <w:szCs w:val="21"/>
                <w:highlight w:val="none"/>
              </w:rPr>
              <w:t>投标文件编制质量</w:t>
            </w:r>
          </w:p>
        </w:tc>
        <w:tc>
          <w:tcPr>
            <w:tcW w:w="783" w:type="dxa"/>
            <w:noWrap w:val="0"/>
            <w:vAlign w:val="center"/>
          </w:tcPr>
          <w:p w14:paraId="01BAB41C">
            <w:pPr>
              <w:adjustRightInd w:val="0"/>
              <w:snapToGrid w:val="0"/>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10.0</w:t>
            </w:r>
          </w:p>
        </w:tc>
        <w:tc>
          <w:tcPr>
            <w:tcW w:w="6493" w:type="dxa"/>
            <w:noWrap w:val="0"/>
            <w:vAlign w:val="center"/>
          </w:tcPr>
          <w:p w14:paraId="11F732D3">
            <w:pPr>
              <w:pStyle w:val="6"/>
              <w:spacing w:line="360" w:lineRule="auto"/>
              <w:rPr>
                <w:rFonts w:hint="eastAsia"/>
                <w:color w:val="000000"/>
                <w:szCs w:val="21"/>
              </w:rPr>
            </w:pPr>
            <w:r>
              <w:rPr>
                <w:rFonts w:hint="eastAsia" w:ascii="宋体" w:hAnsi="宋体" w:cs="宋体"/>
                <w:szCs w:val="21"/>
                <w:highlight w:val="none"/>
              </w:rPr>
              <w:t xml:space="preserve"> 投标文件按招标文件规定的格式、顺序编制，有目录、编页码，装订成册，书面整洁无涂改，没有缺漏项，价格数量等计算准确的计</w:t>
            </w:r>
            <w:r>
              <w:rPr>
                <w:rFonts w:hint="eastAsia" w:ascii="宋体" w:hAnsi="宋体" w:cs="宋体"/>
                <w:szCs w:val="21"/>
                <w:highlight w:val="none"/>
                <w:lang w:val="en-US" w:eastAsia="zh-CN"/>
              </w:rPr>
              <w:t>10</w:t>
            </w:r>
            <w:r>
              <w:rPr>
                <w:rFonts w:hint="eastAsia" w:ascii="宋体" w:hAnsi="宋体" w:cs="宋体"/>
                <w:szCs w:val="21"/>
                <w:highlight w:val="none"/>
              </w:rPr>
              <w:t>分；有不符合要求的，每处扣</w:t>
            </w:r>
            <w:r>
              <w:rPr>
                <w:rFonts w:hint="eastAsia" w:ascii="宋体" w:hAnsi="宋体" w:cs="宋体"/>
                <w:szCs w:val="21"/>
                <w:highlight w:val="none"/>
                <w:lang w:val="en-US" w:eastAsia="zh-CN"/>
              </w:rPr>
              <w:t>2</w:t>
            </w:r>
            <w:r>
              <w:rPr>
                <w:rFonts w:hint="eastAsia" w:ascii="宋体" w:hAnsi="宋体" w:cs="宋体"/>
                <w:szCs w:val="21"/>
                <w:highlight w:val="none"/>
              </w:rPr>
              <w:t>分，扣完为止。</w:t>
            </w:r>
          </w:p>
        </w:tc>
      </w:tr>
      <w:tr w14:paraId="4951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07" w:type="dxa"/>
            <w:gridSpan w:val="2"/>
            <w:noWrap w:val="0"/>
            <w:vAlign w:val="center"/>
          </w:tcPr>
          <w:p w14:paraId="23A88104">
            <w:pPr>
              <w:adjustRightInd w:val="0"/>
              <w:snapToGrid w:val="0"/>
              <w:spacing w:line="360" w:lineRule="auto"/>
              <w:jc w:val="center"/>
              <w:rPr>
                <w:rFonts w:hint="eastAsia" w:ascii="宋体" w:hAnsi="宋体" w:cs="宋体"/>
                <w:b/>
                <w:color w:val="000000"/>
                <w:szCs w:val="21"/>
              </w:rPr>
            </w:pPr>
            <w:r>
              <w:rPr>
                <w:rFonts w:hint="eastAsia" w:ascii="宋体" w:hAnsi="宋体" w:cs="宋体"/>
                <w:b/>
                <w:color w:val="000000"/>
                <w:szCs w:val="21"/>
              </w:rPr>
              <w:t>（三）</w:t>
            </w:r>
          </w:p>
        </w:tc>
        <w:tc>
          <w:tcPr>
            <w:tcW w:w="8923" w:type="dxa"/>
            <w:gridSpan w:val="5"/>
            <w:noWrap w:val="0"/>
            <w:vAlign w:val="center"/>
          </w:tcPr>
          <w:p w14:paraId="297DD302">
            <w:pPr>
              <w:spacing w:line="360" w:lineRule="auto"/>
              <w:jc w:val="center"/>
              <w:rPr>
                <w:rFonts w:hint="eastAsia" w:ascii="宋体" w:hAnsi="宋体" w:cs="宋体"/>
                <w:bCs/>
                <w:kern w:val="0"/>
                <w:szCs w:val="21"/>
              </w:rPr>
            </w:pPr>
            <w:r>
              <w:rPr>
                <w:rFonts w:hint="eastAsia" w:ascii="宋体" w:hAnsi="宋体" w:cs="宋体"/>
                <w:bCs/>
                <w:kern w:val="0"/>
                <w:szCs w:val="21"/>
              </w:rPr>
              <w:t>技术部分（</w:t>
            </w:r>
            <w:r>
              <w:rPr>
                <w:rFonts w:hint="eastAsia" w:ascii="宋体" w:hAnsi="宋体" w:cs="宋体"/>
                <w:bCs/>
                <w:kern w:val="0"/>
                <w:szCs w:val="21"/>
                <w:lang w:val="en-US" w:eastAsia="zh-CN"/>
              </w:rPr>
              <w:t>10</w:t>
            </w:r>
            <w:r>
              <w:rPr>
                <w:rFonts w:hint="eastAsia" w:ascii="宋体" w:hAnsi="宋体" w:cs="宋体"/>
                <w:bCs/>
                <w:kern w:val="0"/>
                <w:szCs w:val="21"/>
              </w:rPr>
              <w:t>0</w:t>
            </w:r>
            <w:r>
              <w:rPr>
                <w:rFonts w:hint="eastAsia" w:ascii="宋体" w:hAnsi="宋体" w:cs="宋体"/>
                <w:bCs/>
                <w:kern w:val="0"/>
                <w:szCs w:val="21"/>
                <w:lang w:val="en-US" w:eastAsia="zh-CN"/>
              </w:rPr>
              <w:t>.0</w:t>
            </w:r>
            <w:r>
              <w:rPr>
                <w:rFonts w:hint="eastAsia" w:ascii="宋体" w:hAnsi="宋体" w:cs="宋体"/>
                <w:bCs/>
                <w:kern w:val="0"/>
                <w:szCs w:val="21"/>
              </w:rPr>
              <w:t>分）</w:t>
            </w:r>
          </w:p>
        </w:tc>
      </w:tr>
      <w:tr w14:paraId="7ECD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07" w:type="dxa"/>
            <w:gridSpan w:val="2"/>
            <w:noWrap w:val="0"/>
            <w:vAlign w:val="center"/>
          </w:tcPr>
          <w:p w14:paraId="67826B6D">
            <w:pPr>
              <w:adjustRightInd w:val="0"/>
              <w:snapToGrid w:val="0"/>
              <w:spacing w:line="360" w:lineRule="auto"/>
              <w:jc w:val="center"/>
              <w:rPr>
                <w:rFonts w:hint="eastAsia" w:ascii="宋体" w:hAnsi="宋体" w:cs="宋体"/>
                <w:szCs w:val="21"/>
              </w:rPr>
            </w:pPr>
            <w:r>
              <w:rPr>
                <w:rFonts w:hint="eastAsia" w:ascii="宋体" w:hAnsi="宋体" w:cs="宋体"/>
                <w:szCs w:val="21"/>
              </w:rPr>
              <w:t>①</w:t>
            </w:r>
          </w:p>
        </w:tc>
        <w:tc>
          <w:tcPr>
            <w:tcW w:w="1647" w:type="dxa"/>
            <w:gridSpan w:val="3"/>
            <w:noWrap w:val="0"/>
            <w:vAlign w:val="center"/>
          </w:tcPr>
          <w:p w14:paraId="2C43B5DD">
            <w:pPr>
              <w:adjustRightInd w:val="0"/>
              <w:snapToGrid w:val="0"/>
              <w:spacing w:line="360" w:lineRule="auto"/>
              <w:jc w:val="center"/>
              <w:rPr>
                <w:rFonts w:hint="eastAsia" w:ascii="宋体" w:hAnsi="宋体" w:cs="宋体"/>
                <w:szCs w:val="21"/>
              </w:rPr>
            </w:pPr>
            <w:r>
              <w:rPr>
                <w:rFonts w:hint="eastAsia"/>
                <w:color w:val="000000"/>
                <w:szCs w:val="21"/>
                <w:lang w:eastAsia="zh-CN"/>
              </w:rPr>
              <w:t>实施</w:t>
            </w:r>
            <w:r>
              <w:rPr>
                <w:rFonts w:hint="eastAsia"/>
                <w:color w:val="000000"/>
                <w:szCs w:val="21"/>
              </w:rPr>
              <w:t>方案</w:t>
            </w:r>
          </w:p>
        </w:tc>
        <w:tc>
          <w:tcPr>
            <w:tcW w:w="783" w:type="dxa"/>
            <w:noWrap w:val="0"/>
            <w:vAlign w:val="center"/>
          </w:tcPr>
          <w:p w14:paraId="645016FB">
            <w:pPr>
              <w:adjustRightInd w:val="0"/>
              <w:snapToGrid w:val="0"/>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30.0</w:t>
            </w:r>
          </w:p>
        </w:tc>
        <w:tc>
          <w:tcPr>
            <w:tcW w:w="6493" w:type="dxa"/>
            <w:noWrap w:val="0"/>
            <w:vAlign w:val="center"/>
          </w:tcPr>
          <w:p w14:paraId="7B402C0B">
            <w:pPr>
              <w:spacing w:line="360" w:lineRule="auto"/>
              <w:jc w:val="left"/>
              <w:rPr>
                <w:rFonts w:hint="eastAsia" w:ascii="宋体" w:hAnsi="宋体" w:cs="宋体"/>
                <w:bCs/>
                <w:kern w:val="0"/>
                <w:szCs w:val="21"/>
              </w:rPr>
            </w:pPr>
            <w:r>
              <w:rPr>
                <w:rFonts w:hint="eastAsia" w:ascii="宋体" w:hAnsi="宋体" w:cs="宋体"/>
                <w:highlight w:val="none"/>
              </w:rPr>
              <w:t>根据投标人提供的实施方案的依据、目标、内容、程序等方面的合理性，实施方案（包括但不限于对工作内容的认识程度、人员安排、资料整理、组织保障等）：内容全面、合理，流程清晰，具体措施有较强的针对性和可操作性的计</w:t>
            </w:r>
            <w:r>
              <w:rPr>
                <w:rFonts w:hint="eastAsia" w:ascii="宋体" w:hAnsi="宋体" w:cs="宋体"/>
                <w:highlight w:val="none"/>
                <w:lang w:val="en-US" w:eastAsia="zh-CN"/>
              </w:rPr>
              <w:t>30</w:t>
            </w:r>
            <w:r>
              <w:rPr>
                <w:rFonts w:hint="eastAsia" w:ascii="宋体" w:hAnsi="宋体" w:cs="宋体"/>
                <w:highlight w:val="none"/>
              </w:rPr>
              <w:t>分；内容较全面，流程较清晰，具体措施针对性和可操作性可行的计</w:t>
            </w:r>
            <w:r>
              <w:rPr>
                <w:rFonts w:hint="eastAsia" w:ascii="宋体" w:hAnsi="宋体" w:cs="宋体"/>
                <w:highlight w:val="none"/>
                <w:lang w:val="en-US" w:eastAsia="zh-CN"/>
              </w:rPr>
              <w:t>20</w:t>
            </w:r>
            <w:r>
              <w:rPr>
                <w:rFonts w:hint="eastAsia" w:ascii="宋体" w:hAnsi="宋体" w:cs="宋体"/>
                <w:highlight w:val="none"/>
              </w:rPr>
              <w:t>分；内容欠全面、流程一般，具体措施针对性和可操作性一般的计</w:t>
            </w:r>
            <w:r>
              <w:rPr>
                <w:rFonts w:hint="eastAsia" w:ascii="宋体" w:hAnsi="宋体" w:cs="宋体"/>
                <w:highlight w:val="none"/>
                <w:lang w:val="en-US" w:eastAsia="zh-CN"/>
              </w:rPr>
              <w:t>10</w:t>
            </w:r>
            <w:r>
              <w:rPr>
                <w:rFonts w:hint="eastAsia" w:ascii="宋体" w:hAnsi="宋体" w:cs="宋体"/>
                <w:highlight w:val="none"/>
              </w:rPr>
              <w:t>分；</w:t>
            </w:r>
            <w:r>
              <w:rPr>
                <w:rFonts w:hint="eastAsia" w:ascii="宋体" w:hAnsi="宋体"/>
                <w:szCs w:val="21"/>
                <w:highlight w:val="none"/>
              </w:rPr>
              <w:t>未提供不计分。</w:t>
            </w:r>
          </w:p>
        </w:tc>
      </w:tr>
      <w:tr w14:paraId="21A7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07" w:type="dxa"/>
            <w:gridSpan w:val="2"/>
            <w:noWrap w:val="0"/>
            <w:vAlign w:val="center"/>
          </w:tcPr>
          <w:p w14:paraId="2B98F18A">
            <w:pPr>
              <w:adjustRightInd w:val="0"/>
              <w:snapToGrid w:val="0"/>
              <w:spacing w:line="360" w:lineRule="auto"/>
              <w:jc w:val="center"/>
              <w:rPr>
                <w:rFonts w:hint="eastAsia" w:ascii="宋体" w:hAnsi="宋体" w:cs="宋体"/>
                <w:szCs w:val="21"/>
              </w:rPr>
            </w:pPr>
            <w:r>
              <w:rPr>
                <w:rFonts w:hint="eastAsia" w:ascii="宋体" w:hAnsi="宋体" w:cs="宋体"/>
                <w:szCs w:val="21"/>
              </w:rPr>
              <w:t>②</w:t>
            </w:r>
          </w:p>
        </w:tc>
        <w:tc>
          <w:tcPr>
            <w:tcW w:w="1647" w:type="dxa"/>
            <w:gridSpan w:val="3"/>
            <w:noWrap w:val="0"/>
            <w:vAlign w:val="center"/>
          </w:tcPr>
          <w:p w14:paraId="398D2DC7">
            <w:pPr>
              <w:adjustRightInd w:val="0"/>
              <w:snapToGrid w:val="0"/>
              <w:spacing w:line="360" w:lineRule="auto"/>
              <w:jc w:val="center"/>
              <w:rPr>
                <w:rFonts w:hint="eastAsia" w:ascii="宋体" w:hAnsi="宋体" w:cs="宋体"/>
                <w:szCs w:val="21"/>
              </w:rPr>
            </w:pPr>
            <w:r>
              <w:rPr>
                <w:rFonts w:hint="eastAsia" w:ascii="宋体" w:hAnsi="宋体"/>
                <w:kern w:val="0"/>
                <w:szCs w:val="21"/>
                <w:highlight w:val="none"/>
              </w:rPr>
              <w:t>进度保证措施</w:t>
            </w:r>
          </w:p>
        </w:tc>
        <w:tc>
          <w:tcPr>
            <w:tcW w:w="783" w:type="dxa"/>
            <w:noWrap w:val="0"/>
            <w:vAlign w:val="center"/>
          </w:tcPr>
          <w:p w14:paraId="774C7798">
            <w:pPr>
              <w:adjustRightInd w:val="0"/>
              <w:snapToGrid w:val="0"/>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25.0</w:t>
            </w:r>
          </w:p>
        </w:tc>
        <w:tc>
          <w:tcPr>
            <w:tcW w:w="6493" w:type="dxa"/>
            <w:noWrap w:val="0"/>
            <w:vAlign w:val="center"/>
          </w:tcPr>
          <w:p w14:paraId="1380841D">
            <w:pPr>
              <w:spacing w:line="360" w:lineRule="auto"/>
              <w:jc w:val="left"/>
              <w:rPr>
                <w:rFonts w:hint="eastAsia" w:ascii="宋体" w:hAnsi="宋体" w:cs="宋体"/>
                <w:bCs/>
                <w:kern w:val="0"/>
                <w:szCs w:val="21"/>
              </w:rPr>
            </w:pPr>
            <w:r>
              <w:rPr>
                <w:rFonts w:hint="eastAsia" w:ascii="宋体" w:hAnsi="宋体" w:cs="宋体"/>
                <w:highlight w:val="none"/>
              </w:rPr>
              <w:t>根据投标人提供的制定切实可行的进度保证措施，人员及设备安排合理、工作计划及进度管理有具体、合理的计划和方案，整体科学可靠、目标精确、思路清晰、可行性强，由评审专家进行横向对比，优计</w:t>
            </w:r>
            <w:r>
              <w:rPr>
                <w:rFonts w:hint="eastAsia" w:ascii="宋体" w:hAnsi="宋体" w:cs="宋体"/>
                <w:highlight w:val="none"/>
                <w:lang w:val="en-US" w:eastAsia="zh-CN"/>
              </w:rPr>
              <w:t>25</w:t>
            </w:r>
            <w:r>
              <w:rPr>
                <w:rFonts w:hint="eastAsia" w:ascii="宋体" w:hAnsi="宋体" w:cs="宋体"/>
                <w:highlight w:val="none"/>
              </w:rPr>
              <w:t>分，良计</w:t>
            </w:r>
            <w:r>
              <w:rPr>
                <w:rFonts w:hint="eastAsia" w:ascii="宋体" w:hAnsi="宋体" w:cs="宋体"/>
                <w:highlight w:val="none"/>
                <w:lang w:val="en-US" w:eastAsia="zh-CN"/>
              </w:rPr>
              <w:t>15</w:t>
            </w:r>
            <w:r>
              <w:rPr>
                <w:rFonts w:hint="eastAsia" w:ascii="宋体" w:hAnsi="宋体" w:cs="宋体"/>
                <w:highlight w:val="none"/>
              </w:rPr>
              <w:t>分，一般计</w:t>
            </w:r>
            <w:r>
              <w:rPr>
                <w:rFonts w:hint="eastAsia" w:ascii="宋体" w:hAnsi="宋体" w:cs="宋体"/>
                <w:highlight w:val="none"/>
                <w:lang w:val="en-US" w:eastAsia="zh-CN"/>
              </w:rPr>
              <w:t>5</w:t>
            </w:r>
            <w:r>
              <w:rPr>
                <w:rFonts w:hint="eastAsia" w:ascii="宋体" w:hAnsi="宋体" w:cs="宋体"/>
                <w:highlight w:val="none"/>
              </w:rPr>
              <w:t>分。未提供不计分。</w:t>
            </w:r>
          </w:p>
        </w:tc>
      </w:tr>
      <w:tr w14:paraId="6B3D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07" w:type="dxa"/>
            <w:gridSpan w:val="2"/>
            <w:noWrap w:val="0"/>
            <w:vAlign w:val="center"/>
          </w:tcPr>
          <w:p w14:paraId="52E90939">
            <w:pPr>
              <w:adjustRightInd w:val="0"/>
              <w:snapToGrid w:val="0"/>
              <w:spacing w:line="360" w:lineRule="auto"/>
              <w:jc w:val="center"/>
              <w:rPr>
                <w:rFonts w:hint="eastAsia" w:ascii="宋体" w:hAnsi="宋体" w:cs="宋体"/>
                <w:szCs w:val="21"/>
              </w:rPr>
            </w:pPr>
            <w:r>
              <w:rPr>
                <w:rFonts w:ascii="宋体" w:hAnsi="宋体" w:cs="宋体"/>
                <w:color w:val="000000"/>
                <w:szCs w:val="21"/>
              </w:rPr>
              <w:t>③</w:t>
            </w:r>
          </w:p>
        </w:tc>
        <w:tc>
          <w:tcPr>
            <w:tcW w:w="1647" w:type="dxa"/>
            <w:gridSpan w:val="3"/>
            <w:noWrap w:val="0"/>
            <w:vAlign w:val="center"/>
          </w:tcPr>
          <w:p w14:paraId="3D465943">
            <w:pPr>
              <w:keepNext w:val="0"/>
              <w:keepLines w:val="0"/>
              <w:pageBreakBefore w:val="0"/>
              <w:kinsoku/>
              <w:wordWrap/>
              <w:overflowPunct/>
              <w:topLinePunct w:val="0"/>
              <w:autoSpaceDE/>
              <w:autoSpaceDN/>
              <w:bidi w:val="0"/>
              <w:spacing w:line="312" w:lineRule="auto"/>
              <w:jc w:val="center"/>
              <w:textAlignment w:val="auto"/>
              <w:rPr>
                <w:rFonts w:hint="eastAsia" w:ascii="宋体" w:hAnsi="宋体"/>
                <w:kern w:val="0"/>
                <w:szCs w:val="21"/>
                <w:highlight w:val="none"/>
              </w:rPr>
            </w:pPr>
          </w:p>
          <w:p w14:paraId="0208BFB6">
            <w:pPr>
              <w:keepNext w:val="0"/>
              <w:keepLines w:val="0"/>
              <w:pageBreakBefore w:val="0"/>
              <w:kinsoku/>
              <w:wordWrap/>
              <w:overflowPunct/>
              <w:topLinePunct w:val="0"/>
              <w:autoSpaceDE/>
              <w:autoSpaceDN/>
              <w:bidi w:val="0"/>
              <w:spacing w:line="312" w:lineRule="auto"/>
              <w:jc w:val="center"/>
              <w:textAlignment w:val="auto"/>
              <w:rPr>
                <w:rFonts w:hint="eastAsia" w:ascii="宋体" w:hAnsi="宋体"/>
                <w:kern w:val="0"/>
                <w:szCs w:val="21"/>
                <w:highlight w:val="none"/>
              </w:rPr>
            </w:pPr>
            <w:r>
              <w:rPr>
                <w:rFonts w:hint="eastAsia" w:ascii="宋体" w:hAnsi="宋体"/>
                <w:kern w:val="0"/>
                <w:szCs w:val="21"/>
                <w:highlight w:val="none"/>
              </w:rPr>
              <w:t>工作部署方案</w:t>
            </w:r>
          </w:p>
          <w:p w14:paraId="318C5693">
            <w:pPr>
              <w:adjustRightInd w:val="0"/>
              <w:snapToGrid w:val="0"/>
              <w:spacing w:line="360" w:lineRule="auto"/>
              <w:jc w:val="center"/>
              <w:rPr>
                <w:rFonts w:hint="eastAsia" w:ascii="宋体" w:hAnsi="宋体" w:cs="宋体"/>
                <w:szCs w:val="21"/>
              </w:rPr>
            </w:pPr>
          </w:p>
        </w:tc>
        <w:tc>
          <w:tcPr>
            <w:tcW w:w="783" w:type="dxa"/>
            <w:noWrap w:val="0"/>
            <w:vAlign w:val="center"/>
          </w:tcPr>
          <w:p w14:paraId="0D784883">
            <w:pPr>
              <w:adjustRightInd w:val="0"/>
              <w:snapToGrid w:val="0"/>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25.0</w:t>
            </w:r>
          </w:p>
        </w:tc>
        <w:tc>
          <w:tcPr>
            <w:tcW w:w="6493" w:type="dxa"/>
            <w:noWrap w:val="0"/>
            <w:vAlign w:val="center"/>
          </w:tcPr>
          <w:p w14:paraId="396BE7C5">
            <w:pPr>
              <w:pStyle w:val="11"/>
              <w:keepNext w:val="0"/>
              <w:keepLines w:val="0"/>
              <w:pageBreakBefore w:val="0"/>
              <w:kinsoku/>
              <w:wordWrap/>
              <w:overflowPunct/>
              <w:topLinePunct w:val="0"/>
              <w:autoSpaceDE/>
              <w:autoSpaceDN/>
              <w:bidi w:val="0"/>
              <w:spacing w:line="312" w:lineRule="auto"/>
              <w:ind w:firstLine="0" w:firstLineChars="0"/>
              <w:textAlignment w:val="auto"/>
              <w:rPr>
                <w:rFonts w:hint="eastAsia" w:ascii="宋体" w:hAnsi="宋体"/>
                <w:szCs w:val="21"/>
                <w:highlight w:val="none"/>
              </w:rPr>
            </w:pPr>
            <w:r>
              <w:rPr>
                <w:rFonts w:hint="eastAsia" w:ascii="宋体" w:hAnsi="宋体"/>
                <w:szCs w:val="21"/>
                <w:highlight w:val="none"/>
              </w:rPr>
              <w:t>根据投标人提供的工作部署方案：</w:t>
            </w:r>
          </w:p>
          <w:p w14:paraId="5F6948EF">
            <w:pPr>
              <w:pStyle w:val="11"/>
              <w:keepNext w:val="0"/>
              <w:keepLines w:val="0"/>
              <w:pageBreakBefore w:val="0"/>
              <w:kinsoku/>
              <w:wordWrap/>
              <w:overflowPunct/>
              <w:topLinePunct w:val="0"/>
              <w:autoSpaceDE/>
              <w:autoSpaceDN/>
              <w:bidi w:val="0"/>
              <w:spacing w:line="312" w:lineRule="auto"/>
              <w:ind w:firstLine="0" w:firstLineChars="0"/>
              <w:textAlignment w:val="auto"/>
              <w:rPr>
                <w:rFonts w:hint="eastAsia" w:ascii="宋体" w:hAnsi="宋体"/>
                <w:szCs w:val="21"/>
                <w:highlight w:val="none"/>
              </w:rPr>
            </w:pPr>
            <w:r>
              <w:rPr>
                <w:rFonts w:hint="eastAsia" w:ascii="宋体" w:hAnsi="宋体"/>
                <w:szCs w:val="21"/>
                <w:highlight w:val="none"/>
              </w:rPr>
              <w:t>①工作部署明确、完善、合理，计</w:t>
            </w:r>
            <w:r>
              <w:rPr>
                <w:rFonts w:hint="eastAsia" w:ascii="宋体" w:hAnsi="宋体"/>
                <w:szCs w:val="21"/>
                <w:highlight w:val="none"/>
                <w:lang w:val="en-US" w:eastAsia="zh-CN"/>
              </w:rPr>
              <w:t>25</w:t>
            </w:r>
            <w:r>
              <w:rPr>
                <w:rFonts w:hint="eastAsia" w:ascii="宋体" w:hAnsi="宋体"/>
                <w:szCs w:val="21"/>
                <w:highlight w:val="none"/>
              </w:rPr>
              <w:t>分；</w:t>
            </w:r>
          </w:p>
          <w:p w14:paraId="57061089">
            <w:pPr>
              <w:pStyle w:val="11"/>
              <w:keepNext w:val="0"/>
              <w:keepLines w:val="0"/>
              <w:pageBreakBefore w:val="0"/>
              <w:kinsoku/>
              <w:wordWrap/>
              <w:overflowPunct/>
              <w:topLinePunct w:val="0"/>
              <w:autoSpaceDE/>
              <w:autoSpaceDN/>
              <w:bidi w:val="0"/>
              <w:spacing w:line="312" w:lineRule="auto"/>
              <w:ind w:firstLine="0" w:firstLineChars="0"/>
              <w:textAlignment w:val="auto"/>
              <w:rPr>
                <w:rFonts w:ascii="宋体" w:hAnsi="宋体"/>
                <w:szCs w:val="21"/>
                <w:highlight w:val="none"/>
              </w:rPr>
            </w:pPr>
            <w:r>
              <w:rPr>
                <w:rFonts w:hint="eastAsia" w:ascii="宋体" w:hAnsi="宋体"/>
                <w:szCs w:val="21"/>
                <w:highlight w:val="none"/>
              </w:rPr>
              <w:t>②工作部署基本明确、</w:t>
            </w:r>
            <w:r>
              <w:rPr>
                <w:rFonts w:ascii="宋体" w:hAnsi="宋体"/>
                <w:szCs w:val="21"/>
                <w:highlight w:val="none"/>
              </w:rPr>
              <w:t>完善、</w:t>
            </w:r>
            <w:r>
              <w:rPr>
                <w:rFonts w:hint="eastAsia" w:ascii="宋体" w:hAnsi="宋体"/>
                <w:szCs w:val="21"/>
                <w:highlight w:val="none"/>
              </w:rPr>
              <w:t>合理，计</w:t>
            </w:r>
            <w:r>
              <w:rPr>
                <w:rFonts w:hint="eastAsia" w:ascii="宋体" w:hAnsi="宋体"/>
                <w:szCs w:val="21"/>
                <w:highlight w:val="none"/>
                <w:lang w:val="en-US" w:eastAsia="zh-CN"/>
              </w:rPr>
              <w:t>15</w:t>
            </w:r>
            <w:r>
              <w:rPr>
                <w:rFonts w:hint="eastAsia" w:ascii="宋体" w:hAnsi="宋体"/>
                <w:szCs w:val="21"/>
                <w:highlight w:val="none"/>
              </w:rPr>
              <w:t>分；</w:t>
            </w:r>
          </w:p>
          <w:p w14:paraId="1DFC3D6E">
            <w:pPr>
              <w:pStyle w:val="11"/>
              <w:keepNext w:val="0"/>
              <w:keepLines w:val="0"/>
              <w:pageBreakBefore w:val="0"/>
              <w:kinsoku/>
              <w:wordWrap/>
              <w:overflowPunct/>
              <w:topLinePunct w:val="0"/>
              <w:autoSpaceDE/>
              <w:autoSpaceDN/>
              <w:bidi w:val="0"/>
              <w:spacing w:line="312" w:lineRule="auto"/>
              <w:ind w:firstLine="0" w:firstLineChars="0"/>
              <w:textAlignment w:val="auto"/>
              <w:rPr>
                <w:rFonts w:hint="eastAsia" w:ascii="宋体" w:hAnsi="宋体"/>
                <w:szCs w:val="21"/>
                <w:highlight w:val="none"/>
              </w:rPr>
            </w:pPr>
            <w:r>
              <w:rPr>
                <w:rFonts w:hint="eastAsia" w:ascii="宋体" w:hAnsi="宋体"/>
                <w:szCs w:val="21"/>
                <w:highlight w:val="none"/>
              </w:rPr>
              <w:t>③工作部署欠明确、欠完善、</w:t>
            </w:r>
            <w:r>
              <w:rPr>
                <w:rFonts w:ascii="宋体" w:hAnsi="宋体"/>
                <w:szCs w:val="21"/>
                <w:highlight w:val="none"/>
              </w:rPr>
              <w:t>欠</w:t>
            </w:r>
            <w:r>
              <w:rPr>
                <w:rFonts w:hint="eastAsia" w:ascii="宋体" w:hAnsi="宋体"/>
                <w:szCs w:val="21"/>
                <w:highlight w:val="none"/>
              </w:rPr>
              <w:t>合理，计</w:t>
            </w:r>
            <w:r>
              <w:rPr>
                <w:rFonts w:hint="eastAsia" w:ascii="宋体" w:hAnsi="宋体"/>
                <w:szCs w:val="21"/>
                <w:highlight w:val="none"/>
                <w:lang w:val="en-US" w:eastAsia="zh-CN"/>
              </w:rPr>
              <w:t>5</w:t>
            </w:r>
            <w:r>
              <w:rPr>
                <w:rFonts w:hint="eastAsia" w:ascii="宋体" w:hAnsi="宋体"/>
                <w:szCs w:val="21"/>
                <w:highlight w:val="none"/>
              </w:rPr>
              <w:t>分。</w:t>
            </w:r>
          </w:p>
          <w:p w14:paraId="4064A72D">
            <w:pPr>
              <w:spacing w:line="360" w:lineRule="auto"/>
            </w:pPr>
            <w:r>
              <w:rPr>
                <w:rFonts w:hint="eastAsia" w:ascii="宋体" w:hAnsi="宋体"/>
                <w:szCs w:val="21"/>
                <w:highlight w:val="none"/>
              </w:rPr>
              <w:t>没有工作部署</w:t>
            </w:r>
            <w:r>
              <w:rPr>
                <w:rFonts w:ascii="宋体" w:hAnsi="宋体"/>
                <w:szCs w:val="21"/>
                <w:highlight w:val="none"/>
              </w:rPr>
              <w:t>方案</w:t>
            </w:r>
            <w:r>
              <w:rPr>
                <w:rFonts w:hint="eastAsia" w:ascii="宋体" w:hAnsi="宋体"/>
                <w:szCs w:val="21"/>
                <w:highlight w:val="none"/>
              </w:rPr>
              <w:t>的不计分。</w:t>
            </w:r>
          </w:p>
        </w:tc>
      </w:tr>
      <w:tr w14:paraId="7758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07" w:type="dxa"/>
            <w:gridSpan w:val="2"/>
            <w:noWrap w:val="0"/>
            <w:vAlign w:val="center"/>
          </w:tcPr>
          <w:p w14:paraId="1A9AC579">
            <w:pPr>
              <w:adjustRightInd w:val="0"/>
              <w:snapToGrid w:val="0"/>
              <w:spacing w:line="360" w:lineRule="auto"/>
              <w:jc w:val="center"/>
              <w:rPr>
                <w:rFonts w:hint="eastAsia" w:ascii="宋体" w:hAnsi="宋体" w:cs="宋体"/>
                <w:szCs w:val="21"/>
              </w:rPr>
            </w:pPr>
            <w:r>
              <w:rPr>
                <w:rFonts w:hint="eastAsia" w:ascii="宋体" w:hAnsi="宋体" w:cs="宋体"/>
                <w:szCs w:val="21"/>
              </w:rPr>
              <w:t>④</w:t>
            </w:r>
          </w:p>
        </w:tc>
        <w:tc>
          <w:tcPr>
            <w:tcW w:w="1647" w:type="dxa"/>
            <w:gridSpan w:val="3"/>
            <w:noWrap w:val="0"/>
            <w:vAlign w:val="center"/>
          </w:tcPr>
          <w:p w14:paraId="5EE64496">
            <w:pPr>
              <w:adjustRightInd w:val="0"/>
              <w:snapToGrid w:val="0"/>
              <w:spacing w:line="360" w:lineRule="auto"/>
              <w:jc w:val="center"/>
              <w:rPr>
                <w:rFonts w:hint="eastAsia" w:ascii="宋体" w:hAnsi="宋体"/>
                <w:color w:val="000000"/>
                <w:szCs w:val="21"/>
              </w:rPr>
            </w:pPr>
            <w:r>
              <w:rPr>
                <w:rFonts w:hint="eastAsia" w:ascii="宋体" w:hAnsi="宋体"/>
                <w:highlight w:val="none"/>
              </w:rPr>
              <w:t>工作方法手段</w:t>
            </w:r>
          </w:p>
        </w:tc>
        <w:tc>
          <w:tcPr>
            <w:tcW w:w="783" w:type="dxa"/>
            <w:noWrap w:val="0"/>
            <w:vAlign w:val="center"/>
          </w:tcPr>
          <w:p w14:paraId="0EF1D6C3">
            <w:pPr>
              <w:adjustRightInd w:val="0"/>
              <w:snapToGrid w:val="0"/>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w:t>
            </w:r>
          </w:p>
        </w:tc>
        <w:tc>
          <w:tcPr>
            <w:tcW w:w="6493" w:type="dxa"/>
            <w:noWrap w:val="0"/>
            <w:vAlign w:val="center"/>
          </w:tcPr>
          <w:p w14:paraId="209C577D">
            <w:pPr>
              <w:pStyle w:val="11"/>
              <w:keepNext w:val="0"/>
              <w:keepLines w:val="0"/>
              <w:pageBreakBefore w:val="0"/>
              <w:kinsoku/>
              <w:wordWrap/>
              <w:overflowPunct/>
              <w:topLinePunct w:val="0"/>
              <w:autoSpaceDE/>
              <w:autoSpaceDN/>
              <w:bidi w:val="0"/>
              <w:spacing w:line="312" w:lineRule="auto"/>
              <w:ind w:firstLine="0" w:firstLineChars="0"/>
              <w:textAlignment w:val="auto"/>
              <w:rPr>
                <w:rFonts w:ascii="宋体" w:hAnsi="宋体"/>
                <w:szCs w:val="21"/>
                <w:highlight w:val="none"/>
              </w:rPr>
            </w:pPr>
            <w:r>
              <w:rPr>
                <w:rFonts w:ascii="宋体" w:hAnsi="宋体"/>
                <w:szCs w:val="21"/>
                <w:highlight w:val="none"/>
              </w:rPr>
              <w:t>根据投标人提供的工作方法</w:t>
            </w:r>
            <w:r>
              <w:rPr>
                <w:rFonts w:hint="eastAsia" w:ascii="宋体" w:hAnsi="宋体"/>
                <w:szCs w:val="21"/>
                <w:highlight w:val="none"/>
              </w:rPr>
              <w:t>手段</w:t>
            </w:r>
            <w:r>
              <w:rPr>
                <w:rFonts w:ascii="宋体" w:hAnsi="宋体"/>
                <w:szCs w:val="21"/>
                <w:highlight w:val="none"/>
              </w:rPr>
              <w:t>内容</w:t>
            </w:r>
          </w:p>
          <w:p w14:paraId="1D6B4EEF">
            <w:pPr>
              <w:pStyle w:val="11"/>
              <w:keepNext w:val="0"/>
              <w:keepLines w:val="0"/>
              <w:pageBreakBefore w:val="0"/>
              <w:kinsoku/>
              <w:wordWrap/>
              <w:overflowPunct/>
              <w:topLinePunct w:val="0"/>
              <w:autoSpaceDE/>
              <w:autoSpaceDN/>
              <w:bidi w:val="0"/>
              <w:spacing w:line="312" w:lineRule="auto"/>
              <w:ind w:firstLine="0" w:firstLineChars="0"/>
              <w:textAlignment w:val="auto"/>
              <w:rPr>
                <w:rFonts w:hint="eastAsia" w:ascii="宋体" w:hAnsi="宋体"/>
                <w:szCs w:val="21"/>
                <w:highlight w:val="none"/>
              </w:rPr>
            </w:pPr>
            <w:r>
              <w:rPr>
                <w:rFonts w:hint="eastAsia" w:ascii="宋体" w:hAnsi="宋体"/>
                <w:szCs w:val="21"/>
                <w:highlight w:val="none"/>
              </w:rPr>
              <w:t>①主要工作方法手段明确、完善、合理，计</w:t>
            </w:r>
            <w:r>
              <w:rPr>
                <w:rFonts w:hint="eastAsia" w:ascii="宋体" w:hAnsi="宋体"/>
                <w:szCs w:val="21"/>
                <w:highlight w:val="none"/>
                <w:lang w:val="en-US" w:eastAsia="zh-CN"/>
              </w:rPr>
              <w:t>20</w:t>
            </w:r>
            <w:r>
              <w:rPr>
                <w:rFonts w:hint="eastAsia" w:ascii="宋体" w:hAnsi="宋体"/>
                <w:szCs w:val="21"/>
                <w:highlight w:val="none"/>
              </w:rPr>
              <w:t>分；</w:t>
            </w:r>
          </w:p>
          <w:p w14:paraId="25C3D540">
            <w:pPr>
              <w:pStyle w:val="11"/>
              <w:keepNext w:val="0"/>
              <w:keepLines w:val="0"/>
              <w:pageBreakBefore w:val="0"/>
              <w:kinsoku/>
              <w:wordWrap/>
              <w:overflowPunct/>
              <w:topLinePunct w:val="0"/>
              <w:autoSpaceDE/>
              <w:autoSpaceDN/>
              <w:bidi w:val="0"/>
              <w:spacing w:line="312" w:lineRule="auto"/>
              <w:ind w:firstLine="0" w:firstLineChars="0"/>
              <w:textAlignment w:val="auto"/>
              <w:rPr>
                <w:rFonts w:ascii="宋体" w:hAnsi="宋体"/>
                <w:szCs w:val="21"/>
                <w:highlight w:val="none"/>
              </w:rPr>
            </w:pPr>
            <w:r>
              <w:rPr>
                <w:rFonts w:hint="eastAsia" w:ascii="宋体" w:hAnsi="宋体"/>
                <w:szCs w:val="21"/>
                <w:highlight w:val="none"/>
              </w:rPr>
              <w:t>②主要工作方法手段基本明确、完善、合理，计</w:t>
            </w:r>
            <w:r>
              <w:rPr>
                <w:rFonts w:hint="eastAsia" w:ascii="宋体" w:hAnsi="宋体"/>
                <w:szCs w:val="21"/>
                <w:highlight w:val="none"/>
                <w:lang w:val="en-US" w:eastAsia="zh-CN"/>
              </w:rPr>
              <w:t>10</w:t>
            </w:r>
            <w:r>
              <w:rPr>
                <w:rFonts w:hint="eastAsia" w:ascii="宋体" w:hAnsi="宋体"/>
                <w:szCs w:val="21"/>
                <w:highlight w:val="none"/>
              </w:rPr>
              <w:t>分；</w:t>
            </w:r>
          </w:p>
          <w:p w14:paraId="0949042E">
            <w:pPr>
              <w:pStyle w:val="11"/>
              <w:keepNext w:val="0"/>
              <w:keepLines w:val="0"/>
              <w:pageBreakBefore w:val="0"/>
              <w:kinsoku/>
              <w:wordWrap/>
              <w:overflowPunct/>
              <w:topLinePunct w:val="0"/>
              <w:autoSpaceDE/>
              <w:autoSpaceDN/>
              <w:bidi w:val="0"/>
              <w:spacing w:line="312" w:lineRule="auto"/>
              <w:ind w:firstLine="0" w:firstLineChars="0"/>
              <w:textAlignment w:val="auto"/>
              <w:rPr>
                <w:rFonts w:hint="eastAsia" w:ascii="宋体" w:hAnsi="宋体"/>
                <w:szCs w:val="21"/>
                <w:highlight w:val="none"/>
              </w:rPr>
            </w:pPr>
            <w:r>
              <w:rPr>
                <w:rFonts w:hint="eastAsia" w:ascii="宋体" w:hAnsi="宋体"/>
                <w:szCs w:val="21"/>
                <w:highlight w:val="none"/>
              </w:rPr>
              <w:t>③主要工作方法手段欠明确、不完善、欠合理，计</w:t>
            </w:r>
            <w:r>
              <w:rPr>
                <w:rFonts w:hint="eastAsia" w:ascii="宋体" w:hAnsi="宋体"/>
                <w:szCs w:val="21"/>
                <w:highlight w:val="none"/>
                <w:lang w:val="en-US" w:eastAsia="zh-CN"/>
              </w:rPr>
              <w:t>5</w:t>
            </w:r>
            <w:r>
              <w:rPr>
                <w:rFonts w:hint="eastAsia" w:ascii="宋体" w:hAnsi="宋体"/>
                <w:szCs w:val="21"/>
                <w:highlight w:val="none"/>
              </w:rPr>
              <w:t>分。</w:t>
            </w:r>
          </w:p>
          <w:p w14:paraId="01F7D9AD">
            <w:pPr>
              <w:pStyle w:val="6"/>
              <w:spacing w:line="360" w:lineRule="auto"/>
              <w:rPr>
                <w:color w:val="000000"/>
                <w:szCs w:val="21"/>
              </w:rPr>
            </w:pPr>
            <w:r>
              <w:rPr>
                <w:rFonts w:hint="eastAsia" w:ascii="宋体" w:hAnsi="宋体"/>
                <w:kern w:val="0"/>
                <w:szCs w:val="21"/>
                <w:highlight w:val="none"/>
              </w:rPr>
              <w:t>没有提供不计分。</w:t>
            </w:r>
          </w:p>
        </w:tc>
      </w:tr>
      <w:tr w14:paraId="6E93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930" w:type="dxa"/>
            <w:gridSpan w:val="7"/>
            <w:noWrap w:val="0"/>
            <w:vAlign w:val="center"/>
          </w:tcPr>
          <w:p w14:paraId="457ABB4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rPr>
            </w:pPr>
            <w:r>
              <w:rPr>
                <w:rStyle w:val="8"/>
                <w:rFonts w:ascii="宋体" w:hAnsi="宋体" w:eastAsia="宋体" w:cs="宋体"/>
                <w:b w:val="0"/>
                <w:sz w:val="21"/>
                <w:szCs w:val="24"/>
                <w:highlight w:val="none"/>
                <w:lang w:val="en-US" w:eastAsia="zh-CN" w:bidi="ar-SA"/>
              </w:rPr>
              <w:t>综合评分表</w:t>
            </w:r>
          </w:p>
        </w:tc>
      </w:tr>
      <w:tr w14:paraId="3A4C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930" w:type="dxa"/>
            <w:gridSpan w:val="7"/>
            <w:noWrap w:val="0"/>
            <w:vAlign w:val="center"/>
          </w:tcPr>
          <w:p w14:paraId="59C51602">
            <w:pPr>
              <w:pStyle w:val="10"/>
              <w:spacing w:line="240" w:lineRule="auto"/>
              <w:jc w:val="center"/>
              <w:rPr>
                <w:rFonts w:hint="eastAsia"/>
              </w:rPr>
            </w:pPr>
            <w:r>
              <w:rPr>
                <w:rStyle w:val="8"/>
                <w:rFonts w:ascii="宋体" w:hAnsi="宋体" w:eastAsia="宋体" w:cs="宋体"/>
                <w:b w:val="0"/>
                <w:spacing w:val="230"/>
                <w:sz w:val="21"/>
                <w:szCs w:val="24"/>
                <w:lang w:val="en-US" w:eastAsia="zh-CN" w:bidi="ar-SA"/>
              </w:rPr>
              <w:t>评委评分=F1×A1+F2×A2+……+Fn×A</w:t>
            </w:r>
            <w:r>
              <w:rPr>
                <w:rStyle w:val="8"/>
                <w:rFonts w:ascii="宋体" w:hAnsi="宋体" w:eastAsia="宋体" w:cs="宋体"/>
                <w:b w:val="0"/>
                <w:spacing w:val="0"/>
                <w:sz w:val="21"/>
                <w:szCs w:val="24"/>
                <w:lang w:val="en-US" w:eastAsia="zh-CN" w:bidi="ar-SA"/>
              </w:rPr>
              <w:t>n</w:t>
            </w:r>
          </w:p>
        </w:tc>
      </w:tr>
      <w:tr w14:paraId="5386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30" w:type="dxa"/>
            <w:gridSpan w:val="7"/>
            <w:noWrap w:val="0"/>
            <w:vAlign w:val="center"/>
          </w:tcPr>
          <w:p w14:paraId="58725635">
            <w:pPr>
              <w:pStyle w:val="10"/>
              <w:spacing w:line="240" w:lineRule="auto"/>
              <w:jc w:val="center"/>
              <w:rPr>
                <w:rFonts w:hint="eastAsia"/>
              </w:rPr>
            </w:pPr>
            <w:r>
              <w:rPr>
                <w:rStyle w:val="8"/>
                <w:rFonts w:ascii="宋体" w:hAnsi="宋体" w:eastAsia="宋体" w:cs="宋体"/>
                <w:b w:val="0"/>
                <w:spacing w:val="80"/>
                <w:sz w:val="21"/>
                <w:szCs w:val="24"/>
                <w:lang w:val="en-US" w:eastAsia="zh-CN" w:bidi="ar-SA"/>
              </w:rPr>
              <w:t>A1、A2……An分别为各项评分因素所占的权值（A1+A2+……An=1</w:t>
            </w:r>
            <w:r>
              <w:rPr>
                <w:rStyle w:val="8"/>
                <w:rFonts w:ascii="宋体" w:hAnsi="宋体" w:eastAsia="宋体" w:cs="宋体"/>
                <w:b w:val="0"/>
                <w:spacing w:val="0"/>
                <w:sz w:val="21"/>
                <w:szCs w:val="24"/>
                <w:lang w:val="en-US" w:eastAsia="zh-CN" w:bidi="ar-SA"/>
              </w:rPr>
              <w:t>）</w:t>
            </w:r>
          </w:p>
        </w:tc>
      </w:tr>
      <w:tr w14:paraId="2CFC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937" w:type="dxa"/>
            <w:gridSpan w:val="3"/>
            <w:noWrap w:val="0"/>
            <w:vAlign w:val="center"/>
          </w:tcPr>
          <w:p w14:paraId="6BD6B6CE">
            <w:pPr>
              <w:pStyle w:val="10"/>
              <w:spacing w:line="240" w:lineRule="auto"/>
              <w:jc w:val="center"/>
              <w:rPr>
                <w:rStyle w:val="8"/>
                <w:rFonts w:ascii="宋体" w:hAnsi="宋体" w:eastAsia="宋体" w:cs="宋体"/>
                <w:b w:val="0"/>
                <w:sz w:val="21"/>
                <w:szCs w:val="24"/>
                <w:highlight w:val="none"/>
                <w:lang w:val="en-US" w:eastAsia="zh-CN" w:bidi="ar-SA"/>
              </w:rPr>
            </w:pPr>
            <w:r>
              <w:rPr>
                <w:rStyle w:val="8"/>
                <w:rFonts w:ascii="宋体" w:hAnsi="宋体" w:eastAsia="宋体" w:cs="宋体"/>
                <w:b w:val="0"/>
                <w:sz w:val="21"/>
                <w:szCs w:val="24"/>
                <w:highlight w:val="none"/>
                <w:lang w:val="en-US" w:eastAsia="zh-CN" w:bidi="ar-SA"/>
              </w:rPr>
              <w:t>推荐的中标候选人数量</w:t>
            </w:r>
          </w:p>
        </w:tc>
        <w:tc>
          <w:tcPr>
            <w:tcW w:w="7993" w:type="dxa"/>
            <w:gridSpan w:val="4"/>
            <w:noWrap w:val="0"/>
            <w:vAlign w:val="center"/>
          </w:tcPr>
          <w:p w14:paraId="5484BCFD">
            <w:pPr>
              <w:pStyle w:val="10"/>
              <w:spacing w:line="240" w:lineRule="auto"/>
              <w:jc w:val="center"/>
              <w:rPr>
                <w:rStyle w:val="8"/>
                <w:rFonts w:ascii="宋体" w:hAnsi="宋体" w:eastAsia="宋体" w:cs="宋体"/>
                <w:b w:val="0"/>
                <w:sz w:val="21"/>
                <w:szCs w:val="24"/>
                <w:highlight w:val="none"/>
                <w:lang w:val="en-US" w:eastAsia="zh-CN" w:bidi="ar-SA"/>
              </w:rPr>
            </w:pPr>
            <w:r>
              <w:rPr>
                <w:rStyle w:val="8"/>
                <w:rFonts w:ascii="宋体" w:hAnsi="宋体" w:eastAsia="宋体" w:cs="宋体"/>
                <w:b w:val="0"/>
                <w:sz w:val="21"/>
                <w:szCs w:val="24"/>
                <w:highlight w:val="none"/>
                <w:lang w:val="en-US" w:eastAsia="zh-CN" w:bidi="ar-SA"/>
              </w:rPr>
              <w:t>3名</w:t>
            </w:r>
          </w:p>
        </w:tc>
      </w:tr>
    </w:tbl>
    <w:p w14:paraId="14E98A9E">
      <w:pPr>
        <w:wordWrap w:val="0"/>
        <w:spacing w:before="0" w:after="0" w:line="268" w:lineRule="auto"/>
        <w:ind w:right="1100" w:firstLine="960" w:firstLineChars="300"/>
        <w:jc w:val="both"/>
        <w:rPr>
          <w:rFonts w:hint="eastAsia" w:ascii="宋体" w:hAnsi="宋体" w:eastAsia="宋体" w:cstheme="minorBidi"/>
          <w:color w:val="000000"/>
          <w:sz w:val="32"/>
        </w:rPr>
      </w:pPr>
    </w:p>
    <w:p w14:paraId="0F5BF6E2">
      <w:pPr>
        <w:wordWrap w:val="0"/>
        <w:spacing w:before="0" w:after="0" w:line="240" w:lineRule="auto"/>
        <w:ind w:firstLine="0"/>
        <w:jc w:val="both"/>
        <w:rPr>
          <w:rFonts w:hint="eastAsia" w:ascii="宋体" w:hAnsi="宋体" w:eastAsia="宋体"/>
          <w:color w:val="000000"/>
          <w:sz w:val="21"/>
        </w:rPr>
      </w:pPr>
    </w:p>
    <w:p w14:paraId="69BBAD94">
      <w:pPr>
        <w:wordWrap w:val="0"/>
        <w:spacing w:before="0" w:after="0" w:line="220" w:lineRule="auto"/>
        <w:ind w:firstLine="1000"/>
        <w:jc w:val="both"/>
        <w:rPr>
          <w:sz w:val="30"/>
        </w:rPr>
      </w:pPr>
      <w:r>
        <w:rPr>
          <w:rFonts w:hint="eastAsia" w:ascii="宋体" w:hAnsi="宋体" w:eastAsia="宋体"/>
          <w:color w:val="000000"/>
          <w:sz w:val="30"/>
        </w:rPr>
        <w:t>三、合同管理安排</w:t>
      </w:r>
    </w:p>
    <w:p w14:paraId="42454559">
      <w:pPr>
        <w:wordWrap w:val="0"/>
        <w:spacing w:before="17" w:after="0" w:line="336" w:lineRule="auto"/>
        <w:ind w:firstLine="1140"/>
        <w:jc w:val="both"/>
        <w:rPr>
          <w:sz w:val="30"/>
        </w:rPr>
      </w:pPr>
      <w:r>
        <w:rPr>
          <w:rFonts w:hint="eastAsia" w:ascii="宋体" w:hAnsi="宋体" w:eastAsia="宋体"/>
          <w:color w:val="000000"/>
          <w:sz w:val="30"/>
        </w:rPr>
        <w:t>（一）合同类型</w:t>
      </w:r>
    </w:p>
    <w:p w14:paraId="1CDDD705">
      <w:pPr>
        <w:wordWrap w:val="0"/>
        <w:spacing w:before="0" w:after="0" w:line="220" w:lineRule="auto"/>
        <w:ind w:firstLine="1600"/>
        <w:jc w:val="both"/>
        <w:rPr>
          <w:sz w:val="30"/>
        </w:rPr>
      </w:pPr>
      <w:r>
        <w:rPr>
          <w:rFonts w:hint="eastAsia" w:ascii="宋体" w:hAnsi="宋体" w:eastAsia="宋体"/>
          <w:color w:val="000000"/>
          <w:sz w:val="30"/>
        </w:rPr>
        <w:t>□买卖合同</w:t>
      </w:r>
    </w:p>
    <w:p w14:paraId="3B632D9C">
      <w:pPr>
        <w:wordWrap w:val="0"/>
        <w:spacing w:before="0" w:after="0" w:line="240" w:lineRule="auto"/>
        <w:ind w:firstLine="0"/>
        <w:jc w:val="both"/>
        <w:rPr>
          <w:rFonts w:hint="eastAsia" w:ascii="宋体" w:hAnsi="宋体" w:eastAsia="宋体"/>
          <w:color w:val="000000"/>
          <w:sz w:val="21"/>
        </w:rPr>
      </w:pPr>
    </w:p>
    <w:p w14:paraId="3AFF3770">
      <w:pPr>
        <w:wordWrap w:val="0"/>
        <w:spacing w:before="0" w:after="0" w:line="268" w:lineRule="auto"/>
        <w:ind w:firstLine="1600"/>
        <w:jc w:val="both"/>
        <w:rPr>
          <w:sz w:val="30"/>
        </w:rPr>
      </w:pPr>
      <w:r>
        <w:rPr>
          <w:rFonts w:hint="eastAsia" w:ascii="宋体" w:hAnsi="宋体" w:eastAsia="宋体"/>
          <w:color w:val="000000"/>
          <w:sz w:val="30"/>
        </w:rPr>
        <w:t>□建设工程合同</w:t>
      </w:r>
    </w:p>
    <w:p w14:paraId="3779B9E9">
      <w:pPr>
        <w:wordWrap w:val="0"/>
        <w:spacing w:before="0" w:after="0" w:line="230" w:lineRule="auto"/>
        <w:ind w:firstLine="1600"/>
        <w:jc w:val="both"/>
        <w:rPr>
          <w:sz w:val="30"/>
        </w:rPr>
      </w:pPr>
      <w:r>
        <w:rPr>
          <w:rFonts w:hint="eastAsia" w:ascii="宋体" w:hAnsi="宋体" w:eastAsia="宋体"/>
          <w:color w:val="000000"/>
          <w:sz w:val="30"/>
        </w:rPr>
        <w:t>□技术合同</w:t>
      </w:r>
    </w:p>
    <w:p w14:paraId="74AA3ECE">
      <w:pPr>
        <w:wordWrap w:val="0"/>
        <w:spacing w:before="0" w:after="0" w:line="240" w:lineRule="auto"/>
        <w:ind w:firstLine="0"/>
        <w:jc w:val="both"/>
        <w:rPr>
          <w:rFonts w:hint="eastAsia" w:ascii="宋体" w:hAnsi="宋体" w:eastAsia="宋体"/>
          <w:color w:val="000000"/>
          <w:sz w:val="21"/>
        </w:rPr>
      </w:pPr>
    </w:p>
    <w:p w14:paraId="1A5E2EE7">
      <w:pPr>
        <w:wordWrap w:val="0"/>
        <w:spacing w:before="0" w:after="0" w:line="230" w:lineRule="auto"/>
        <w:ind w:firstLine="1600"/>
        <w:jc w:val="both"/>
        <w:rPr>
          <w:sz w:val="30"/>
        </w:rPr>
      </w:pPr>
      <w:r>
        <w:rPr>
          <w:rFonts w:hint="eastAsia" w:ascii="宋体" w:hAnsi="宋体" w:eastAsia="宋体"/>
          <w:color w:val="000000"/>
          <w:sz w:val="30"/>
        </w:rPr>
        <w:t>□物业服务合同</w:t>
      </w:r>
    </w:p>
    <w:p w14:paraId="5F5CD760">
      <w:pPr>
        <w:wordWrap w:val="0"/>
        <w:spacing w:before="9" w:after="0" w:line="336" w:lineRule="auto"/>
        <w:ind w:firstLine="1600"/>
        <w:jc w:val="both"/>
        <w:rPr>
          <w:sz w:val="30"/>
        </w:rPr>
      </w:pPr>
      <w:r>
        <w:rPr>
          <w:rFonts w:hint="eastAsia" w:ascii="宋体" w:hAnsi="宋体" w:eastAsia="宋体"/>
          <w:color w:val="000000"/>
          <w:sz w:val="30"/>
        </w:rPr>
        <w:t>□委托合同</w:t>
      </w:r>
    </w:p>
    <w:p w14:paraId="0650D362">
      <w:pPr>
        <w:wordWrap w:val="0"/>
        <w:spacing w:before="0" w:after="0" w:line="244" w:lineRule="auto"/>
        <w:ind w:firstLine="1680"/>
        <w:jc w:val="both"/>
        <w:rPr>
          <w:sz w:val="30"/>
        </w:rPr>
      </w:pPr>
      <w:r>
        <w:rPr>
          <w:rFonts w:hint="eastAsia" w:ascii="宋体" w:hAnsi="宋体" w:eastAsia="宋体"/>
          <w:color w:val="000000"/>
          <w:sz w:val="30"/>
        </w:rPr>
        <w:t>☑其他：</w:t>
      </w:r>
      <w:r>
        <w:rPr>
          <w:rFonts w:hint="eastAsia" w:ascii="宋体" w:hAnsi="宋体" w:eastAsia="宋体"/>
          <w:color w:val="000000"/>
          <w:sz w:val="30"/>
          <w:u w:val="single"/>
        </w:rPr>
        <w:t>服务</w:t>
      </w:r>
    </w:p>
    <w:p w14:paraId="5E9C286A">
      <w:pPr>
        <w:wordWrap w:val="0"/>
        <w:spacing w:before="118" w:after="0" w:line="336" w:lineRule="auto"/>
        <w:ind w:firstLine="1600"/>
        <w:jc w:val="both"/>
        <w:rPr>
          <w:sz w:val="30"/>
        </w:rPr>
      </w:pPr>
      <w:r>
        <w:rPr>
          <w:rFonts w:hint="eastAsia" w:ascii="宋体" w:hAnsi="宋体" w:eastAsia="宋体"/>
          <w:color w:val="000000"/>
          <w:sz w:val="30"/>
        </w:rPr>
        <w:t>选择合同类型的理由：</w:t>
      </w:r>
      <w:r>
        <w:rPr>
          <w:rFonts w:hint="eastAsia" w:ascii="Calibri" w:hAnsi="Calibri" w:eastAsia="Calibri"/>
          <w:color w:val="000000"/>
          <w:sz w:val="30"/>
          <w:u w:val="single"/>
        </w:rPr>
        <w:t xml:space="preserve">           </w:t>
      </w:r>
    </w:p>
    <w:p w14:paraId="594BEFBF">
      <w:pPr>
        <w:wordWrap w:val="0"/>
        <w:spacing w:before="0" w:after="0" w:line="220" w:lineRule="auto"/>
        <w:ind w:firstLine="1140"/>
        <w:jc w:val="both"/>
        <w:rPr>
          <w:sz w:val="30"/>
        </w:rPr>
      </w:pPr>
      <w:r>
        <w:rPr>
          <w:rFonts w:hint="eastAsia" w:ascii="宋体" w:hAnsi="宋体" w:eastAsia="宋体"/>
          <w:color w:val="000000"/>
          <w:sz w:val="30"/>
        </w:rPr>
        <w:t>（二）定价方式</w:t>
      </w:r>
    </w:p>
    <w:p w14:paraId="0709E388">
      <w:pPr>
        <w:wordWrap w:val="0"/>
        <w:spacing w:before="0" w:after="0" w:line="240" w:lineRule="auto"/>
        <w:ind w:firstLine="0"/>
        <w:jc w:val="both"/>
        <w:rPr>
          <w:rFonts w:hint="eastAsia" w:ascii="宋体" w:hAnsi="宋体" w:eastAsia="宋体"/>
          <w:color w:val="000000"/>
          <w:sz w:val="21"/>
        </w:rPr>
      </w:pPr>
    </w:p>
    <w:p w14:paraId="25F86584">
      <w:pPr>
        <w:wordWrap w:val="0"/>
        <w:spacing w:before="0" w:after="0" w:line="244" w:lineRule="auto"/>
        <w:ind w:firstLine="1680"/>
        <w:jc w:val="both"/>
        <w:rPr>
          <w:sz w:val="30"/>
        </w:rPr>
      </w:pPr>
      <w:r>
        <w:rPr>
          <w:rFonts w:hint="eastAsia" w:ascii="宋体" w:hAnsi="宋体" w:eastAsia="宋体"/>
          <w:color w:val="000000"/>
          <w:sz w:val="30"/>
        </w:rPr>
        <w:t>☑固定总价，要求：</w:t>
      </w:r>
      <w:r>
        <w:rPr>
          <w:rFonts w:hint="eastAsia" w:ascii="宋体" w:hAnsi="宋体" w:eastAsia="宋体"/>
          <w:color w:val="000000"/>
          <w:sz w:val="30"/>
          <w:u w:val="single"/>
        </w:rPr>
        <w:t xml:space="preserve">投标总价即为合同价  </w:t>
      </w:r>
    </w:p>
    <w:p w14:paraId="5DA5115F">
      <w:pPr>
        <w:wordWrap w:val="0"/>
        <w:spacing w:before="8" w:after="0" w:line="336" w:lineRule="auto"/>
        <w:ind w:firstLine="1600"/>
        <w:jc w:val="both"/>
        <w:rPr>
          <w:sz w:val="30"/>
        </w:rPr>
      </w:pPr>
      <w:r>
        <w:rPr>
          <w:rFonts w:hint="eastAsia" w:ascii="宋体" w:hAnsi="宋体" w:eastAsia="宋体"/>
          <w:color w:val="000000"/>
          <w:sz w:val="30"/>
        </w:rPr>
        <w:t>□固定单价，要求：</w:t>
      </w:r>
    </w:p>
    <w:p w14:paraId="5538A10F">
      <w:pPr>
        <w:wordWrap w:val="0"/>
        <w:spacing w:before="0" w:after="0" w:line="230" w:lineRule="auto"/>
        <w:ind w:firstLine="1600"/>
        <w:jc w:val="both"/>
        <w:rPr>
          <w:sz w:val="30"/>
        </w:rPr>
      </w:pPr>
      <w:r>
        <w:rPr>
          <w:rFonts w:hint="eastAsia" w:ascii="宋体" w:hAnsi="宋体" w:eastAsia="宋体"/>
          <w:color w:val="000000"/>
          <w:sz w:val="30"/>
        </w:rPr>
        <w:t>□成本补偿，要求：</w:t>
      </w:r>
    </w:p>
    <w:p w14:paraId="4D3F4999">
      <w:pPr>
        <w:wordWrap w:val="0"/>
        <w:spacing w:before="0" w:after="0" w:line="240" w:lineRule="auto"/>
        <w:ind w:firstLine="0"/>
        <w:jc w:val="both"/>
        <w:rPr>
          <w:rFonts w:hint="eastAsia" w:ascii="宋体" w:hAnsi="宋体" w:eastAsia="宋体"/>
          <w:color w:val="000000"/>
          <w:sz w:val="21"/>
        </w:rPr>
      </w:pPr>
    </w:p>
    <w:p w14:paraId="0E1B0450">
      <w:pPr>
        <w:wordWrap w:val="0"/>
        <w:spacing w:before="0" w:after="0" w:line="230" w:lineRule="auto"/>
        <w:ind w:firstLine="1580"/>
        <w:jc w:val="both"/>
        <w:rPr>
          <w:sz w:val="30"/>
        </w:rPr>
      </w:pPr>
      <w:r>
        <w:rPr>
          <w:rFonts w:hint="eastAsia" w:ascii="宋体" w:hAnsi="宋体" w:eastAsia="宋体"/>
          <w:color w:val="000000"/>
          <w:sz w:val="30"/>
        </w:rPr>
        <w:t>□绩效激励，要求：</w:t>
      </w:r>
    </w:p>
    <w:p w14:paraId="66220AA4">
      <w:pPr>
        <w:wordWrap w:val="0"/>
        <w:spacing w:before="35" w:after="0" w:line="336" w:lineRule="auto"/>
        <w:ind w:firstLine="1600"/>
        <w:jc w:val="both"/>
        <w:rPr>
          <w:sz w:val="30"/>
        </w:rPr>
      </w:pPr>
      <w:r>
        <w:rPr>
          <w:rFonts w:hint="eastAsia" w:ascii="宋体" w:hAnsi="宋体" w:eastAsia="宋体"/>
          <w:color w:val="000000"/>
          <w:sz w:val="30"/>
        </w:rPr>
        <w:t>选择定价方式的理由：符合项目要求。</w:t>
      </w:r>
    </w:p>
    <w:p w14:paraId="2CA89A6A">
      <w:pPr>
        <w:wordWrap w:val="0"/>
        <w:spacing w:before="0" w:after="0" w:line="268" w:lineRule="auto"/>
        <w:ind w:firstLine="1120"/>
        <w:jc w:val="both"/>
        <w:rPr>
          <w:sz w:val="30"/>
        </w:rPr>
      </w:pPr>
      <w:r>
        <w:rPr>
          <w:rFonts w:hint="eastAsia" w:ascii="宋体" w:hAnsi="宋体" w:eastAsia="宋体"/>
          <w:color w:val="000000"/>
          <w:sz w:val="30"/>
        </w:rPr>
        <w:t>（三）合同文本的主要条款</w:t>
      </w:r>
    </w:p>
    <w:p w14:paraId="7AF15479">
      <w:pPr>
        <w:wordWrap w:val="0"/>
        <w:spacing w:before="59" w:after="0" w:line="336" w:lineRule="auto"/>
        <w:ind w:firstLine="1560"/>
        <w:jc w:val="both"/>
        <w:rPr>
          <w:sz w:val="30"/>
        </w:rPr>
      </w:pPr>
      <w:r>
        <w:rPr>
          <w:rFonts w:hint="eastAsia" w:ascii="Calibri" w:hAnsi="Calibri" w:eastAsia="Calibri"/>
          <w:color w:val="000000"/>
          <w:sz w:val="30"/>
          <w:u w:val="single"/>
        </w:rPr>
        <w:t xml:space="preserve">  </w:t>
      </w:r>
      <w:r>
        <w:rPr>
          <w:rFonts w:hint="eastAsia" w:ascii="宋体" w:hAnsi="宋体" w:eastAsia="宋体"/>
          <w:color w:val="000000"/>
          <w:sz w:val="30"/>
          <w:u w:val="single"/>
        </w:rPr>
        <w:t>依据政府采购合同标准文本。</w:t>
      </w:r>
      <w:r>
        <w:rPr>
          <w:rFonts w:hint="eastAsia" w:ascii="Calibri" w:hAnsi="Calibri" w:eastAsia="Calibri"/>
          <w:color w:val="000000"/>
          <w:sz w:val="30"/>
          <w:u w:val="single"/>
        </w:rPr>
        <w:t xml:space="preserve">        </w:t>
      </w:r>
    </w:p>
    <w:p w14:paraId="0BB04829">
      <w:pPr>
        <w:wordWrap w:val="0"/>
        <w:spacing w:before="0" w:after="0" w:line="244" w:lineRule="auto"/>
        <w:ind w:firstLine="1120"/>
        <w:jc w:val="both"/>
        <w:rPr>
          <w:sz w:val="30"/>
        </w:rPr>
      </w:pPr>
      <w:r>
        <w:rPr>
          <w:rFonts w:hint="eastAsia" w:ascii="宋体" w:hAnsi="宋体" w:eastAsia="宋体"/>
          <w:color w:val="000000"/>
          <w:sz w:val="30"/>
        </w:rPr>
        <w:t>（四）履约验收方案</w:t>
      </w:r>
    </w:p>
    <w:p w14:paraId="3F54CFB4">
      <w:pPr>
        <w:wordWrap w:val="0"/>
        <w:spacing w:before="0" w:after="0" w:line="240" w:lineRule="auto"/>
        <w:ind w:firstLine="0"/>
        <w:jc w:val="both"/>
        <w:rPr>
          <w:rFonts w:hint="eastAsia" w:ascii="宋体" w:hAnsi="宋体" w:eastAsia="宋体"/>
          <w:color w:val="000000"/>
          <w:sz w:val="21"/>
        </w:rPr>
      </w:pPr>
    </w:p>
    <w:p w14:paraId="5918E567">
      <w:pPr>
        <w:wordWrap w:val="0"/>
        <w:spacing w:before="0" w:after="0" w:line="230" w:lineRule="auto"/>
        <w:ind w:firstLine="1760"/>
        <w:jc w:val="both"/>
        <w:rPr>
          <w:sz w:val="30"/>
        </w:rPr>
      </w:pPr>
      <w:r>
        <w:rPr>
          <w:rFonts w:hint="eastAsia" w:ascii="宋体" w:hAnsi="宋体" w:eastAsia="宋体"/>
          <w:color w:val="000000"/>
          <w:sz w:val="30"/>
        </w:rPr>
        <w:t>（</w:t>
      </w:r>
      <w:r>
        <w:rPr>
          <w:rFonts w:hint="eastAsia" w:ascii="Calibri" w:hAnsi="Calibri" w:eastAsia="Calibri"/>
          <w:color w:val="000000"/>
          <w:sz w:val="30"/>
        </w:rPr>
        <w:t>1</w:t>
      </w:r>
      <w:r>
        <w:rPr>
          <w:rFonts w:hint="eastAsia" w:ascii="宋体" w:hAnsi="宋体" w:eastAsia="宋体"/>
          <w:color w:val="000000"/>
          <w:sz w:val="30"/>
        </w:rPr>
        <w:t>）履约验收主体</w:t>
      </w:r>
    </w:p>
    <w:p w14:paraId="1A9851C4">
      <w:pPr>
        <w:wordWrap w:val="0"/>
        <w:spacing w:before="12" w:after="0" w:line="336" w:lineRule="auto"/>
        <w:ind w:firstLine="1660"/>
        <w:jc w:val="both"/>
        <w:rPr>
          <w:sz w:val="30"/>
        </w:rPr>
      </w:pPr>
      <w:r>
        <w:rPr>
          <w:rFonts w:hint="eastAsia" w:ascii="宋体" w:hAnsi="宋体" w:eastAsia="宋体"/>
          <w:color w:val="000000"/>
          <w:sz w:val="30"/>
        </w:rPr>
        <w:t>☑采购人：</w:t>
      </w:r>
      <w:r>
        <w:rPr>
          <w:rFonts w:hint="eastAsia" w:ascii="宋体" w:hAnsi="宋体" w:eastAsia="宋体"/>
          <w:color w:val="000000"/>
          <w:sz w:val="30"/>
          <w:u w:val="single"/>
        </w:rPr>
        <w:t>衡阳县自然资源局</w:t>
      </w:r>
    </w:p>
    <w:p w14:paraId="46C70761">
      <w:pPr>
        <w:wordWrap w:val="0"/>
        <w:spacing w:before="0" w:after="0" w:line="230" w:lineRule="auto"/>
        <w:ind w:firstLine="1600"/>
        <w:jc w:val="both"/>
        <w:rPr>
          <w:sz w:val="30"/>
        </w:rPr>
      </w:pPr>
      <w:r>
        <w:rPr>
          <w:rFonts w:hint="eastAsia" w:ascii="宋体" w:hAnsi="宋体" w:eastAsia="宋体"/>
          <w:color w:val="000000"/>
          <w:sz w:val="30"/>
        </w:rPr>
        <w:t>□采购代理机构：</w:t>
      </w:r>
      <w:r>
        <w:rPr>
          <w:rFonts w:hint="eastAsia" w:ascii="宋体" w:hAnsi="宋体" w:eastAsia="宋体"/>
          <w:color w:val="000000"/>
          <w:sz w:val="30"/>
          <w:u w:val="single"/>
        </w:rPr>
        <w:t xml:space="preserve">             </w:t>
      </w:r>
    </w:p>
    <w:p w14:paraId="3251C478">
      <w:pPr>
        <w:wordWrap w:val="0"/>
        <w:spacing w:before="0" w:after="0" w:line="240" w:lineRule="auto"/>
        <w:ind w:firstLine="0"/>
        <w:jc w:val="both"/>
        <w:rPr>
          <w:rFonts w:hint="eastAsia" w:ascii="宋体" w:hAnsi="宋体" w:eastAsia="宋体"/>
          <w:color w:val="000000"/>
          <w:sz w:val="21"/>
        </w:rPr>
      </w:pPr>
    </w:p>
    <w:p w14:paraId="317536F9">
      <w:pPr>
        <w:wordWrap w:val="0"/>
        <w:spacing w:before="0" w:after="0" w:line="230" w:lineRule="auto"/>
        <w:ind w:firstLine="1600"/>
        <w:jc w:val="both"/>
        <w:rPr>
          <w:sz w:val="30"/>
        </w:rPr>
      </w:pPr>
      <w:r>
        <w:rPr>
          <w:rFonts w:hint="eastAsia" w:ascii="宋体" w:hAnsi="宋体" w:eastAsia="宋体"/>
          <w:color w:val="000000"/>
          <w:sz w:val="30"/>
        </w:rPr>
        <w:t>□本项目的其他供应商：</w:t>
      </w:r>
      <w:r>
        <w:rPr>
          <w:rFonts w:hint="eastAsia" w:ascii="Calibri" w:hAnsi="Calibri" w:eastAsia="Calibri"/>
          <w:color w:val="000000"/>
          <w:sz w:val="30"/>
        </w:rPr>
        <w:t xml:space="preserve"> </w:t>
      </w:r>
      <w:r>
        <w:rPr>
          <w:rFonts w:hint="eastAsia" w:ascii="Calibri" w:hAnsi="Calibri" w:eastAsia="Calibri"/>
          <w:color w:val="000000"/>
          <w:sz w:val="30"/>
          <w:u w:val="single"/>
        </w:rPr>
        <w:t xml:space="preserve">         </w:t>
      </w:r>
    </w:p>
    <w:p w14:paraId="20507E30">
      <w:pPr>
        <w:wordWrap w:val="0"/>
        <w:spacing w:before="0" w:after="0" w:line="307" w:lineRule="auto"/>
        <w:ind w:left="840" w:right="40" w:hanging="840"/>
        <w:jc w:val="both"/>
        <w:rPr>
          <w:sz w:val="30"/>
        </w:rPr>
      </w:pPr>
      <w:r>
        <w:rPr>
          <w:rFonts w:hint="eastAsia" w:ascii="Calibri" w:hAnsi="Calibri" w:eastAsia="Calibri"/>
          <w:color w:val="000000"/>
          <w:sz w:val="30"/>
          <w:u w:val="single"/>
        </w:rPr>
        <w:t xml:space="preserve">     </w:t>
      </w:r>
      <w:r>
        <w:rPr>
          <w:rFonts w:hint="eastAsia" w:ascii="Calibri" w:hAnsi="Calibri" w:eastAsia="Calibri"/>
          <w:color w:val="000000"/>
          <w:sz w:val="30"/>
        </w:rPr>
        <w:t xml:space="preserve"> </w:t>
      </w:r>
      <w:r>
        <w:rPr>
          <w:rFonts w:hint="eastAsia" w:ascii="宋体" w:hAnsi="宋体" w:eastAsia="宋体"/>
          <w:color w:val="000000"/>
          <w:sz w:val="30"/>
          <w:u w:val="single"/>
        </w:rPr>
        <w:t>□第三方专业机构：</w:t>
      </w:r>
      <w:r>
        <w:rPr>
          <w:rFonts w:hint="eastAsia" w:ascii="Calibri" w:hAnsi="Calibri" w:eastAsia="Calibri"/>
          <w:color w:val="000000"/>
          <w:sz w:val="30"/>
          <w:u w:val="single"/>
        </w:rPr>
        <w:t xml:space="preserve">                                    </w:t>
      </w:r>
    </w:p>
    <w:p w14:paraId="29569B39">
      <w:pPr>
        <w:wordWrap w:val="0"/>
        <w:spacing w:before="17" w:after="0" w:line="336" w:lineRule="auto"/>
        <w:ind w:firstLine="1580"/>
        <w:jc w:val="both"/>
        <w:rPr>
          <w:sz w:val="30"/>
        </w:rPr>
        <w:sectPr>
          <w:headerReference r:id="rId23" w:type="default"/>
          <w:footerReference r:id="rId24" w:type="default"/>
          <w:type w:val="continuous"/>
          <w:pgSz w:w="11901" w:h="16821"/>
          <w:pgMar w:top="1200" w:right="720" w:bottom="1920" w:left="720" w:header="600" w:footer="960" w:gutter="0"/>
          <w:cols w:space="720" w:num="1"/>
        </w:sectPr>
      </w:pPr>
      <w:r>
        <w:rPr>
          <w:rFonts w:hint="eastAsia" w:ascii="宋体" w:hAnsi="宋体" w:eastAsia="宋体"/>
          <w:color w:val="000000"/>
          <w:sz w:val="30"/>
        </w:rPr>
        <w:t>□专家：</w:t>
      </w:r>
      <w:r>
        <w:rPr>
          <w:rFonts w:hint="eastAsia" w:ascii="宋体" w:hAnsi="宋体" w:eastAsia="宋体"/>
          <w:color w:val="000000"/>
          <w:sz w:val="30"/>
          <w:u w:val="single"/>
        </w:rPr>
        <w:t xml:space="preserve">                 </w:t>
      </w:r>
    </w:p>
    <w:p w14:paraId="36E889E3">
      <w:pPr>
        <w:wordWrap w:val="0"/>
        <w:spacing w:before="0" w:after="0" w:line="225" w:lineRule="auto"/>
        <w:ind w:firstLine="2000"/>
        <w:jc w:val="both"/>
        <w:rPr>
          <w:sz w:val="29"/>
        </w:rPr>
      </w:pPr>
      <w:r>
        <w:rPr>
          <w:rFonts w:hint="eastAsia" w:ascii="宋体" w:hAnsi="宋体" w:eastAsia="宋体"/>
          <w:color w:val="000000"/>
          <w:sz w:val="29"/>
        </w:rPr>
        <w:t>□服务对象：</w:t>
      </w:r>
      <w:r>
        <w:rPr>
          <w:rFonts w:hint="eastAsia" w:ascii="宋体" w:hAnsi="宋体" w:eastAsia="宋体"/>
          <w:color w:val="000000"/>
          <w:sz w:val="29"/>
          <w:u w:val="single"/>
        </w:rPr>
        <w:t xml:space="preserve">              </w:t>
      </w:r>
    </w:p>
    <w:p w14:paraId="5FB86E5C">
      <w:pPr>
        <w:wordWrap w:val="0"/>
        <w:spacing w:before="0" w:after="0" w:line="312" w:lineRule="auto"/>
        <w:ind w:firstLine="2000"/>
        <w:jc w:val="both"/>
        <w:rPr>
          <w:sz w:val="29"/>
        </w:rPr>
      </w:pPr>
      <w:r>
        <w:rPr>
          <w:rFonts w:hint="eastAsia" w:ascii="宋体" w:hAnsi="宋体" w:eastAsia="宋体"/>
          <w:color w:val="000000"/>
          <w:sz w:val="29"/>
        </w:rPr>
        <w:t>□其他：</w:t>
      </w:r>
      <w:r>
        <w:rPr>
          <w:rFonts w:hint="eastAsia" w:ascii="宋体" w:hAnsi="宋体" w:eastAsia="宋体"/>
          <w:color w:val="000000"/>
          <w:sz w:val="29"/>
          <w:u w:val="single"/>
        </w:rPr>
        <w:t xml:space="preserve">                 </w:t>
      </w:r>
    </w:p>
    <w:p w14:paraId="37C14383">
      <w:pPr>
        <w:wordWrap w:val="0"/>
        <w:spacing w:before="51" w:after="0" w:line="312" w:lineRule="auto"/>
        <w:ind w:firstLine="2160"/>
        <w:jc w:val="both"/>
        <w:rPr>
          <w:sz w:val="29"/>
        </w:rPr>
      </w:pPr>
      <w:r>
        <w:rPr>
          <w:rFonts w:hint="eastAsia" w:ascii="宋体" w:hAnsi="宋体" w:eastAsia="宋体"/>
          <w:color w:val="000000"/>
          <w:sz w:val="29"/>
        </w:rPr>
        <w:t>（</w:t>
      </w:r>
      <w:r>
        <w:rPr>
          <w:rFonts w:hint="eastAsia" w:ascii="Calibri" w:hAnsi="Calibri" w:eastAsia="Calibri"/>
          <w:color w:val="000000"/>
          <w:sz w:val="29"/>
        </w:rPr>
        <w:t>2</w:t>
      </w:r>
      <w:r>
        <w:rPr>
          <w:rFonts w:hint="eastAsia" w:ascii="宋体" w:hAnsi="宋体" w:eastAsia="宋体"/>
          <w:color w:val="000000"/>
          <w:sz w:val="29"/>
        </w:rPr>
        <w:t>）履约验收时间：</w:t>
      </w:r>
      <w:r>
        <w:rPr>
          <w:rFonts w:hint="eastAsia" w:ascii="Calibri" w:hAnsi="Calibri" w:eastAsia="Calibri"/>
          <w:color w:val="000000"/>
          <w:sz w:val="29"/>
          <w:u w:val="single"/>
        </w:rPr>
        <w:t>2025</w:t>
      </w:r>
      <w:r>
        <w:rPr>
          <w:rFonts w:hint="eastAsia" w:ascii="宋体" w:hAnsi="宋体" w:eastAsia="宋体"/>
          <w:color w:val="000000"/>
          <w:sz w:val="29"/>
          <w:u w:val="single"/>
        </w:rPr>
        <w:t xml:space="preserve">年月  </w:t>
      </w:r>
      <w:r>
        <w:rPr>
          <w:rFonts w:hint="eastAsia" w:ascii="宋体" w:hAnsi="宋体" w:eastAsia="宋体"/>
          <w:color w:val="000000"/>
          <w:sz w:val="29"/>
        </w:rPr>
        <w:t>日</w:t>
      </w:r>
    </w:p>
    <w:p w14:paraId="051AC57B">
      <w:pPr>
        <w:wordWrap w:val="0"/>
        <w:spacing w:before="0" w:after="0" w:line="216" w:lineRule="auto"/>
        <w:ind w:firstLine="2160"/>
        <w:jc w:val="both"/>
        <w:rPr>
          <w:sz w:val="29"/>
        </w:rPr>
      </w:pPr>
      <w:r>
        <w:rPr>
          <w:rFonts w:hint="eastAsia" w:ascii="宋体" w:hAnsi="宋体" w:eastAsia="宋体"/>
          <w:color w:val="000000"/>
          <w:sz w:val="29"/>
        </w:rPr>
        <w:t>（</w:t>
      </w:r>
      <w:r>
        <w:rPr>
          <w:rFonts w:hint="eastAsia" w:ascii="Calibri" w:hAnsi="Calibri" w:eastAsia="Calibri"/>
          <w:color w:val="000000"/>
          <w:sz w:val="29"/>
        </w:rPr>
        <w:t>3</w:t>
      </w:r>
      <w:r>
        <w:rPr>
          <w:rFonts w:hint="eastAsia" w:ascii="宋体" w:hAnsi="宋体" w:eastAsia="宋体"/>
          <w:color w:val="000000"/>
          <w:sz w:val="29"/>
        </w:rPr>
        <w:t>）履约验收方式</w:t>
      </w:r>
    </w:p>
    <w:p w14:paraId="5757DB43">
      <w:pPr>
        <w:wordWrap w:val="0"/>
        <w:spacing w:before="152" w:after="0" w:line="312" w:lineRule="auto"/>
        <w:ind w:firstLine="2500"/>
        <w:jc w:val="both"/>
        <w:rPr>
          <w:sz w:val="29"/>
        </w:rPr>
      </w:pPr>
      <w:r>
        <w:rPr>
          <w:rFonts w:hint="eastAsia" w:ascii="宋体" w:hAnsi="宋体" w:eastAsia="宋体"/>
          <w:color w:val="000000"/>
          <w:sz w:val="29"/>
          <w:u w:val="single"/>
        </w:rPr>
        <w:t xml:space="preserve">由验收小组进行专项验收    </w:t>
      </w:r>
    </w:p>
    <w:p w14:paraId="44BFB669">
      <w:pPr>
        <w:wordWrap w:val="0"/>
        <w:spacing w:before="11" w:after="0" w:line="312" w:lineRule="auto"/>
        <w:ind w:firstLine="2160"/>
        <w:jc w:val="both"/>
        <w:rPr>
          <w:sz w:val="29"/>
        </w:rPr>
      </w:pPr>
      <w:r>
        <w:rPr>
          <w:rFonts w:hint="eastAsia" w:ascii="宋体" w:hAnsi="宋体" w:eastAsia="宋体"/>
          <w:color w:val="000000"/>
          <w:sz w:val="29"/>
        </w:rPr>
        <w:t>（</w:t>
      </w:r>
      <w:r>
        <w:rPr>
          <w:rFonts w:hint="eastAsia" w:ascii="Calibri" w:hAnsi="Calibri" w:eastAsia="Calibri"/>
          <w:color w:val="000000"/>
          <w:sz w:val="29"/>
        </w:rPr>
        <w:t>4</w:t>
      </w:r>
      <w:r>
        <w:rPr>
          <w:rFonts w:hint="eastAsia" w:ascii="宋体" w:hAnsi="宋体" w:eastAsia="宋体"/>
          <w:color w:val="000000"/>
          <w:sz w:val="29"/>
        </w:rPr>
        <w:t>）履约验收程序</w:t>
      </w:r>
    </w:p>
    <w:p w14:paraId="5476AA65">
      <w:pPr>
        <w:wordWrap w:val="0"/>
        <w:spacing w:before="11" w:after="0" w:line="312" w:lineRule="auto"/>
        <w:ind w:firstLine="2040"/>
        <w:jc w:val="both"/>
        <w:rPr>
          <w:sz w:val="29"/>
        </w:rPr>
      </w:pPr>
      <w:r>
        <w:rPr>
          <w:rFonts w:hint="eastAsia" w:ascii="Calibri" w:hAnsi="Calibri" w:eastAsia="Calibri"/>
          <w:color w:val="000000"/>
          <w:sz w:val="29"/>
          <w:u w:val="single"/>
        </w:rPr>
        <w:t>1</w:t>
      </w:r>
      <w:r>
        <w:rPr>
          <w:rFonts w:hint="eastAsia" w:ascii="宋体" w:hAnsi="宋体" w:eastAsia="宋体"/>
          <w:color w:val="000000"/>
          <w:sz w:val="29"/>
          <w:u w:val="single"/>
        </w:rPr>
        <w:t>、本项目按照采购人一般程序进行验收。</w:t>
      </w:r>
    </w:p>
    <w:p w14:paraId="00942976">
      <w:pPr>
        <w:wordWrap w:val="0"/>
        <w:spacing w:before="0" w:after="0" w:line="192" w:lineRule="auto"/>
        <w:ind w:left="1460" w:right="1440" w:firstLine="560"/>
        <w:jc w:val="both"/>
        <w:rPr>
          <w:sz w:val="29"/>
        </w:rPr>
      </w:pPr>
      <w:r>
        <w:rPr>
          <w:rFonts w:hint="eastAsia" w:ascii="Calibri" w:hAnsi="Calibri" w:eastAsia="Calibri"/>
          <w:color w:val="000000"/>
          <w:sz w:val="29"/>
          <w:u w:val="single"/>
        </w:rPr>
        <w:t>2</w:t>
      </w:r>
      <w:r>
        <w:rPr>
          <w:rFonts w:hint="eastAsia" w:ascii="宋体" w:hAnsi="宋体" w:eastAsia="宋体"/>
          <w:color w:val="000000"/>
          <w:sz w:val="29"/>
          <w:u w:val="single"/>
        </w:rPr>
        <w:t>、项目验收国家有强制性规定的，按国家规定执行。验收费用由中标人承担，验收报告作为申请付款的凭证之一</w:t>
      </w:r>
      <w:r>
        <w:rPr>
          <w:rFonts w:hint="eastAsia" w:ascii="宋体" w:hAnsi="宋体" w:eastAsia="宋体"/>
          <w:color w:val="000000"/>
          <w:sz w:val="29"/>
        </w:rPr>
        <w:t>。</w:t>
      </w:r>
    </w:p>
    <w:p w14:paraId="7F11FAD4">
      <w:pPr>
        <w:wordWrap w:val="0"/>
        <w:spacing w:before="0" w:after="0" w:line="240" w:lineRule="auto"/>
        <w:ind w:firstLine="0"/>
        <w:jc w:val="both"/>
        <w:rPr>
          <w:rFonts w:hint="eastAsia" w:ascii="宋体" w:hAnsi="宋体" w:eastAsia="宋体"/>
          <w:color w:val="000000"/>
          <w:sz w:val="21"/>
        </w:rPr>
      </w:pPr>
    </w:p>
    <w:p w14:paraId="78233F9E">
      <w:pPr>
        <w:wordWrap w:val="0"/>
        <w:spacing w:before="0" w:after="0" w:line="288" w:lineRule="auto"/>
        <w:ind w:left="1460" w:right="1660" w:firstLine="560"/>
        <w:jc w:val="both"/>
        <w:rPr>
          <w:sz w:val="29"/>
        </w:rPr>
      </w:pPr>
      <w:r>
        <w:rPr>
          <w:rFonts w:hint="eastAsia" w:ascii="Calibri" w:hAnsi="Calibri" w:eastAsia="Calibri"/>
          <w:color w:val="000000"/>
          <w:sz w:val="29"/>
          <w:u w:val="single"/>
        </w:rPr>
        <w:t>3</w:t>
      </w:r>
      <w:r>
        <w:rPr>
          <w:rFonts w:hint="eastAsia" w:ascii="宋体" w:hAnsi="宋体" w:eastAsia="宋体"/>
          <w:color w:val="000000"/>
          <w:sz w:val="29"/>
          <w:u w:val="single"/>
        </w:rPr>
        <w:t>、验收过程中产生纠纷的，由质量技术监督部门认定的检测机构检测，如为中标人原因造成的，由中标人承担检测费用；否则，由采购人承担。</w:t>
      </w:r>
    </w:p>
    <w:p w14:paraId="4B96B62C">
      <w:pPr>
        <w:wordWrap w:val="0"/>
        <w:spacing w:before="71" w:after="0" w:line="312" w:lineRule="auto"/>
        <w:ind w:left="1460" w:right="1540" w:firstLine="560"/>
        <w:jc w:val="both"/>
        <w:rPr>
          <w:sz w:val="29"/>
        </w:rPr>
      </w:pPr>
      <w:r>
        <w:rPr>
          <w:rFonts w:hint="eastAsia" w:ascii="Calibri" w:hAnsi="Calibri" w:eastAsia="Calibri"/>
          <w:color w:val="000000"/>
          <w:sz w:val="29"/>
          <w:u w:val="single"/>
        </w:rPr>
        <w:t>4</w:t>
      </w:r>
      <w:r>
        <w:rPr>
          <w:rFonts w:hint="eastAsia" w:ascii="宋体" w:hAnsi="宋体" w:eastAsia="宋体"/>
          <w:color w:val="000000"/>
          <w:sz w:val="29"/>
          <w:u w:val="single"/>
        </w:rPr>
        <w:t>、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p w14:paraId="78789B02">
      <w:pPr>
        <w:wordWrap w:val="0"/>
        <w:spacing w:before="22" w:after="0" w:line="312" w:lineRule="auto"/>
        <w:ind w:left="1440" w:right="1460" w:firstLine="580"/>
        <w:jc w:val="both"/>
        <w:rPr>
          <w:sz w:val="29"/>
        </w:rPr>
      </w:pPr>
      <w:r>
        <w:rPr>
          <w:rFonts w:hint="eastAsia" w:ascii="Calibri" w:hAnsi="Calibri" w:eastAsia="Calibri"/>
          <w:color w:val="000000"/>
          <w:sz w:val="29"/>
          <w:u w:val="single"/>
        </w:rPr>
        <w:t>5</w:t>
      </w:r>
      <w:r>
        <w:rPr>
          <w:rFonts w:hint="eastAsia" w:ascii="宋体" w:hAnsi="宋体" w:eastAsia="宋体"/>
          <w:color w:val="000000"/>
          <w:sz w:val="29"/>
          <w:u w:val="single"/>
        </w:rPr>
        <w:t xml:space="preserve">、项目验收时，需委托质量技术监督部门认定的检测机构对所投产品进行破坏性实验，费用由中标人支付。   </w:t>
      </w:r>
    </w:p>
    <w:p w14:paraId="5A9B9D5C">
      <w:pPr>
        <w:wordWrap w:val="0"/>
        <w:spacing w:before="11" w:after="0" w:line="312" w:lineRule="auto"/>
        <w:ind w:firstLine="2140"/>
        <w:jc w:val="both"/>
        <w:rPr>
          <w:sz w:val="29"/>
        </w:rPr>
      </w:pPr>
      <w:r>
        <w:rPr>
          <w:rFonts w:hint="eastAsia" w:ascii="宋体" w:hAnsi="宋体" w:eastAsia="宋体"/>
          <w:color w:val="000000"/>
          <w:sz w:val="29"/>
        </w:rPr>
        <w:t>（</w:t>
      </w:r>
      <w:r>
        <w:rPr>
          <w:rFonts w:hint="eastAsia" w:ascii="Calibri" w:hAnsi="Calibri" w:eastAsia="Calibri"/>
          <w:color w:val="000000"/>
          <w:sz w:val="29"/>
        </w:rPr>
        <w:t>5</w:t>
      </w:r>
      <w:r>
        <w:rPr>
          <w:rFonts w:hint="eastAsia" w:ascii="宋体" w:hAnsi="宋体" w:eastAsia="宋体"/>
          <w:color w:val="000000"/>
          <w:sz w:val="29"/>
        </w:rPr>
        <w:t>）履约验收内容</w:t>
      </w:r>
    </w:p>
    <w:p w14:paraId="0C462C49">
      <w:pPr>
        <w:wordWrap w:val="0"/>
        <w:spacing w:before="64" w:after="0" w:line="312" w:lineRule="auto"/>
        <w:ind w:left="1460" w:right="1520" w:firstLine="580"/>
        <w:jc w:val="both"/>
        <w:rPr>
          <w:sz w:val="29"/>
        </w:rPr>
        <w:sectPr>
          <w:headerReference r:id="rId25" w:type="default"/>
          <w:footerReference r:id="rId26" w:type="default"/>
          <w:type w:val="continuous"/>
          <w:pgSz w:w="11900" w:h="16820"/>
          <w:pgMar w:top="1200" w:right="720" w:bottom="1920" w:left="720" w:header="600" w:footer="960" w:gutter="0"/>
          <w:cols w:space="720" w:num="1"/>
        </w:sectPr>
      </w:pPr>
      <w:r>
        <w:rPr>
          <w:rFonts w:hint="eastAsia" w:ascii="宋体" w:hAnsi="宋体" w:eastAsia="宋体"/>
          <w:color w:val="000000"/>
          <w:sz w:val="29"/>
          <w:u w:val="single"/>
        </w:rPr>
        <w:t>验收内容要包括每一项技术和商务要求的履约情况，验收标准要包括所有客观、量化指标。不能明确客观标准、涉及主观判断的可以通过在采购人、使用人中开展问卷调查等方式，转化为客观、量化的验收标准。</w:t>
      </w:r>
    </w:p>
    <w:p w14:paraId="06718C01">
      <w:pPr>
        <w:wordWrap w:val="0"/>
        <w:spacing w:before="0" w:after="0" w:line="211" w:lineRule="auto"/>
        <w:ind w:firstLine="800"/>
        <w:jc w:val="both"/>
        <w:rPr>
          <w:sz w:val="33"/>
        </w:rPr>
      </w:pPr>
      <w:r>
        <w:rPr>
          <w:rFonts w:hint="eastAsia" w:ascii="宋体" w:hAnsi="宋体" w:eastAsia="宋体"/>
          <w:color w:val="000000"/>
          <w:sz w:val="33"/>
        </w:rPr>
        <w:t>（</w:t>
      </w:r>
      <w:r>
        <w:rPr>
          <w:rFonts w:hint="eastAsia" w:ascii="Calibri" w:hAnsi="Calibri" w:eastAsia="Calibri"/>
          <w:color w:val="000000"/>
          <w:sz w:val="33"/>
        </w:rPr>
        <w:t>6</w:t>
      </w:r>
      <w:r>
        <w:rPr>
          <w:rFonts w:hint="eastAsia" w:ascii="宋体" w:hAnsi="宋体" w:eastAsia="宋体"/>
          <w:color w:val="000000"/>
          <w:sz w:val="33"/>
        </w:rPr>
        <w:t>）履约验收标准</w:t>
      </w:r>
    </w:p>
    <w:p w14:paraId="190F5111">
      <w:pPr>
        <w:wordWrap w:val="0"/>
        <w:spacing w:before="92" w:after="0" w:line="311" w:lineRule="auto"/>
        <w:ind w:left="40" w:right="120" w:firstLine="660"/>
        <w:jc w:val="both"/>
        <w:rPr>
          <w:sz w:val="33"/>
        </w:rPr>
      </w:pPr>
      <w:r>
        <w:rPr>
          <w:rFonts w:hint="eastAsia" w:ascii="宋体" w:hAnsi="宋体" w:eastAsia="宋体"/>
          <w:color w:val="000000"/>
          <w:sz w:val="33"/>
          <w:u w:val="single"/>
        </w:rPr>
        <w:t>将按技术规格、参数以及详细内容验收。验收过程中产生纠纷的，由市场监督管理局认定的检测机构检测，如为采购人原因造成的，由采购人承担检测费用；否则，由成交供应商承担。项目验收不合格，由成交供应商返工直至合格，有关返工、再行验收，以及给采购人造成的损失等费用由成交供应商承担。连续两次项目验收不合格的，采购人可终止合同，另行按规定选择其他供应商采购，由此带来的一切损失由成交供应商承担。</w:t>
      </w:r>
    </w:p>
    <w:p w14:paraId="356A870C">
      <w:pPr>
        <w:wordWrap w:val="0"/>
        <w:spacing w:before="3" w:after="0" w:line="311" w:lineRule="auto"/>
        <w:ind w:firstLine="800"/>
        <w:jc w:val="both"/>
        <w:rPr>
          <w:sz w:val="33"/>
        </w:rPr>
      </w:pPr>
      <w:r>
        <w:rPr>
          <w:rFonts w:hint="eastAsia" w:ascii="宋体" w:hAnsi="宋体" w:eastAsia="宋体"/>
          <w:color w:val="000000"/>
          <w:sz w:val="33"/>
        </w:rPr>
        <w:t>（</w:t>
      </w:r>
      <w:r>
        <w:rPr>
          <w:rFonts w:hint="eastAsia" w:ascii="Calibri" w:hAnsi="Calibri" w:eastAsia="Calibri"/>
          <w:color w:val="000000"/>
          <w:sz w:val="33"/>
        </w:rPr>
        <w:t>7</w:t>
      </w:r>
      <w:r>
        <w:rPr>
          <w:rFonts w:hint="eastAsia" w:ascii="宋体" w:hAnsi="宋体" w:eastAsia="宋体"/>
          <w:color w:val="000000"/>
          <w:sz w:val="33"/>
        </w:rPr>
        <w:t>）履约验收其他事项</w:t>
      </w:r>
    </w:p>
    <w:p w14:paraId="638EAC84">
      <w:pPr>
        <w:wordWrap w:val="0"/>
        <w:spacing w:before="3" w:after="0" w:line="311" w:lineRule="auto"/>
        <w:ind w:firstLine="620"/>
        <w:jc w:val="both"/>
        <w:rPr>
          <w:sz w:val="33"/>
        </w:rPr>
      </w:pPr>
      <w:r>
        <w:rPr>
          <w:rFonts w:hint="eastAsia" w:ascii="Calibri" w:hAnsi="Calibri" w:eastAsia="Calibri"/>
          <w:color w:val="000000"/>
          <w:sz w:val="33"/>
          <w:u w:val="single"/>
        </w:rPr>
        <w:t xml:space="preserve">  </w:t>
      </w:r>
      <w:r>
        <w:rPr>
          <w:rFonts w:hint="eastAsia" w:ascii="宋体" w:hAnsi="宋体" w:eastAsia="宋体"/>
          <w:color w:val="000000"/>
          <w:sz w:val="33"/>
          <w:u w:val="single"/>
        </w:rPr>
        <w:t>未明确验收标准，验收现场确定。</w:t>
      </w:r>
      <w:r>
        <w:rPr>
          <w:rFonts w:hint="eastAsia" w:ascii="Calibri" w:hAnsi="Calibri" w:eastAsia="Calibri"/>
          <w:color w:val="000000"/>
          <w:sz w:val="33"/>
          <w:u w:val="single"/>
        </w:rPr>
        <w:t xml:space="preserve">        </w:t>
      </w:r>
    </w:p>
    <w:p w14:paraId="13A4080C">
      <w:pPr>
        <w:wordWrap w:val="0"/>
        <w:spacing w:before="3" w:after="0" w:line="311" w:lineRule="auto"/>
        <w:ind w:firstLine="0"/>
        <w:jc w:val="both"/>
        <w:rPr>
          <w:sz w:val="33"/>
        </w:rPr>
      </w:pPr>
      <w:r>
        <w:rPr>
          <w:rFonts w:hint="eastAsia" w:ascii="宋体" w:hAnsi="宋体" w:eastAsia="宋体"/>
          <w:color w:val="000000"/>
          <w:sz w:val="33"/>
        </w:rPr>
        <w:t>五、付款方式：</w:t>
      </w:r>
    </w:p>
    <w:p w14:paraId="0EAF3F09">
      <w:pPr>
        <w:wordWrap w:val="0"/>
        <w:spacing w:before="3" w:after="0" w:line="311" w:lineRule="auto"/>
        <w:ind w:firstLine="220"/>
        <w:jc w:val="both"/>
        <w:rPr>
          <w:sz w:val="33"/>
        </w:rPr>
      </w:pPr>
      <w:r>
        <w:rPr>
          <w:rFonts w:hint="eastAsia" w:ascii="宋体" w:hAnsi="宋体" w:eastAsia="宋体"/>
          <w:color w:val="000000"/>
          <w:sz w:val="33"/>
          <w:u w:val="single"/>
        </w:rPr>
        <w:t>（</w:t>
      </w:r>
      <w:r>
        <w:rPr>
          <w:rFonts w:hint="eastAsia" w:ascii="Calibri" w:hAnsi="Calibri" w:eastAsia="Calibri"/>
          <w:color w:val="000000"/>
          <w:sz w:val="33"/>
          <w:u w:val="single"/>
        </w:rPr>
        <w:t>1</w:t>
      </w:r>
      <w:r>
        <w:rPr>
          <w:rFonts w:hint="eastAsia" w:ascii="宋体" w:hAnsi="宋体" w:eastAsia="宋体"/>
          <w:color w:val="000000"/>
          <w:sz w:val="33"/>
          <w:u w:val="single"/>
        </w:rPr>
        <w:t>）付款人：衡阳县自然资源局</w:t>
      </w:r>
    </w:p>
    <w:p w14:paraId="4D4F8016">
      <w:pPr>
        <w:wordWrap w:val="0"/>
        <w:spacing w:before="63" w:after="0" w:line="311" w:lineRule="auto"/>
        <w:ind w:firstLine="220"/>
        <w:jc w:val="both"/>
        <w:rPr>
          <w:sz w:val="33"/>
        </w:rPr>
      </w:pPr>
      <w:r>
        <w:rPr>
          <w:rFonts w:hint="eastAsia" w:ascii="宋体" w:hAnsi="宋体" w:eastAsia="宋体"/>
          <w:color w:val="000000"/>
          <w:sz w:val="33"/>
          <w:u w:val="single"/>
        </w:rPr>
        <w:t>（</w:t>
      </w:r>
      <w:r>
        <w:rPr>
          <w:rFonts w:hint="eastAsia" w:ascii="Calibri" w:hAnsi="Calibri" w:eastAsia="Calibri"/>
          <w:color w:val="000000"/>
          <w:sz w:val="33"/>
          <w:u w:val="single"/>
        </w:rPr>
        <w:t>2</w:t>
      </w:r>
      <w:r>
        <w:rPr>
          <w:rFonts w:hint="eastAsia" w:ascii="宋体" w:hAnsi="宋体" w:eastAsia="宋体"/>
          <w:color w:val="000000"/>
          <w:sz w:val="33"/>
          <w:u w:val="single"/>
        </w:rPr>
        <w:t>）付款方式：按合同约定。</w:t>
      </w:r>
    </w:p>
    <w:p w14:paraId="4CB9D2D2">
      <w:pPr>
        <w:wordWrap w:val="0"/>
        <w:spacing w:before="127" w:after="0" w:line="311" w:lineRule="auto"/>
        <w:ind w:left="60" w:right="120" w:firstLine="160"/>
        <w:jc w:val="both"/>
        <w:rPr>
          <w:sz w:val="33"/>
        </w:rPr>
        <w:sectPr>
          <w:headerReference r:id="rId27" w:type="default"/>
          <w:footerReference r:id="rId28" w:type="default"/>
          <w:type w:val="continuous"/>
          <w:pgSz w:w="11901" w:h="16821"/>
          <w:pgMar w:top="1200" w:right="1680" w:bottom="2880" w:left="1680" w:header="600" w:footer="1440" w:gutter="0"/>
          <w:cols w:space="720" w:num="1"/>
        </w:sectPr>
      </w:pPr>
      <w:r>
        <w:rPr>
          <w:rFonts w:hint="eastAsia" w:ascii="宋体" w:hAnsi="宋体" w:eastAsia="宋体"/>
          <w:color w:val="000000"/>
          <w:sz w:val="33"/>
          <w:u w:val="single"/>
        </w:rPr>
        <w:t>（</w:t>
      </w:r>
      <w:r>
        <w:rPr>
          <w:rFonts w:hint="eastAsia" w:ascii="Calibri" w:hAnsi="Calibri" w:eastAsia="Calibri"/>
          <w:color w:val="000000"/>
          <w:sz w:val="33"/>
          <w:u w:val="single"/>
        </w:rPr>
        <w:t>3</w:t>
      </w:r>
      <w:r>
        <w:rPr>
          <w:rFonts w:hint="eastAsia" w:ascii="宋体" w:hAnsi="宋体" w:eastAsia="宋体"/>
          <w:color w:val="000000"/>
          <w:sz w:val="33"/>
          <w:u w:val="single"/>
        </w:rPr>
        <w:t>）其他未尽事宜由采购人和中标人双方在采购合同中详细约定</w:t>
      </w:r>
      <w:r>
        <w:rPr>
          <w:rFonts w:hint="eastAsia" w:ascii="宋体" w:hAnsi="宋体" w:eastAsia="宋体"/>
          <w:color w:val="000000"/>
          <w:sz w:val="33"/>
        </w:rPr>
        <w:t>。</w:t>
      </w:r>
    </w:p>
    <w:p w14:paraId="4EA40521">
      <w:pPr>
        <w:wordWrap w:val="0"/>
        <w:spacing w:before="0" w:after="0" w:line="220" w:lineRule="auto"/>
        <w:jc w:val="center"/>
        <w:rPr>
          <w:sz w:val="73"/>
        </w:rPr>
      </w:pPr>
      <w:r>
        <w:rPr>
          <w:rFonts w:hint="eastAsia" w:ascii="宋体" w:hAnsi="宋体" w:eastAsia="宋体"/>
          <w:color w:val="000000"/>
          <w:sz w:val="73"/>
        </w:rPr>
        <w:t>衡阳市政府采购项目</w:t>
      </w:r>
      <w:r>
        <w:drawing>
          <wp:anchor distT="0" distB="0" distL="114300" distR="114300" simplePos="0" relativeHeight="251659264" behindDoc="1" locked="0" layoutInCell="1" allowOverlap="1">
            <wp:simplePos x="0" y="0"/>
            <wp:positionH relativeFrom="page">
              <wp:posOffset>2628900</wp:posOffset>
            </wp:positionH>
            <wp:positionV relativeFrom="page">
              <wp:posOffset>5638800</wp:posOffset>
            </wp:positionV>
            <wp:extent cx="1638300" cy="1562100"/>
            <wp:effectExtent l="0" t="0" r="2540" b="4445"/>
            <wp:wrapNone/>
            <wp:docPr id="13"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AMP"/>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1638300" cy="1562100"/>
                    </a:xfrm>
                    <a:prstGeom prst="rect">
                      <a:avLst/>
                    </a:prstGeom>
                  </pic:spPr>
                </pic:pic>
              </a:graphicData>
            </a:graphic>
          </wp:anchor>
        </w:drawing>
      </w:r>
    </w:p>
    <w:p w14:paraId="2F388A8B">
      <w:pPr>
        <w:wordWrap w:val="0"/>
        <w:spacing w:before="0" w:after="0" w:line="240" w:lineRule="auto"/>
        <w:ind w:firstLine="0"/>
        <w:jc w:val="both"/>
        <w:rPr>
          <w:rFonts w:hint="eastAsia" w:ascii="宋体" w:hAnsi="宋体" w:eastAsia="宋体"/>
          <w:color w:val="000000"/>
          <w:sz w:val="21"/>
        </w:rPr>
      </w:pPr>
    </w:p>
    <w:p w14:paraId="4BEC2270">
      <w:pPr>
        <w:wordWrap w:val="0"/>
        <w:spacing w:before="0" w:after="0" w:line="220" w:lineRule="auto"/>
        <w:jc w:val="center"/>
        <w:rPr>
          <w:sz w:val="73"/>
        </w:rPr>
      </w:pPr>
      <w:r>
        <w:rPr>
          <w:rFonts w:hint="eastAsia" w:ascii="宋体" w:hAnsi="宋体" w:eastAsia="宋体"/>
          <w:color w:val="000000"/>
          <w:sz w:val="73"/>
        </w:rPr>
        <w:t>采购需求和采购实施计划</w:t>
      </w:r>
    </w:p>
    <w:p w14:paraId="1E4A599B">
      <w:pPr>
        <w:wordWrap w:val="0"/>
        <w:spacing w:before="0" w:after="0" w:line="240" w:lineRule="auto"/>
        <w:ind w:firstLine="0"/>
        <w:jc w:val="both"/>
        <w:rPr>
          <w:rFonts w:hint="eastAsia" w:ascii="宋体" w:hAnsi="宋体" w:eastAsia="宋体"/>
          <w:color w:val="000000"/>
          <w:sz w:val="21"/>
        </w:rPr>
      </w:pPr>
    </w:p>
    <w:p w14:paraId="72E957DF">
      <w:pPr>
        <w:wordWrap w:val="0"/>
        <w:spacing w:before="0" w:after="0" w:line="240" w:lineRule="auto"/>
        <w:ind w:firstLine="0"/>
        <w:jc w:val="both"/>
        <w:rPr>
          <w:rFonts w:hint="eastAsia" w:ascii="宋体" w:hAnsi="宋体" w:eastAsia="宋体"/>
          <w:color w:val="000000"/>
          <w:sz w:val="21"/>
        </w:rPr>
      </w:pPr>
    </w:p>
    <w:p w14:paraId="195FAC15">
      <w:pPr>
        <w:wordWrap w:val="0"/>
        <w:spacing w:before="0" w:after="0" w:line="216" w:lineRule="auto"/>
        <w:jc w:val="center"/>
        <w:rPr>
          <w:sz w:val="73"/>
        </w:rPr>
      </w:pPr>
      <w:r>
        <w:rPr>
          <w:rFonts w:hint="eastAsia" w:ascii="宋体" w:hAnsi="宋体" w:eastAsia="宋体"/>
          <w:color w:val="000000"/>
          <w:sz w:val="73"/>
        </w:rPr>
        <w:t>一般性审查意见书</w:t>
      </w:r>
    </w:p>
    <w:p w14:paraId="772BC45A">
      <w:pPr>
        <w:wordWrap w:val="0"/>
        <w:spacing w:before="0" w:after="0" w:line="240" w:lineRule="auto"/>
        <w:ind w:firstLine="0"/>
        <w:jc w:val="both"/>
        <w:rPr>
          <w:rFonts w:hint="eastAsia" w:ascii="宋体" w:hAnsi="宋体" w:eastAsia="宋体"/>
          <w:color w:val="000000"/>
          <w:sz w:val="21"/>
        </w:rPr>
      </w:pPr>
    </w:p>
    <w:p w14:paraId="38FB03FD">
      <w:pPr>
        <w:wordWrap w:val="0"/>
        <w:spacing w:before="0" w:after="0" w:line="240" w:lineRule="auto"/>
        <w:ind w:firstLine="0"/>
        <w:jc w:val="both"/>
        <w:rPr>
          <w:rFonts w:hint="eastAsia" w:ascii="宋体" w:hAnsi="宋体" w:eastAsia="宋体"/>
          <w:color w:val="000000"/>
          <w:sz w:val="21"/>
        </w:rPr>
      </w:pPr>
    </w:p>
    <w:p w14:paraId="5B41F21E">
      <w:pPr>
        <w:wordWrap w:val="0"/>
        <w:spacing w:before="0" w:after="0" w:line="240" w:lineRule="auto"/>
        <w:ind w:firstLine="0"/>
        <w:jc w:val="both"/>
        <w:rPr>
          <w:rFonts w:hint="eastAsia" w:ascii="宋体" w:hAnsi="宋体" w:eastAsia="宋体"/>
          <w:color w:val="000000"/>
          <w:sz w:val="21"/>
        </w:rPr>
      </w:pPr>
    </w:p>
    <w:p w14:paraId="2200945A">
      <w:pPr>
        <w:wordWrap w:val="0"/>
        <w:spacing w:before="0" w:after="0" w:line="240" w:lineRule="auto"/>
        <w:ind w:firstLine="0"/>
        <w:jc w:val="both"/>
        <w:rPr>
          <w:rFonts w:hint="eastAsia" w:ascii="宋体" w:hAnsi="宋体" w:eastAsia="宋体"/>
          <w:color w:val="000000"/>
          <w:sz w:val="21"/>
        </w:rPr>
      </w:pPr>
    </w:p>
    <w:p w14:paraId="31554DC0">
      <w:pPr>
        <w:wordWrap w:val="0"/>
        <w:spacing w:before="0" w:after="0" w:line="240" w:lineRule="auto"/>
        <w:ind w:firstLine="0"/>
        <w:jc w:val="both"/>
        <w:rPr>
          <w:rFonts w:hint="eastAsia" w:ascii="宋体" w:hAnsi="宋体" w:eastAsia="宋体"/>
          <w:color w:val="000000"/>
          <w:sz w:val="21"/>
        </w:rPr>
      </w:pPr>
    </w:p>
    <w:p w14:paraId="153AD414">
      <w:pPr>
        <w:wordWrap w:val="0"/>
        <w:spacing w:before="0" w:after="0" w:line="240" w:lineRule="auto"/>
        <w:ind w:firstLine="0"/>
        <w:jc w:val="both"/>
        <w:rPr>
          <w:rFonts w:hint="eastAsia" w:ascii="宋体" w:hAnsi="宋体" w:eastAsia="宋体"/>
          <w:color w:val="000000"/>
          <w:sz w:val="21"/>
        </w:rPr>
      </w:pPr>
    </w:p>
    <w:p w14:paraId="5F8D966D">
      <w:pPr>
        <w:wordWrap w:val="0"/>
        <w:spacing w:before="0" w:after="0" w:line="268" w:lineRule="auto"/>
        <w:ind w:firstLine="40"/>
        <w:jc w:val="both"/>
        <w:rPr>
          <w:sz w:val="34"/>
        </w:rPr>
      </w:pPr>
      <w:r>
        <w:rPr>
          <w:rFonts w:hint="eastAsia" w:ascii="宋体" w:hAnsi="宋体" w:eastAsia="宋体"/>
          <w:color w:val="000000"/>
          <w:sz w:val="34"/>
        </w:rPr>
        <w:t>项目名称：</w:t>
      </w:r>
      <w:r>
        <w:rPr>
          <w:rFonts w:hint="eastAsia" w:ascii="宋体" w:hAnsi="宋体" w:eastAsia="宋体"/>
          <w:color w:val="000000"/>
          <w:sz w:val="34"/>
          <w:u w:val="single"/>
        </w:rPr>
        <w:t>湖南省衡阳县晶通矿区饰面用花岗岩矿勘探</w:t>
      </w:r>
    </w:p>
    <w:p w14:paraId="7720210A">
      <w:pPr>
        <w:wordWrap w:val="0"/>
        <w:spacing w:before="0" w:after="0" w:line="240" w:lineRule="auto"/>
        <w:ind w:firstLine="0"/>
        <w:jc w:val="both"/>
        <w:rPr>
          <w:rFonts w:hint="eastAsia" w:ascii="宋体" w:hAnsi="宋体" w:eastAsia="宋体"/>
          <w:color w:val="000000"/>
          <w:sz w:val="21"/>
        </w:rPr>
      </w:pPr>
    </w:p>
    <w:p w14:paraId="3EBD7C48">
      <w:pPr>
        <w:wordWrap w:val="0"/>
        <w:spacing w:before="0" w:after="0" w:line="240" w:lineRule="auto"/>
        <w:ind w:firstLine="0"/>
        <w:jc w:val="both"/>
        <w:rPr>
          <w:rFonts w:hint="eastAsia" w:ascii="宋体" w:hAnsi="宋体" w:eastAsia="宋体"/>
          <w:color w:val="000000"/>
          <w:sz w:val="21"/>
        </w:rPr>
      </w:pPr>
    </w:p>
    <w:p w14:paraId="3278F8EC">
      <w:pPr>
        <w:wordWrap w:val="0"/>
        <w:spacing w:before="0" w:after="0" w:line="249" w:lineRule="auto"/>
        <w:ind w:firstLine="20"/>
        <w:jc w:val="both"/>
        <w:rPr>
          <w:sz w:val="34"/>
        </w:rPr>
      </w:pPr>
      <w:r>
        <w:rPr>
          <w:rFonts w:hint="eastAsia" w:ascii="宋体" w:hAnsi="宋体" w:eastAsia="宋体"/>
          <w:color w:val="000000"/>
          <w:sz w:val="34"/>
          <w:u w:val="single"/>
        </w:rPr>
        <w:t>项目</w:t>
      </w:r>
    </w:p>
    <w:p w14:paraId="28ED7D62">
      <w:pPr>
        <w:wordWrap w:val="0"/>
        <w:spacing w:before="0" w:after="0" w:line="240" w:lineRule="auto"/>
        <w:ind w:firstLine="0"/>
        <w:jc w:val="both"/>
        <w:rPr>
          <w:rFonts w:hint="eastAsia" w:ascii="宋体" w:hAnsi="宋体" w:eastAsia="宋体"/>
          <w:color w:val="000000"/>
          <w:sz w:val="21"/>
        </w:rPr>
      </w:pPr>
    </w:p>
    <w:p w14:paraId="7F2F01A1">
      <w:pPr>
        <w:wordWrap w:val="0"/>
        <w:spacing w:before="0" w:after="0" w:line="235" w:lineRule="auto"/>
        <w:ind w:firstLine="20"/>
        <w:jc w:val="both"/>
        <w:rPr>
          <w:sz w:val="34"/>
        </w:rPr>
      </w:pPr>
      <w:r>
        <w:rPr>
          <w:rFonts w:hint="eastAsia" w:ascii="宋体" w:hAnsi="宋体" w:eastAsia="宋体"/>
          <w:color w:val="000000"/>
          <w:sz w:val="34"/>
        </w:rPr>
        <w:t>采购单位：</w:t>
      </w:r>
      <w:r>
        <w:rPr>
          <w:rFonts w:hint="eastAsia" w:ascii="宋体" w:hAnsi="宋体" w:eastAsia="宋体"/>
          <w:color w:val="000000"/>
          <w:sz w:val="34"/>
          <w:u w:val="single"/>
        </w:rPr>
        <w:t>衡阳县自然资源局</w:t>
      </w:r>
    </w:p>
    <w:p w14:paraId="63C23AAC">
      <w:pPr>
        <w:wordWrap w:val="0"/>
        <w:spacing w:before="0" w:after="0" w:line="240" w:lineRule="auto"/>
        <w:ind w:firstLine="0"/>
        <w:jc w:val="both"/>
        <w:rPr>
          <w:rFonts w:hint="eastAsia" w:ascii="宋体" w:hAnsi="宋体" w:eastAsia="宋体"/>
          <w:color w:val="000000"/>
          <w:sz w:val="21"/>
        </w:rPr>
      </w:pPr>
    </w:p>
    <w:p w14:paraId="1528BF56">
      <w:pPr>
        <w:wordWrap w:val="0"/>
        <w:spacing w:before="0" w:after="0" w:line="249" w:lineRule="auto"/>
        <w:ind w:firstLine="40"/>
        <w:jc w:val="both"/>
        <w:rPr>
          <w:sz w:val="34"/>
        </w:rPr>
      </w:pPr>
      <w:r>
        <w:rPr>
          <w:rFonts w:hint="eastAsia" w:ascii="宋体" w:hAnsi="宋体" w:eastAsia="宋体"/>
          <w:color w:val="000000"/>
          <w:sz w:val="34"/>
        </w:rPr>
        <w:t>预算主管部门：</w:t>
      </w:r>
      <w:r>
        <w:rPr>
          <w:rFonts w:hint="eastAsia" w:ascii="宋体" w:hAnsi="宋体" w:eastAsia="宋体"/>
          <w:color w:val="000000"/>
          <w:sz w:val="34"/>
          <w:u w:val="single"/>
        </w:rPr>
        <w:t>衡阳县财政局经建股</w:t>
      </w:r>
    </w:p>
    <w:p w14:paraId="376D019A">
      <w:pPr>
        <w:wordWrap w:val="0"/>
        <w:spacing w:before="0" w:after="0" w:line="249" w:lineRule="auto"/>
        <w:ind w:firstLine="20"/>
        <w:jc w:val="both"/>
        <w:rPr>
          <w:sz w:val="34"/>
        </w:rPr>
        <w:sectPr>
          <w:headerReference r:id="rId29" w:type="default"/>
          <w:footerReference r:id="rId30" w:type="default"/>
          <w:type w:val="continuous"/>
          <w:pgSz w:w="11900" w:h="16820"/>
          <w:pgMar w:top="2640" w:right="1680" w:bottom="2880" w:left="1680" w:header="1320" w:footer="1440" w:gutter="0"/>
          <w:cols w:space="720" w:num="1"/>
        </w:sectPr>
      </w:pPr>
      <w:r>
        <w:rPr>
          <w:rFonts w:hint="eastAsia" w:ascii="宋体" w:hAnsi="宋体" w:eastAsia="宋体"/>
          <w:color w:val="000000"/>
          <w:sz w:val="34"/>
        </w:rPr>
        <w:t>审查时间：</w:t>
      </w:r>
      <w:r>
        <w:rPr>
          <w:rFonts w:hint="eastAsia" w:ascii="Calibri" w:hAnsi="Calibri" w:eastAsia="Calibri"/>
          <w:color w:val="000000"/>
          <w:sz w:val="34"/>
          <w:u w:val="single"/>
        </w:rPr>
        <w:t>2025</w:t>
      </w:r>
      <w:r>
        <w:rPr>
          <w:rFonts w:hint="eastAsia" w:ascii="宋体" w:hAnsi="宋体" w:eastAsia="宋体"/>
          <w:color w:val="000000"/>
          <w:sz w:val="34"/>
          <w:u w:val="single"/>
        </w:rPr>
        <w:t>年</w:t>
      </w:r>
      <w:r>
        <w:rPr>
          <w:rFonts w:hint="eastAsia" w:ascii="Calibri" w:hAnsi="Calibri" w:eastAsia="Calibri"/>
          <w:color w:val="000000"/>
          <w:sz w:val="34"/>
          <w:u w:val="single"/>
        </w:rPr>
        <w:t>1</w:t>
      </w:r>
      <w:r>
        <w:rPr>
          <w:rFonts w:hint="eastAsia" w:ascii="宋体" w:hAnsi="宋体" w:eastAsia="宋体"/>
          <w:color w:val="000000"/>
          <w:sz w:val="34"/>
          <w:u w:val="single"/>
        </w:rPr>
        <w:t>月</w:t>
      </w:r>
      <w:r>
        <w:rPr>
          <w:rFonts w:hint="eastAsia" w:ascii="Calibri" w:hAnsi="Calibri" w:eastAsia="Calibri"/>
          <w:color w:val="000000"/>
          <w:sz w:val="34"/>
          <w:u w:val="single"/>
        </w:rPr>
        <w:t>6</w:t>
      </w:r>
      <w:r>
        <w:rPr>
          <w:rFonts w:hint="eastAsia" w:ascii="宋体" w:hAnsi="宋体" w:eastAsia="宋体"/>
          <w:color w:val="000000"/>
          <w:sz w:val="34"/>
          <w:u w:val="single"/>
        </w:rPr>
        <w:t>日</w:t>
      </w:r>
    </w:p>
    <w:p w14:paraId="42500F18">
      <w:pPr>
        <w:wordWrap w:val="0"/>
        <w:spacing w:before="0" w:after="0" w:line="268" w:lineRule="auto"/>
        <w:ind w:firstLine="160"/>
        <w:jc w:val="both"/>
        <w:rPr>
          <w:rFonts w:hint="eastAsia" w:ascii="宋体" w:hAnsi="宋体" w:eastAsia="宋体"/>
          <w:b/>
          <w:color w:val="000000"/>
          <w:sz w:val="33"/>
        </w:rPr>
      </w:pPr>
    </w:p>
    <w:p w14:paraId="18CD8828">
      <w:pPr>
        <w:wordWrap w:val="0"/>
        <w:spacing w:before="0" w:after="0" w:line="268" w:lineRule="auto"/>
        <w:ind w:firstLine="160"/>
        <w:jc w:val="both"/>
        <w:rPr>
          <w:rFonts w:hint="eastAsia" w:ascii="宋体" w:hAnsi="宋体" w:eastAsia="宋体"/>
          <w:b/>
          <w:color w:val="000000"/>
          <w:sz w:val="33"/>
        </w:rPr>
      </w:pPr>
    </w:p>
    <w:p w14:paraId="098261AB">
      <w:pPr>
        <w:wordWrap w:val="0"/>
        <w:spacing w:before="0" w:after="0" w:line="268" w:lineRule="auto"/>
        <w:ind w:firstLine="160"/>
        <w:jc w:val="both"/>
        <w:rPr>
          <w:rFonts w:hint="eastAsia" w:ascii="宋体" w:hAnsi="宋体" w:eastAsia="宋体"/>
          <w:b/>
          <w:color w:val="000000"/>
          <w:sz w:val="33"/>
        </w:rPr>
      </w:pPr>
    </w:p>
    <w:p w14:paraId="512DFE72">
      <w:pPr>
        <w:wordWrap w:val="0"/>
        <w:spacing w:before="0" w:after="0" w:line="268" w:lineRule="auto"/>
        <w:ind w:firstLine="160"/>
        <w:jc w:val="both"/>
        <w:rPr>
          <w:rFonts w:hint="eastAsia" w:ascii="宋体" w:hAnsi="宋体" w:eastAsia="宋体"/>
          <w:b/>
          <w:color w:val="000000"/>
          <w:sz w:val="33"/>
        </w:rPr>
      </w:pPr>
    </w:p>
    <w:p w14:paraId="31801094">
      <w:pPr>
        <w:wordWrap w:val="0"/>
        <w:spacing w:before="0" w:after="0" w:line="268" w:lineRule="auto"/>
        <w:ind w:firstLine="160"/>
        <w:jc w:val="both"/>
        <w:rPr>
          <w:rFonts w:hint="eastAsia" w:ascii="宋体" w:hAnsi="宋体" w:eastAsia="宋体"/>
          <w:b/>
          <w:color w:val="000000"/>
          <w:sz w:val="33"/>
        </w:rPr>
      </w:pPr>
    </w:p>
    <w:p w14:paraId="278E780E">
      <w:pPr>
        <w:wordWrap w:val="0"/>
        <w:spacing w:before="0" w:after="0" w:line="268" w:lineRule="auto"/>
        <w:ind w:firstLine="160"/>
        <w:jc w:val="both"/>
        <w:rPr>
          <w:rFonts w:hint="eastAsia" w:ascii="宋体" w:hAnsi="宋体" w:eastAsia="宋体"/>
          <w:b/>
          <w:color w:val="000000"/>
          <w:sz w:val="33"/>
        </w:rPr>
      </w:pPr>
    </w:p>
    <w:p w14:paraId="1CB98067">
      <w:pPr>
        <w:wordWrap w:val="0"/>
        <w:spacing w:before="0" w:after="0" w:line="268" w:lineRule="auto"/>
        <w:ind w:firstLine="160"/>
        <w:jc w:val="both"/>
        <w:rPr>
          <w:sz w:val="33"/>
        </w:rPr>
      </w:pPr>
      <w:r>
        <w:rPr>
          <w:rFonts w:hint="eastAsia" w:ascii="宋体" w:hAnsi="宋体" w:eastAsia="宋体"/>
          <w:b/>
          <w:color w:val="000000"/>
          <w:sz w:val="33"/>
        </w:rPr>
        <w:t>一、审查项目名称</w:t>
      </w:r>
    </w:p>
    <w:p w14:paraId="30029C68">
      <w:pPr>
        <w:wordWrap w:val="0"/>
        <w:spacing w:before="0" w:after="0" w:line="254" w:lineRule="auto"/>
        <w:ind w:firstLine="240"/>
        <w:jc w:val="both"/>
        <w:rPr>
          <w:sz w:val="33"/>
        </w:rPr>
      </w:pPr>
      <w:r>
        <w:rPr>
          <w:rFonts w:hint="eastAsia" w:ascii="宋体" w:hAnsi="宋体" w:eastAsia="宋体"/>
          <w:color w:val="000000"/>
          <w:sz w:val="33"/>
          <w:u w:val="single"/>
        </w:rPr>
        <w:t>湖南省衡阳县晶通矿区饰面用花岗岩矿勘探项目</w:t>
      </w:r>
    </w:p>
    <w:p w14:paraId="0E406AFE">
      <w:pPr>
        <w:wordWrap w:val="0"/>
        <w:spacing w:before="0" w:after="0" w:line="240" w:lineRule="auto"/>
        <w:ind w:firstLine="0"/>
        <w:jc w:val="both"/>
        <w:rPr>
          <w:rFonts w:hint="eastAsia" w:ascii="宋体" w:hAnsi="宋体" w:eastAsia="宋体"/>
          <w:color w:val="000000"/>
          <w:sz w:val="21"/>
        </w:rPr>
      </w:pPr>
    </w:p>
    <w:p w14:paraId="24597A6A">
      <w:pPr>
        <w:wordWrap w:val="0"/>
        <w:spacing w:before="0" w:after="0" w:line="235" w:lineRule="auto"/>
        <w:ind w:firstLine="160"/>
        <w:jc w:val="both"/>
        <w:rPr>
          <w:sz w:val="33"/>
        </w:rPr>
      </w:pPr>
      <w:r>
        <w:rPr>
          <w:rFonts w:hint="eastAsia" w:ascii="宋体" w:hAnsi="宋体" w:eastAsia="宋体"/>
          <w:b/>
          <w:color w:val="000000"/>
          <w:sz w:val="33"/>
        </w:rPr>
        <w:t>二、审查会议</w:t>
      </w:r>
    </w:p>
    <w:p w14:paraId="06209766">
      <w:pPr>
        <w:wordWrap w:val="0"/>
        <w:spacing w:before="0" w:after="0" w:line="240" w:lineRule="auto"/>
        <w:ind w:firstLine="0"/>
        <w:jc w:val="both"/>
        <w:rPr>
          <w:rFonts w:hint="eastAsia" w:ascii="宋体" w:hAnsi="宋体" w:eastAsia="宋体"/>
          <w:color w:val="000000"/>
          <w:sz w:val="21"/>
        </w:rPr>
      </w:pPr>
    </w:p>
    <w:p w14:paraId="4F7611A2">
      <w:pPr>
        <w:wordWrap w:val="0"/>
        <w:spacing w:before="0" w:after="0" w:line="244" w:lineRule="auto"/>
        <w:ind w:firstLine="920"/>
        <w:jc w:val="both"/>
        <w:rPr>
          <w:sz w:val="33"/>
        </w:rPr>
      </w:pPr>
      <w:r>
        <w:rPr>
          <w:rFonts w:hint="eastAsia" w:ascii="Calibri" w:hAnsi="Calibri" w:eastAsia="Calibri"/>
          <w:color w:val="000000"/>
          <w:sz w:val="33"/>
        </w:rPr>
        <w:t>1．</w:t>
      </w:r>
      <w:r>
        <w:rPr>
          <w:rFonts w:hint="eastAsia" w:ascii="宋体" w:hAnsi="宋体" w:eastAsia="宋体"/>
          <w:color w:val="000000"/>
          <w:sz w:val="33"/>
        </w:rPr>
        <w:t>审查时间</w:t>
      </w:r>
      <w:r>
        <w:rPr>
          <w:rFonts w:hint="eastAsia" w:ascii="Calibri" w:hAnsi="Calibri" w:eastAsia="Calibri"/>
          <w:color w:val="000000"/>
          <w:sz w:val="33"/>
        </w:rPr>
        <w:t>：</w:t>
      </w:r>
      <w:r>
        <w:rPr>
          <w:rFonts w:hint="eastAsia" w:ascii="Calibri" w:hAnsi="Calibri" w:eastAsia="Calibri"/>
          <w:color w:val="000000"/>
          <w:sz w:val="33"/>
          <w:u w:val="single"/>
        </w:rPr>
        <w:t>2025</w:t>
      </w:r>
      <w:r>
        <w:rPr>
          <w:rFonts w:hint="eastAsia" w:ascii="宋体" w:hAnsi="宋体" w:eastAsia="宋体"/>
          <w:color w:val="000000"/>
          <w:sz w:val="33"/>
          <w:u w:val="single"/>
        </w:rPr>
        <w:t>年</w:t>
      </w:r>
      <w:r>
        <w:rPr>
          <w:rFonts w:hint="eastAsia" w:ascii="Calibri" w:hAnsi="Calibri" w:eastAsia="Calibri"/>
          <w:color w:val="000000"/>
          <w:sz w:val="33"/>
          <w:u w:val="single"/>
        </w:rPr>
        <w:t>1</w:t>
      </w:r>
      <w:r>
        <w:rPr>
          <w:rFonts w:hint="eastAsia" w:ascii="宋体" w:hAnsi="宋体" w:eastAsia="宋体"/>
          <w:color w:val="000000"/>
          <w:sz w:val="33"/>
          <w:u w:val="single"/>
        </w:rPr>
        <w:t>月</w:t>
      </w:r>
      <w:r>
        <w:rPr>
          <w:rFonts w:hint="eastAsia" w:ascii="Calibri" w:hAnsi="Calibri" w:eastAsia="Calibri"/>
          <w:color w:val="000000"/>
          <w:sz w:val="33"/>
          <w:u w:val="single"/>
        </w:rPr>
        <w:t>6</w:t>
      </w:r>
      <w:r>
        <w:rPr>
          <w:rFonts w:hint="eastAsia" w:ascii="宋体" w:hAnsi="宋体" w:eastAsia="宋体"/>
          <w:color w:val="000000"/>
          <w:sz w:val="33"/>
          <w:u w:val="single"/>
        </w:rPr>
        <w:t>日</w:t>
      </w:r>
    </w:p>
    <w:p w14:paraId="5C06D82E">
      <w:pPr>
        <w:wordWrap w:val="0"/>
        <w:spacing w:before="0" w:after="0" w:line="240" w:lineRule="auto"/>
        <w:ind w:firstLine="0"/>
        <w:jc w:val="both"/>
        <w:rPr>
          <w:rFonts w:hint="eastAsia" w:ascii="宋体" w:hAnsi="宋体" w:eastAsia="宋体"/>
          <w:color w:val="000000"/>
          <w:sz w:val="21"/>
        </w:rPr>
      </w:pPr>
    </w:p>
    <w:p w14:paraId="2DB6B1A5">
      <w:pPr>
        <w:wordWrap w:val="0"/>
        <w:spacing w:before="0" w:after="0" w:line="235" w:lineRule="auto"/>
        <w:ind w:firstLine="900"/>
        <w:jc w:val="both"/>
        <w:rPr>
          <w:sz w:val="33"/>
        </w:rPr>
      </w:pPr>
      <w:r>
        <w:rPr>
          <w:rFonts w:hint="eastAsia" w:ascii="Calibri" w:hAnsi="Calibri" w:eastAsia="Calibri"/>
          <w:color w:val="000000"/>
          <w:sz w:val="33"/>
        </w:rPr>
        <w:t>2</w:t>
      </w:r>
      <w:r>
        <w:rPr>
          <w:rFonts w:hint="eastAsia" w:ascii="宋体" w:hAnsi="宋体" w:eastAsia="宋体"/>
          <w:color w:val="000000"/>
          <w:sz w:val="33"/>
        </w:rPr>
        <w:t>．审查地点：</w:t>
      </w:r>
      <w:r>
        <w:rPr>
          <w:rFonts w:hint="eastAsia" w:ascii="宋体" w:hAnsi="宋体" w:eastAsia="宋体"/>
          <w:color w:val="000000"/>
          <w:sz w:val="33"/>
          <w:u w:val="single"/>
        </w:rPr>
        <w:t>衡阳县自然资源局会议室</w:t>
      </w:r>
    </w:p>
    <w:p w14:paraId="45ABE211">
      <w:pPr>
        <w:wordWrap w:val="0"/>
        <w:spacing w:before="0" w:after="0" w:line="240" w:lineRule="auto"/>
        <w:ind w:firstLine="0"/>
        <w:jc w:val="both"/>
        <w:rPr>
          <w:rFonts w:hint="eastAsia" w:ascii="宋体" w:hAnsi="宋体" w:eastAsia="宋体"/>
          <w:color w:val="000000"/>
          <w:sz w:val="21"/>
        </w:rPr>
      </w:pPr>
    </w:p>
    <w:p w14:paraId="651890A9">
      <w:pPr>
        <w:wordWrap w:val="0"/>
        <w:spacing w:before="0" w:after="0" w:line="220" w:lineRule="auto"/>
        <w:ind w:firstLine="160"/>
        <w:jc w:val="both"/>
        <w:rPr>
          <w:sz w:val="33"/>
        </w:rPr>
      </w:pPr>
      <w:r>
        <w:rPr>
          <w:rFonts w:hint="eastAsia" w:ascii="宋体" w:hAnsi="宋体" w:eastAsia="宋体"/>
          <w:b/>
          <w:color w:val="000000"/>
          <w:sz w:val="33"/>
        </w:rPr>
        <w:t>三、审查人员</w:t>
      </w:r>
    </w:p>
    <w:p w14:paraId="2FE25369">
      <w:pPr>
        <w:wordWrap w:val="0"/>
        <w:spacing w:before="0" w:after="0" w:line="259" w:lineRule="auto"/>
        <w:ind w:firstLine="0"/>
        <w:jc w:val="both"/>
        <w:rPr>
          <w:rFonts w:hint="eastAsia" w:ascii="宋体" w:hAnsi="宋体" w:eastAsia="宋体"/>
          <w:color w:val="000000"/>
          <w:sz w:val="12"/>
        </w:rPr>
      </w:pPr>
    </w:p>
    <w:p w14:paraId="0AA59A6B">
      <w:pPr>
        <w:wordWrap w:val="0"/>
        <w:spacing w:before="0" w:after="0" w:line="345" w:lineRule="auto"/>
        <w:ind w:right="180"/>
        <w:jc w:val="both"/>
        <w:rPr>
          <w:rFonts w:hint="eastAsia" w:ascii="宋体" w:hAnsi="宋体" w:eastAsia="宋体"/>
          <w:i/>
          <w:color w:val="000000"/>
          <w:sz w:val="33"/>
        </w:rPr>
      </w:pPr>
      <w:r>
        <w:drawing>
          <wp:inline distT="0" distB="0" distL="114300" distR="114300">
            <wp:extent cx="5629275" cy="36099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9"/>
                    <a:stretch>
                      <a:fillRect/>
                    </a:stretch>
                  </pic:blipFill>
                  <pic:spPr>
                    <a:xfrm>
                      <a:off x="0" y="0"/>
                      <a:ext cx="5629275" cy="3609975"/>
                    </a:xfrm>
                    <a:prstGeom prst="rect">
                      <a:avLst/>
                    </a:prstGeom>
                    <a:noFill/>
                    <a:ln>
                      <a:noFill/>
                    </a:ln>
                  </pic:spPr>
                </pic:pic>
              </a:graphicData>
            </a:graphic>
          </wp:inline>
        </w:drawing>
      </w:r>
    </w:p>
    <w:p w14:paraId="6F0A733B">
      <w:pPr>
        <w:wordWrap w:val="0"/>
        <w:spacing w:before="0" w:after="0" w:line="345" w:lineRule="auto"/>
        <w:ind w:left="160" w:right="180" w:firstLine="720"/>
        <w:jc w:val="both"/>
        <w:rPr>
          <w:rFonts w:hint="eastAsia" w:ascii="宋体" w:hAnsi="宋体" w:eastAsia="宋体" w:cstheme="minorBidi"/>
          <w:i/>
          <w:color w:val="000000"/>
          <w:sz w:val="33"/>
        </w:rPr>
      </w:pPr>
      <w:r>
        <w:rPr>
          <w:rFonts w:hint="eastAsia" w:ascii="宋体" w:hAnsi="宋体" w:eastAsia="宋体" w:cstheme="minorBidi"/>
          <w:i/>
          <w:color w:val="000000"/>
          <w:sz w:val="33"/>
        </w:rPr>
        <w:t>审查工作机制成员应当包括本部门、本单位的采购、财务、业务、监督等内部机构。采购人可以根据本单位实际情况，建立相关专家和第三方机构参与审查的工作机制。</w:t>
      </w:r>
    </w:p>
    <w:p w14:paraId="13BD3E21">
      <w:pPr>
        <w:wordWrap w:val="0"/>
        <w:spacing w:before="0" w:after="0" w:line="345" w:lineRule="auto"/>
        <w:ind w:left="160" w:right="180" w:firstLine="720"/>
        <w:jc w:val="both"/>
        <w:rPr>
          <w:rFonts w:hint="eastAsia" w:ascii="宋体" w:hAnsi="宋体" w:eastAsia="宋体" w:cstheme="minorBidi"/>
          <w:i/>
          <w:color w:val="000000"/>
          <w:sz w:val="33"/>
        </w:rPr>
      </w:pPr>
      <w:r>
        <w:rPr>
          <w:rFonts w:hint="eastAsia" w:ascii="宋体" w:hAnsi="宋体" w:eastAsia="宋体" w:cstheme="minorBidi"/>
          <w:i/>
          <w:color w:val="000000"/>
          <w:sz w:val="33"/>
        </w:rPr>
        <w:t>参与确定采购需求和编制采购实施计划的专家和第三方机构不得参与审查。</w:t>
      </w:r>
    </w:p>
    <w:p w14:paraId="5ABA0B26">
      <w:pPr>
        <w:numPr>
          <w:ilvl w:val="0"/>
          <w:numId w:val="1"/>
        </w:numPr>
        <w:wordWrap w:val="0"/>
        <w:spacing w:before="0" w:after="0" w:line="220" w:lineRule="auto"/>
        <w:ind w:firstLine="140"/>
        <w:jc w:val="both"/>
        <w:rPr>
          <w:rFonts w:hint="eastAsia" w:ascii="宋体" w:hAnsi="宋体" w:eastAsia="宋体"/>
          <w:color w:val="000000"/>
          <w:sz w:val="33"/>
        </w:rPr>
      </w:pPr>
      <w:r>
        <w:rPr>
          <w:rFonts w:hint="eastAsia" w:ascii="宋体" w:hAnsi="宋体" w:eastAsia="宋体"/>
          <w:color w:val="000000"/>
          <w:sz w:val="33"/>
        </w:rPr>
        <w:t>审查情况</w:t>
      </w:r>
    </w:p>
    <w:p w14:paraId="48834A1A">
      <w:pPr>
        <w:widowControl w:val="0"/>
        <w:numPr>
          <w:ilvl w:val="0"/>
          <w:numId w:val="0"/>
        </w:numPr>
        <w:wordWrap w:val="0"/>
        <w:spacing w:before="0" w:after="0" w:line="220" w:lineRule="auto"/>
        <w:jc w:val="both"/>
        <w:rPr>
          <w:rFonts w:hint="eastAsia" w:ascii="宋体" w:hAnsi="宋体" w:eastAsia="宋体"/>
          <w:color w:val="000000"/>
          <w:sz w:val="33"/>
        </w:rPr>
      </w:pPr>
    </w:p>
    <w:p w14:paraId="4B5C5DFB">
      <w:pPr>
        <w:wordWrap w:val="0"/>
        <w:spacing w:before="0" w:after="0" w:line="360" w:lineRule="auto"/>
        <w:ind w:left="300" w:right="1060" w:firstLine="700"/>
        <w:jc w:val="both"/>
        <w:rPr>
          <w:sz w:val="29"/>
        </w:rPr>
      </w:pPr>
      <w:r>
        <w:rPr>
          <w:rFonts w:hint="eastAsia" w:ascii="宋体" w:hAnsi="宋体" w:eastAsia="宋体"/>
          <w:color w:val="000000"/>
          <w:sz w:val="29"/>
        </w:rPr>
        <w:t>一般性审查主要审查是否按照《政府采购需求管理办法》规定的程序和内容确定采购需求、编制采购实施计划。</w:t>
      </w:r>
    </w:p>
    <w:p w14:paraId="4F088A38">
      <w:pPr>
        <w:wordWrap w:val="0"/>
        <w:spacing w:before="0" w:after="0" w:line="48" w:lineRule="auto"/>
        <w:ind w:firstLine="0"/>
        <w:jc w:val="both"/>
        <w:rPr>
          <w:rFonts w:hint="eastAsia" w:ascii="宋体" w:hAnsi="宋体" w:eastAsia="宋体"/>
          <w:color w:val="000000"/>
          <w:sz w:val="12"/>
        </w:rPr>
      </w:pPr>
    </w:p>
    <w:tbl>
      <w:tblPr>
        <w:tblStyle w:val="7"/>
        <w:tblW w:w="0" w:type="auto"/>
        <w:tblInd w:w="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860"/>
        <w:gridCol w:w="7100"/>
        <w:gridCol w:w="1660"/>
      </w:tblGrid>
      <w:tr w14:paraId="69C5A18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860" w:type="dxa"/>
            <w:tcBorders>
              <w:top w:val="single" w:color="000000" w:sz="4" w:space="0"/>
              <w:left w:val="single" w:color="000000" w:sz="4" w:space="0"/>
              <w:bottom w:val="single" w:color="000000" w:sz="4" w:space="0"/>
              <w:right w:val="single" w:color="000000" w:sz="4" w:space="0"/>
            </w:tcBorders>
            <w:vAlign w:val="top"/>
          </w:tcPr>
          <w:p w14:paraId="29E1C73F">
            <w:pPr>
              <w:spacing w:before="240" w:after="0" w:line="254" w:lineRule="auto"/>
              <w:jc w:val="center"/>
              <w:rPr>
                <w:sz w:val="29"/>
              </w:rPr>
            </w:pPr>
            <w:r>
              <w:rPr>
                <w:rFonts w:hint="eastAsia" w:ascii="宋体" w:hAnsi="宋体" w:eastAsia="宋体"/>
                <w:color w:val="000000"/>
                <w:sz w:val="29"/>
              </w:rPr>
              <w:t>序号</w:t>
            </w:r>
          </w:p>
        </w:tc>
        <w:tc>
          <w:tcPr>
            <w:tcW w:w="7100" w:type="dxa"/>
            <w:tcBorders>
              <w:top w:val="single" w:color="000000" w:sz="4" w:space="0"/>
              <w:left w:val="single" w:color="000000" w:sz="4" w:space="0"/>
              <w:bottom w:val="single" w:color="000000" w:sz="4" w:space="0"/>
              <w:right w:val="single" w:color="000000" w:sz="4" w:space="0"/>
            </w:tcBorders>
            <w:vAlign w:val="top"/>
          </w:tcPr>
          <w:p w14:paraId="4C608FD5">
            <w:pPr>
              <w:spacing w:before="20" w:after="0" w:line="383" w:lineRule="auto"/>
              <w:ind w:firstLine="2172"/>
              <w:jc w:val="both"/>
              <w:rPr>
                <w:sz w:val="29"/>
              </w:rPr>
            </w:pPr>
            <w:r>
              <w:rPr>
                <w:rFonts w:hint="eastAsia" w:ascii="宋体" w:hAnsi="宋体" w:eastAsia="宋体"/>
                <w:color w:val="000000"/>
                <w:sz w:val="29"/>
              </w:rPr>
              <w:t>一般性审查内容</w:t>
            </w:r>
          </w:p>
        </w:tc>
        <w:tc>
          <w:tcPr>
            <w:tcW w:w="1660" w:type="dxa"/>
            <w:tcBorders>
              <w:top w:val="single" w:color="000000" w:sz="4" w:space="0"/>
              <w:left w:val="single" w:color="000000" w:sz="4" w:space="0"/>
              <w:bottom w:val="single" w:color="000000" w:sz="4" w:space="0"/>
              <w:right w:val="single" w:color="000000" w:sz="4" w:space="0"/>
            </w:tcBorders>
            <w:vAlign w:val="top"/>
          </w:tcPr>
          <w:p w14:paraId="271FFFFB">
            <w:pPr>
              <w:spacing w:before="283" w:after="0" w:line="240" w:lineRule="auto"/>
              <w:jc w:val="center"/>
              <w:rPr>
                <w:sz w:val="29"/>
              </w:rPr>
            </w:pPr>
            <w:r>
              <w:rPr>
                <w:rFonts w:hint="eastAsia" w:ascii="宋体" w:hAnsi="宋体" w:eastAsia="宋体"/>
                <w:color w:val="000000"/>
                <w:sz w:val="29"/>
              </w:rPr>
              <w:t>审查结论</w:t>
            </w:r>
          </w:p>
        </w:tc>
      </w:tr>
      <w:tr w14:paraId="5524763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80" w:hRule="atLeast"/>
        </w:trPr>
        <w:tc>
          <w:tcPr>
            <w:tcW w:w="860" w:type="dxa"/>
            <w:tcBorders>
              <w:top w:val="single" w:color="000000" w:sz="4" w:space="0"/>
              <w:left w:val="single" w:color="000000" w:sz="4" w:space="0"/>
              <w:bottom w:val="single" w:color="000000" w:sz="4" w:space="0"/>
              <w:right w:val="single" w:color="000000" w:sz="4" w:space="0"/>
            </w:tcBorders>
            <w:vAlign w:val="top"/>
          </w:tcPr>
          <w:p w14:paraId="3E6BB8F5">
            <w:pPr>
              <w:wordWrap w:val="0"/>
              <w:spacing w:before="0" w:after="0" w:line="336" w:lineRule="auto"/>
              <w:ind w:firstLine="0"/>
              <w:jc w:val="both"/>
              <w:rPr>
                <w:rFonts w:hint="eastAsia" w:ascii="宋体" w:hAnsi="宋体" w:eastAsia="宋体"/>
                <w:color w:val="000000"/>
                <w:sz w:val="29"/>
              </w:rPr>
            </w:pPr>
          </w:p>
          <w:p w14:paraId="4EF52F1E">
            <w:pPr>
              <w:spacing w:before="0" w:after="0" w:line="240" w:lineRule="auto"/>
              <w:jc w:val="center"/>
              <w:rPr>
                <w:sz w:val="29"/>
              </w:rPr>
            </w:pPr>
            <w:r>
              <w:rPr>
                <w:rFonts w:hint="eastAsia" w:ascii="Calibri" w:hAnsi="Calibri" w:eastAsia="Calibri"/>
                <w:color w:val="000000"/>
                <w:sz w:val="29"/>
              </w:rPr>
              <w:t>1</w:t>
            </w:r>
          </w:p>
        </w:tc>
        <w:tc>
          <w:tcPr>
            <w:tcW w:w="7100" w:type="dxa"/>
            <w:tcBorders>
              <w:top w:val="single" w:color="000000" w:sz="4" w:space="0"/>
              <w:left w:val="single" w:color="000000" w:sz="4" w:space="0"/>
              <w:bottom w:val="single" w:color="000000" w:sz="4" w:space="0"/>
              <w:right w:val="single" w:color="000000" w:sz="4" w:space="0"/>
            </w:tcBorders>
            <w:vAlign w:val="top"/>
          </w:tcPr>
          <w:p w14:paraId="6FEBA95F">
            <w:pPr>
              <w:spacing w:before="78" w:after="0" w:line="383" w:lineRule="auto"/>
              <w:ind w:left="212" w:right="126" w:firstLine="20"/>
              <w:jc w:val="both"/>
              <w:rPr>
                <w:sz w:val="29"/>
              </w:rPr>
            </w:pPr>
            <w:r>
              <w:rPr>
                <w:rFonts w:hint="eastAsia" w:ascii="宋体" w:hAnsi="宋体" w:eastAsia="宋体"/>
                <w:color w:val="000000"/>
                <w:sz w:val="29"/>
              </w:rPr>
              <w:t>采购需求是否符合法律法规、政府采购政策和国家有关规定，符合国家强制性标准。</w:t>
            </w:r>
          </w:p>
        </w:tc>
        <w:tc>
          <w:tcPr>
            <w:tcW w:w="1660" w:type="dxa"/>
            <w:tcBorders>
              <w:top w:val="single" w:color="000000" w:sz="4" w:space="0"/>
              <w:left w:val="single" w:color="000000" w:sz="4" w:space="0"/>
              <w:bottom w:val="single" w:color="000000" w:sz="4" w:space="0"/>
              <w:right w:val="single" w:color="000000" w:sz="4" w:space="0"/>
            </w:tcBorders>
            <w:vAlign w:val="top"/>
          </w:tcPr>
          <w:p w14:paraId="69386F52">
            <w:pPr>
              <w:wordWrap w:val="0"/>
              <w:spacing w:before="0" w:after="0" w:line="336" w:lineRule="auto"/>
              <w:ind w:firstLine="0"/>
              <w:jc w:val="both"/>
              <w:rPr>
                <w:rFonts w:hint="eastAsia" w:ascii="宋体" w:hAnsi="宋体" w:eastAsia="宋体"/>
                <w:color w:val="000000"/>
                <w:sz w:val="29"/>
              </w:rPr>
            </w:pPr>
          </w:p>
          <w:p w14:paraId="33EB0CA5">
            <w:pPr>
              <w:spacing w:before="0" w:after="0" w:line="254" w:lineRule="auto"/>
              <w:jc w:val="center"/>
              <w:rPr>
                <w:sz w:val="29"/>
              </w:rPr>
            </w:pPr>
            <w:r>
              <w:rPr>
                <w:rFonts w:hint="eastAsia" w:ascii="宋体" w:hAnsi="宋体" w:eastAsia="宋体"/>
                <w:color w:val="000000"/>
                <w:sz w:val="29"/>
              </w:rPr>
              <w:t>□是 □否</w:t>
            </w:r>
          </w:p>
        </w:tc>
      </w:tr>
      <w:tr w14:paraId="1BC26C6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860" w:type="dxa"/>
            <w:tcBorders>
              <w:top w:val="single" w:color="000000" w:sz="4" w:space="0"/>
              <w:left w:val="single" w:color="000000" w:sz="4" w:space="0"/>
              <w:bottom w:val="single" w:color="000000" w:sz="4" w:space="0"/>
              <w:right w:val="single" w:color="000000" w:sz="4" w:space="0"/>
            </w:tcBorders>
            <w:vAlign w:val="top"/>
          </w:tcPr>
          <w:p w14:paraId="62EC63C8">
            <w:pPr>
              <w:spacing w:before="93" w:after="0" w:line="336" w:lineRule="auto"/>
              <w:jc w:val="center"/>
              <w:rPr>
                <w:sz w:val="29"/>
              </w:rPr>
            </w:pPr>
            <w:r>
              <w:rPr>
                <w:rFonts w:hint="eastAsia" w:ascii="Calibri" w:hAnsi="Calibri" w:eastAsia="Calibri"/>
                <w:color w:val="000000"/>
                <w:sz w:val="29"/>
              </w:rPr>
              <w:t>2</w:t>
            </w:r>
          </w:p>
        </w:tc>
        <w:tc>
          <w:tcPr>
            <w:tcW w:w="7100" w:type="dxa"/>
            <w:tcBorders>
              <w:top w:val="single" w:color="000000" w:sz="4" w:space="0"/>
              <w:left w:val="single" w:color="000000" w:sz="4" w:space="0"/>
              <w:bottom w:val="single" w:color="000000" w:sz="4" w:space="0"/>
              <w:right w:val="single" w:color="000000" w:sz="4" w:space="0"/>
            </w:tcBorders>
            <w:vAlign w:val="top"/>
          </w:tcPr>
          <w:p w14:paraId="01225ADB">
            <w:pPr>
              <w:spacing w:before="123" w:after="0" w:line="336" w:lineRule="auto"/>
              <w:ind w:firstLine="212"/>
              <w:jc w:val="both"/>
              <w:rPr>
                <w:sz w:val="29"/>
              </w:rPr>
            </w:pPr>
            <w:r>
              <w:rPr>
                <w:rFonts w:hint="eastAsia" w:ascii="宋体" w:hAnsi="宋体" w:eastAsia="宋体"/>
                <w:color w:val="000000"/>
                <w:sz w:val="29"/>
              </w:rPr>
              <w:t>采购需求是否符合预算、资产、财务管理制度规定。</w:t>
            </w:r>
          </w:p>
        </w:tc>
        <w:tc>
          <w:tcPr>
            <w:tcW w:w="1660" w:type="dxa"/>
            <w:tcBorders>
              <w:top w:val="single" w:color="000000" w:sz="4" w:space="0"/>
              <w:left w:val="single" w:color="000000" w:sz="4" w:space="0"/>
              <w:bottom w:val="single" w:color="000000" w:sz="4" w:space="0"/>
              <w:right w:val="single" w:color="000000" w:sz="4" w:space="0"/>
            </w:tcBorders>
            <w:vAlign w:val="top"/>
          </w:tcPr>
          <w:p w14:paraId="34502268">
            <w:pPr>
              <w:spacing w:before="143" w:after="0" w:line="336" w:lineRule="auto"/>
              <w:jc w:val="center"/>
              <w:rPr>
                <w:sz w:val="29"/>
              </w:rPr>
            </w:pPr>
            <w:r>
              <w:rPr>
                <w:rFonts w:hint="eastAsia" w:ascii="宋体" w:hAnsi="宋体" w:eastAsia="宋体"/>
                <w:color w:val="000000"/>
                <w:sz w:val="29"/>
              </w:rPr>
              <w:t>□是 □否</w:t>
            </w:r>
          </w:p>
        </w:tc>
      </w:tr>
      <w:tr w14:paraId="5CAB19E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40" w:hRule="atLeast"/>
        </w:trPr>
        <w:tc>
          <w:tcPr>
            <w:tcW w:w="860" w:type="dxa"/>
            <w:tcBorders>
              <w:top w:val="single" w:color="000000" w:sz="4" w:space="0"/>
              <w:left w:val="single" w:color="000000" w:sz="4" w:space="0"/>
              <w:bottom w:val="single" w:color="000000" w:sz="4" w:space="0"/>
              <w:right w:val="single" w:color="000000" w:sz="4" w:space="0"/>
            </w:tcBorders>
            <w:vAlign w:val="top"/>
          </w:tcPr>
          <w:p w14:paraId="6682C874">
            <w:pPr>
              <w:wordWrap w:val="0"/>
              <w:spacing w:before="0" w:after="0" w:line="383" w:lineRule="auto"/>
              <w:ind w:firstLine="0"/>
              <w:jc w:val="both"/>
              <w:rPr>
                <w:rFonts w:hint="eastAsia" w:ascii="宋体" w:hAnsi="宋体" w:eastAsia="宋体"/>
                <w:color w:val="000000"/>
                <w:sz w:val="29"/>
              </w:rPr>
            </w:pPr>
          </w:p>
          <w:p w14:paraId="6873F9C3">
            <w:pPr>
              <w:spacing w:before="4" w:after="0" w:line="383" w:lineRule="auto"/>
              <w:jc w:val="center"/>
              <w:rPr>
                <w:sz w:val="29"/>
              </w:rPr>
            </w:pPr>
            <w:r>
              <w:rPr>
                <w:rFonts w:hint="eastAsia" w:ascii="Calibri" w:hAnsi="Calibri" w:eastAsia="Calibri"/>
                <w:color w:val="000000"/>
                <w:sz w:val="29"/>
              </w:rPr>
              <w:t>3</w:t>
            </w:r>
          </w:p>
        </w:tc>
        <w:tc>
          <w:tcPr>
            <w:tcW w:w="7100" w:type="dxa"/>
            <w:tcBorders>
              <w:top w:val="single" w:color="000000" w:sz="4" w:space="0"/>
              <w:left w:val="single" w:color="000000" w:sz="4" w:space="0"/>
              <w:bottom w:val="single" w:color="000000" w:sz="4" w:space="0"/>
              <w:right w:val="single" w:color="000000" w:sz="4" w:space="0"/>
            </w:tcBorders>
            <w:vAlign w:val="top"/>
          </w:tcPr>
          <w:p w14:paraId="76D42FCC">
            <w:pPr>
              <w:spacing w:before="69" w:after="0" w:line="383" w:lineRule="auto"/>
              <w:ind w:left="212" w:right="166" w:firstLine="100"/>
              <w:jc w:val="both"/>
              <w:rPr>
                <w:sz w:val="29"/>
              </w:rPr>
            </w:pPr>
            <w:r>
              <w:rPr>
                <w:rFonts w:hint="eastAsia" w:ascii="宋体" w:hAnsi="宋体" w:eastAsia="宋体"/>
                <w:color w:val="000000"/>
                <w:sz w:val="29"/>
              </w:rPr>
              <w:t>《项目采购需求》中所列技术要求是否明确采购标的的功能和质量要求，包括性能、材料、结构、外观、安全，或服务内容和标准等。</w:t>
            </w:r>
          </w:p>
        </w:tc>
        <w:tc>
          <w:tcPr>
            <w:tcW w:w="1660" w:type="dxa"/>
            <w:tcBorders>
              <w:top w:val="single" w:color="000000" w:sz="4" w:space="0"/>
              <w:left w:val="single" w:color="000000" w:sz="4" w:space="0"/>
              <w:bottom w:val="single" w:color="000000" w:sz="4" w:space="0"/>
              <w:right w:val="single" w:color="000000" w:sz="4" w:space="0"/>
            </w:tcBorders>
            <w:vAlign w:val="top"/>
          </w:tcPr>
          <w:p w14:paraId="6253CDA7">
            <w:pPr>
              <w:wordWrap w:val="0"/>
              <w:spacing w:before="0" w:after="0" w:line="383" w:lineRule="auto"/>
              <w:ind w:firstLine="0"/>
              <w:jc w:val="both"/>
              <w:rPr>
                <w:rFonts w:hint="eastAsia" w:ascii="宋体" w:hAnsi="宋体" w:eastAsia="宋体"/>
                <w:color w:val="000000"/>
                <w:sz w:val="29"/>
              </w:rPr>
            </w:pPr>
          </w:p>
          <w:p w14:paraId="1B1BC5AC">
            <w:pPr>
              <w:spacing w:before="48" w:after="0" w:line="383" w:lineRule="auto"/>
              <w:jc w:val="center"/>
              <w:rPr>
                <w:sz w:val="29"/>
              </w:rPr>
            </w:pPr>
            <w:r>
              <w:rPr>
                <w:rFonts w:hint="eastAsia" w:ascii="宋体" w:hAnsi="宋体" w:eastAsia="宋体"/>
                <w:color w:val="000000"/>
                <w:sz w:val="29"/>
              </w:rPr>
              <w:t>□是 □否</w:t>
            </w:r>
          </w:p>
        </w:tc>
      </w:tr>
      <w:tr w14:paraId="0BE58C2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700" w:hRule="atLeast"/>
        </w:trPr>
        <w:tc>
          <w:tcPr>
            <w:tcW w:w="860" w:type="dxa"/>
            <w:tcBorders>
              <w:top w:val="single" w:color="000000" w:sz="4" w:space="0"/>
              <w:left w:val="single" w:color="000000" w:sz="4" w:space="0"/>
              <w:bottom w:val="single" w:color="000000" w:sz="4" w:space="0"/>
              <w:right w:val="single" w:color="000000" w:sz="4" w:space="0"/>
            </w:tcBorders>
            <w:vAlign w:val="top"/>
          </w:tcPr>
          <w:p w14:paraId="4EAC16EC">
            <w:pPr>
              <w:wordWrap w:val="0"/>
              <w:spacing w:before="0" w:after="0" w:line="336" w:lineRule="auto"/>
              <w:ind w:firstLine="0"/>
              <w:jc w:val="both"/>
              <w:rPr>
                <w:rFonts w:hint="eastAsia" w:ascii="宋体" w:hAnsi="宋体" w:eastAsia="宋体"/>
                <w:color w:val="000000"/>
                <w:sz w:val="29"/>
              </w:rPr>
            </w:pPr>
          </w:p>
          <w:p w14:paraId="3D0B8C29">
            <w:pPr>
              <w:wordWrap w:val="0"/>
              <w:spacing w:before="0" w:after="0" w:line="336" w:lineRule="auto"/>
              <w:ind w:firstLine="0"/>
              <w:jc w:val="both"/>
              <w:rPr>
                <w:rFonts w:hint="eastAsia" w:ascii="宋体" w:hAnsi="宋体" w:eastAsia="宋体"/>
                <w:color w:val="000000"/>
                <w:sz w:val="29"/>
              </w:rPr>
            </w:pPr>
          </w:p>
          <w:p w14:paraId="77EAB444">
            <w:pPr>
              <w:spacing w:before="7" w:after="0" w:line="336" w:lineRule="auto"/>
              <w:jc w:val="center"/>
              <w:rPr>
                <w:sz w:val="29"/>
              </w:rPr>
            </w:pPr>
            <w:r>
              <w:rPr>
                <w:rFonts w:hint="eastAsia" w:ascii="Calibri" w:hAnsi="Calibri" w:eastAsia="Calibri"/>
                <w:color w:val="000000"/>
                <w:sz w:val="29"/>
              </w:rPr>
              <w:t>4</w:t>
            </w:r>
          </w:p>
        </w:tc>
        <w:tc>
          <w:tcPr>
            <w:tcW w:w="7100" w:type="dxa"/>
            <w:tcBorders>
              <w:top w:val="single" w:color="000000" w:sz="4" w:space="0"/>
              <w:left w:val="single" w:color="000000" w:sz="4" w:space="0"/>
              <w:bottom w:val="single" w:color="000000" w:sz="4" w:space="0"/>
              <w:right w:val="single" w:color="000000" w:sz="4" w:space="0"/>
            </w:tcBorders>
            <w:vAlign w:val="top"/>
          </w:tcPr>
          <w:p w14:paraId="29A39AF2">
            <w:pPr>
              <w:spacing w:before="60" w:after="0" w:line="383" w:lineRule="auto"/>
              <w:ind w:left="192" w:right="146" w:firstLine="120"/>
              <w:jc w:val="both"/>
              <w:rPr>
                <w:sz w:val="29"/>
              </w:rPr>
            </w:pPr>
            <w:r>
              <w:rPr>
                <w:rFonts w:hint="eastAsia" w:ascii="宋体" w:hAnsi="宋体" w:eastAsia="宋体"/>
                <w:color w:val="000000"/>
                <w:sz w:val="29"/>
              </w:rPr>
              <w:t>《项目采购需求》中所列商务要求是否明确取得采购标的的时间、地点、财务和服务要求，包括交付（实施）的时间（期限）和地点（范围），付款条件（进度和方式），包装和运输，售后服务，保险等。</w:t>
            </w:r>
          </w:p>
        </w:tc>
        <w:tc>
          <w:tcPr>
            <w:tcW w:w="1660" w:type="dxa"/>
            <w:tcBorders>
              <w:top w:val="single" w:color="000000" w:sz="4" w:space="0"/>
              <w:left w:val="single" w:color="000000" w:sz="4" w:space="0"/>
              <w:bottom w:val="single" w:color="000000" w:sz="4" w:space="0"/>
              <w:right w:val="single" w:color="000000" w:sz="4" w:space="0"/>
            </w:tcBorders>
            <w:vAlign w:val="top"/>
          </w:tcPr>
          <w:p w14:paraId="33FD4AF5">
            <w:pPr>
              <w:wordWrap w:val="0"/>
              <w:spacing w:before="0" w:after="0" w:line="336" w:lineRule="auto"/>
              <w:ind w:firstLine="0"/>
              <w:jc w:val="both"/>
              <w:rPr>
                <w:rFonts w:hint="eastAsia" w:ascii="宋体" w:hAnsi="宋体" w:eastAsia="宋体"/>
                <w:color w:val="000000"/>
                <w:sz w:val="29"/>
              </w:rPr>
            </w:pPr>
          </w:p>
          <w:p w14:paraId="0D67F5FE">
            <w:pPr>
              <w:wordWrap w:val="0"/>
              <w:spacing w:before="0" w:after="0" w:line="336" w:lineRule="auto"/>
              <w:ind w:firstLine="0"/>
              <w:jc w:val="both"/>
              <w:rPr>
                <w:rFonts w:hint="eastAsia" w:ascii="宋体" w:hAnsi="宋体" w:eastAsia="宋体"/>
                <w:color w:val="000000"/>
                <w:sz w:val="29"/>
              </w:rPr>
            </w:pPr>
          </w:p>
          <w:p w14:paraId="4E1C776A">
            <w:pPr>
              <w:wordWrap w:val="0"/>
              <w:spacing w:before="0" w:after="0" w:line="336" w:lineRule="auto"/>
              <w:ind w:firstLine="0"/>
              <w:jc w:val="both"/>
              <w:rPr>
                <w:rFonts w:hint="eastAsia" w:ascii="宋体" w:hAnsi="宋体" w:eastAsia="宋体"/>
                <w:color w:val="000000"/>
                <w:sz w:val="29"/>
              </w:rPr>
            </w:pPr>
          </w:p>
          <w:p w14:paraId="6E0FD6F8">
            <w:pPr>
              <w:spacing w:before="231" w:after="0" w:line="336" w:lineRule="auto"/>
              <w:jc w:val="center"/>
              <w:rPr>
                <w:sz w:val="29"/>
              </w:rPr>
            </w:pPr>
            <w:r>
              <w:rPr>
                <w:rFonts w:hint="eastAsia" w:ascii="宋体" w:hAnsi="宋体" w:eastAsia="宋体"/>
                <w:color w:val="000000"/>
                <w:sz w:val="29"/>
              </w:rPr>
              <w:t>□是 □否</w:t>
            </w:r>
          </w:p>
        </w:tc>
      </w:tr>
      <w:tr w14:paraId="6401AF5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60" w:hRule="atLeast"/>
        </w:trPr>
        <w:tc>
          <w:tcPr>
            <w:tcW w:w="860" w:type="dxa"/>
            <w:tcBorders>
              <w:top w:val="single" w:color="000000" w:sz="4" w:space="0"/>
              <w:left w:val="single" w:color="000000" w:sz="4" w:space="0"/>
              <w:bottom w:val="single" w:color="000000" w:sz="4" w:space="0"/>
              <w:right w:val="single" w:color="000000" w:sz="4" w:space="0"/>
            </w:tcBorders>
            <w:vAlign w:val="top"/>
          </w:tcPr>
          <w:p w14:paraId="63EEB3EF">
            <w:pPr>
              <w:wordWrap w:val="0"/>
              <w:spacing w:before="0" w:after="0" w:line="336" w:lineRule="auto"/>
              <w:ind w:firstLine="0"/>
              <w:jc w:val="both"/>
              <w:rPr>
                <w:rFonts w:hint="eastAsia" w:ascii="宋体" w:hAnsi="宋体" w:eastAsia="宋体"/>
                <w:color w:val="000000"/>
                <w:sz w:val="29"/>
              </w:rPr>
            </w:pPr>
          </w:p>
          <w:p w14:paraId="7406D6EE">
            <w:pPr>
              <w:wordWrap w:val="0"/>
              <w:spacing w:before="0" w:after="0" w:line="336" w:lineRule="auto"/>
              <w:ind w:firstLine="0"/>
              <w:jc w:val="both"/>
              <w:rPr>
                <w:rFonts w:hint="eastAsia" w:ascii="宋体" w:hAnsi="宋体" w:eastAsia="宋体"/>
                <w:color w:val="000000"/>
                <w:sz w:val="29"/>
              </w:rPr>
            </w:pPr>
          </w:p>
          <w:p w14:paraId="770BE52C">
            <w:pPr>
              <w:wordWrap w:val="0"/>
              <w:spacing w:before="0" w:after="0" w:line="336" w:lineRule="auto"/>
              <w:ind w:firstLine="0"/>
              <w:jc w:val="both"/>
              <w:rPr>
                <w:rFonts w:hint="eastAsia" w:ascii="宋体" w:hAnsi="宋体" w:eastAsia="宋体"/>
                <w:color w:val="000000"/>
                <w:sz w:val="29"/>
              </w:rPr>
            </w:pPr>
          </w:p>
          <w:p w14:paraId="71D9B2FC">
            <w:pPr>
              <w:spacing w:before="168" w:after="0" w:line="336" w:lineRule="auto"/>
              <w:jc w:val="center"/>
              <w:rPr>
                <w:sz w:val="29"/>
              </w:rPr>
            </w:pPr>
            <w:r>
              <w:rPr>
                <w:rFonts w:hint="eastAsia" w:ascii="Calibri" w:hAnsi="Calibri" w:eastAsia="Calibri"/>
                <w:color w:val="000000"/>
                <w:sz w:val="29"/>
              </w:rPr>
              <w:t>5</w:t>
            </w:r>
          </w:p>
        </w:tc>
        <w:tc>
          <w:tcPr>
            <w:tcW w:w="7100" w:type="dxa"/>
            <w:tcBorders>
              <w:top w:val="single" w:color="000000" w:sz="4" w:space="0"/>
              <w:left w:val="single" w:color="000000" w:sz="4" w:space="0"/>
              <w:bottom w:val="single" w:color="000000" w:sz="4" w:space="0"/>
              <w:right w:val="single" w:color="000000" w:sz="4" w:space="0"/>
            </w:tcBorders>
            <w:vAlign w:val="top"/>
          </w:tcPr>
          <w:p w14:paraId="771C68B7">
            <w:pPr>
              <w:spacing w:before="128" w:after="0" w:line="383" w:lineRule="auto"/>
              <w:ind w:left="172" w:right="126" w:firstLine="20"/>
              <w:jc w:val="both"/>
              <w:rPr>
                <w:sz w:val="29"/>
              </w:rPr>
            </w:pPr>
            <w:r>
              <w:rPr>
                <w:rFonts w:hint="eastAsia" w:ascii="宋体" w:hAnsi="宋体" w:eastAsia="宋体"/>
                <w:color w:val="000000"/>
                <w:sz w:val="29"/>
              </w:rPr>
              <w:t>符合《政府采购需求管理办法》规定的四种情形的项目，在确定采购需求前，是否如实开展需求调查（通过咨询、论证、问卷调查等方式），需求调查是否完整（包括产业发展、市场供给、同类项目历史成交信息，可能涉及的运行维护、升级更新、备品备件、耗材等后续采购，以及其他相关情况）。</w:t>
            </w:r>
          </w:p>
        </w:tc>
        <w:tc>
          <w:tcPr>
            <w:tcW w:w="1660" w:type="dxa"/>
            <w:tcBorders>
              <w:top w:val="single" w:color="000000" w:sz="4" w:space="0"/>
              <w:left w:val="single" w:color="000000" w:sz="4" w:space="0"/>
              <w:bottom w:val="single" w:color="000000" w:sz="4" w:space="0"/>
              <w:right w:val="single" w:color="000000" w:sz="4" w:space="0"/>
            </w:tcBorders>
            <w:vAlign w:val="top"/>
          </w:tcPr>
          <w:p w14:paraId="795533F8">
            <w:pPr>
              <w:wordWrap w:val="0"/>
              <w:spacing w:before="0" w:after="0" w:line="383" w:lineRule="auto"/>
              <w:ind w:firstLine="0"/>
              <w:jc w:val="both"/>
              <w:rPr>
                <w:rFonts w:hint="eastAsia" w:ascii="宋体" w:hAnsi="宋体" w:eastAsia="宋体"/>
                <w:color w:val="000000"/>
                <w:sz w:val="29"/>
              </w:rPr>
            </w:pPr>
          </w:p>
          <w:p w14:paraId="6409E2B0">
            <w:pPr>
              <w:wordWrap w:val="0"/>
              <w:spacing w:before="0" w:after="0" w:line="383" w:lineRule="auto"/>
              <w:ind w:firstLine="0"/>
              <w:jc w:val="both"/>
              <w:rPr>
                <w:rFonts w:hint="eastAsia" w:ascii="宋体" w:hAnsi="宋体" w:eastAsia="宋体"/>
                <w:color w:val="000000"/>
                <w:sz w:val="29"/>
              </w:rPr>
            </w:pPr>
          </w:p>
          <w:p w14:paraId="21FCCA05">
            <w:pPr>
              <w:wordWrap w:val="0"/>
              <w:spacing w:before="0" w:after="0" w:line="383" w:lineRule="auto"/>
              <w:ind w:firstLine="0"/>
              <w:jc w:val="both"/>
              <w:rPr>
                <w:rFonts w:hint="eastAsia" w:ascii="宋体" w:hAnsi="宋体" w:eastAsia="宋体"/>
                <w:color w:val="000000"/>
                <w:sz w:val="29"/>
              </w:rPr>
            </w:pPr>
          </w:p>
          <w:p w14:paraId="3FB2D710">
            <w:pPr>
              <w:wordWrap w:val="0"/>
              <w:spacing w:before="0" w:after="0" w:line="383" w:lineRule="auto"/>
              <w:ind w:firstLine="0"/>
              <w:jc w:val="both"/>
              <w:rPr>
                <w:rFonts w:hint="eastAsia" w:ascii="宋体" w:hAnsi="宋体" w:eastAsia="宋体"/>
                <w:color w:val="000000"/>
                <w:sz w:val="29"/>
              </w:rPr>
            </w:pPr>
          </w:p>
          <w:p w14:paraId="3B1BB4D3">
            <w:pPr>
              <w:spacing w:before="148" w:after="0" w:line="383" w:lineRule="auto"/>
              <w:jc w:val="center"/>
              <w:rPr>
                <w:sz w:val="29"/>
              </w:rPr>
            </w:pPr>
            <w:r>
              <w:rPr>
                <w:rFonts w:hint="eastAsia" w:ascii="宋体" w:hAnsi="宋体" w:eastAsia="宋体"/>
                <w:color w:val="000000"/>
                <w:sz w:val="29"/>
              </w:rPr>
              <w:t>□是 □否</w:t>
            </w:r>
          </w:p>
        </w:tc>
      </w:tr>
      <w:tr w14:paraId="0C437B0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40" w:hRule="atLeast"/>
        </w:trPr>
        <w:tc>
          <w:tcPr>
            <w:tcW w:w="860" w:type="dxa"/>
            <w:tcBorders>
              <w:top w:val="single" w:color="000000" w:sz="4" w:space="0"/>
              <w:left w:val="single" w:color="000000" w:sz="4" w:space="0"/>
              <w:bottom w:val="single" w:color="000000" w:sz="4" w:space="0"/>
              <w:right w:val="single" w:color="000000" w:sz="4" w:space="0"/>
            </w:tcBorders>
            <w:vAlign w:val="top"/>
          </w:tcPr>
          <w:p w14:paraId="15A9CCFB">
            <w:pPr>
              <w:spacing w:before="107" w:after="0" w:line="336" w:lineRule="auto"/>
              <w:jc w:val="center"/>
              <w:rPr>
                <w:sz w:val="29"/>
              </w:rPr>
            </w:pPr>
            <w:r>
              <w:rPr>
                <w:rFonts w:hint="eastAsia" w:ascii="Calibri" w:hAnsi="Calibri" w:eastAsia="Calibri"/>
                <w:color w:val="000000"/>
                <w:sz w:val="29"/>
              </w:rPr>
              <w:t>6</w:t>
            </w:r>
          </w:p>
        </w:tc>
        <w:tc>
          <w:tcPr>
            <w:tcW w:w="7100" w:type="dxa"/>
            <w:tcBorders>
              <w:top w:val="single" w:color="000000" w:sz="4" w:space="0"/>
              <w:left w:val="single" w:color="000000" w:sz="4" w:space="0"/>
              <w:bottom w:val="single" w:color="000000" w:sz="4" w:space="0"/>
              <w:right w:val="single" w:color="000000" w:sz="4" w:space="0"/>
            </w:tcBorders>
            <w:vAlign w:val="top"/>
          </w:tcPr>
          <w:p w14:paraId="7160FDB9">
            <w:pPr>
              <w:spacing w:before="0" w:after="0" w:line="336" w:lineRule="auto"/>
              <w:ind w:left="172" w:right="366" w:firstLine="0"/>
              <w:jc w:val="both"/>
              <w:rPr>
                <w:sz w:val="29"/>
              </w:rPr>
            </w:pPr>
            <w:r>
              <w:rPr>
                <w:rFonts w:hint="eastAsia" w:ascii="宋体" w:hAnsi="宋体" w:eastAsia="宋体"/>
                <w:color w:val="000000"/>
                <w:sz w:val="29"/>
              </w:rPr>
              <w:t>需求论证过程是否符合法律法规与规定，内容是否齐全。</w:t>
            </w:r>
          </w:p>
        </w:tc>
        <w:tc>
          <w:tcPr>
            <w:tcW w:w="1660" w:type="dxa"/>
            <w:tcBorders>
              <w:top w:val="single" w:color="000000" w:sz="4" w:space="0"/>
              <w:left w:val="single" w:color="000000" w:sz="4" w:space="0"/>
              <w:bottom w:val="single" w:color="000000" w:sz="4" w:space="0"/>
              <w:right w:val="single" w:color="000000" w:sz="4" w:space="0"/>
            </w:tcBorders>
            <w:vAlign w:val="top"/>
          </w:tcPr>
          <w:p w14:paraId="32CACA41">
            <w:pPr>
              <w:spacing w:before="98" w:after="0" w:line="336" w:lineRule="auto"/>
              <w:jc w:val="center"/>
              <w:rPr>
                <w:sz w:val="29"/>
              </w:rPr>
            </w:pPr>
            <w:r>
              <w:rPr>
                <w:rFonts w:hint="eastAsia" w:ascii="宋体" w:hAnsi="宋体" w:eastAsia="宋体"/>
                <w:color w:val="000000"/>
                <w:sz w:val="29"/>
              </w:rPr>
              <w:t>□是 □否</w:t>
            </w:r>
          </w:p>
        </w:tc>
      </w:tr>
    </w:tbl>
    <w:p w14:paraId="30DA9FB0">
      <w:pPr>
        <w:spacing w:line="1" w:lineRule="exact"/>
        <w:sectPr>
          <w:headerReference r:id="rId31" w:type="default"/>
          <w:footerReference r:id="rId32" w:type="default"/>
          <w:type w:val="continuous"/>
          <w:pgSz w:w="11900" w:h="16820"/>
          <w:pgMar w:top="1200" w:right="960" w:bottom="1440" w:left="960" w:header="600" w:footer="720" w:gutter="0"/>
          <w:cols w:space="720" w:num="1"/>
        </w:sectPr>
      </w:pPr>
    </w:p>
    <w:tbl>
      <w:tblPr>
        <w:tblStyle w:val="7"/>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820"/>
        <w:gridCol w:w="6960"/>
        <w:gridCol w:w="1620"/>
      </w:tblGrid>
      <w:tr w14:paraId="456F0BF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60" w:hRule="atLeast"/>
        </w:trPr>
        <w:tc>
          <w:tcPr>
            <w:tcW w:w="820" w:type="dxa"/>
            <w:tcBorders>
              <w:top w:val="single" w:color="000000" w:sz="4" w:space="0"/>
              <w:left w:val="single" w:color="000000" w:sz="4" w:space="0"/>
              <w:bottom w:val="single" w:color="000000" w:sz="4" w:space="0"/>
              <w:right w:val="single" w:color="000000" w:sz="4" w:space="0"/>
            </w:tcBorders>
            <w:vAlign w:val="top"/>
          </w:tcPr>
          <w:p w14:paraId="03BFAD53">
            <w:pPr>
              <w:wordWrap w:val="0"/>
              <w:spacing w:before="0" w:after="0" w:line="311" w:lineRule="auto"/>
              <w:ind w:firstLine="0"/>
              <w:jc w:val="both"/>
              <w:rPr>
                <w:rFonts w:hint="eastAsia" w:ascii="宋体" w:hAnsi="宋体" w:eastAsia="宋体"/>
                <w:color w:val="000000"/>
                <w:sz w:val="27"/>
              </w:rPr>
            </w:pPr>
          </w:p>
          <w:p w14:paraId="27E28C4F">
            <w:pPr>
              <w:spacing w:before="54" w:after="0" w:line="311" w:lineRule="auto"/>
              <w:jc w:val="center"/>
              <w:rPr>
                <w:sz w:val="27"/>
              </w:rPr>
            </w:pPr>
            <w:r>
              <w:rPr>
                <w:rFonts w:hint="eastAsia" w:ascii="Calibri" w:hAnsi="Calibri" w:eastAsia="Calibri"/>
                <w:color w:val="000000"/>
                <w:sz w:val="27"/>
              </w:rPr>
              <w:t>7</w:t>
            </w:r>
          </w:p>
        </w:tc>
        <w:tc>
          <w:tcPr>
            <w:tcW w:w="6960" w:type="dxa"/>
            <w:tcBorders>
              <w:top w:val="single" w:color="000000" w:sz="4" w:space="0"/>
              <w:left w:val="single" w:color="000000" w:sz="4" w:space="0"/>
              <w:bottom w:val="single" w:color="000000" w:sz="4" w:space="0"/>
              <w:right w:val="single" w:color="000000" w:sz="4" w:space="0"/>
            </w:tcBorders>
            <w:vAlign w:val="top"/>
          </w:tcPr>
          <w:p w14:paraId="51530713">
            <w:pPr>
              <w:spacing w:before="179" w:after="0" w:line="384" w:lineRule="auto"/>
              <w:ind w:left="216" w:right="93" w:firstLine="140"/>
              <w:jc w:val="both"/>
              <w:rPr>
                <w:sz w:val="27"/>
              </w:rPr>
            </w:pPr>
            <w:r>
              <w:rPr>
                <w:rFonts w:hint="eastAsia" w:ascii="宋体" w:hAnsi="宋体" w:eastAsia="宋体"/>
                <w:color w:val="000000"/>
                <w:sz w:val="27"/>
              </w:rPr>
              <w:t>《项目采购实施计划》中选择的采购方式是否符合法定情形。</w:t>
            </w:r>
          </w:p>
        </w:tc>
        <w:tc>
          <w:tcPr>
            <w:tcW w:w="1620" w:type="dxa"/>
            <w:tcBorders>
              <w:top w:val="single" w:color="000000" w:sz="4" w:space="0"/>
              <w:left w:val="single" w:color="000000" w:sz="4" w:space="0"/>
              <w:bottom w:val="single" w:color="000000" w:sz="4" w:space="0"/>
              <w:right w:val="single" w:color="000000" w:sz="4" w:space="0"/>
            </w:tcBorders>
            <w:vAlign w:val="top"/>
          </w:tcPr>
          <w:p w14:paraId="383D921E">
            <w:pPr>
              <w:wordWrap w:val="0"/>
              <w:spacing w:before="0" w:after="0" w:line="311" w:lineRule="auto"/>
              <w:ind w:firstLine="0"/>
              <w:jc w:val="both"/>
              <w:rPr>
                <w:rFonts w:hint="eastAsia" w:ascii="宋体" w:hAnsi="宋体" w:eastAsia="宋体"/>
                <w:color w:val="000000"/>
                <w:sz w:val="27"/>
              </w:rPr>
            </w:pPr>
          </w:p>
          <w:p w14:paraId="22A24B81">
            <w:pPr>
              <w:spacing w:before="149" w:after="0" w:line="311" w:lineRule="auto"/>
              <w:jc w:val="center"/>
              <w:rPr>
                <w:sz w:val="27"/>
              </w:rPr>
            </w:pPr>
            <w:r>
              <w:rPr>
                <w:rFonts w:hint="eastAsia" w:ascii="宋体" w:hAnsi="宋体" w:eastAsia="宋体"/>
                <w:color w:val="000000"/>
                <w:sz w:val="27"/>
              </w:rPr>
              <w:t>□是 □否</w:t>
            </w:r>
          </w:p>
        </w:tc>
      </w:tr>
      <w:tr w14:paraId="43B8A2C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00" w:hRule="atLeast"/>
        </w:trPr>
        <w:tc>
          <w:tcPr>
            <w:tcW w:w="820" w:type="dxa"/>
            <w:tcBorders>
              <w:top w:val="single" w:color="000000" w:sz="4" w:space="0"/>
              <w:left w:val="single" w:color="000000" w:sz="4" w:space="0"/>
              <w:bottom w:val="single" w:color="000000" w:sz="4" w:space="0"/>
              <w:right w:val="single" w:color="000000" w:sz="4" w:space="0"/>
            </w:tcBorders>
            <w:vAlign w:val="top"/>
          </w:tcPr>
          <w:p w14:paraId="6BD92789">
            <w:pPr>
              <w:wordWrap w:val="0"/>
              <w:spacing w:before="0" w:after="0" w:line="311" w:lineRule="auto"/>
              <w:ind w:firstLine="0"/>
              <w:jc w:val="both"/>
              <w:rPr>
                <w:rFonts w:hint="eastAsia" w:ascii="宋体" w:hAnsi="宋体" w:eastAsia="宋体"/>
                <w:color w:val="000000"/>
                <w:sz w:val="27"/>
              </w:rPr>
            </w:pPr>
          </w:p>
          <w:p w14:paraId="0CCEFCC3">
            <w:pPr>
              <w:wordWrap w:val="0"/>
              <w:spacing w:before="0" w:after="0" w:line="311" w:lineRule="auto"/>
              <w:ind w:firstLine="0"/>
              <w:jc w:val="both"/>
              <w:rPr>
                <w:rFonts w:hint="eastAsia" w:ascii="宋体" w:hAnsi="宋体" w:eastAsia="宋体"/>
                <w:color w:val="000000"/>
                <w:sz w:val="27"/>
              </w:rPr>
            </w:pPr>
          </w:p>
          <w:p w14:paraId="4B73B007">
            <w:pPr>
              <w:spacing w:before="0" w:after="0" w:line="230" w:lineRule="auto"/>
              <w:jc w:val="center"/>
              <w:rPr>
                <w:sz w:val="27"/>
              </w:rPr>
            </w:pPr>
            <w:r>
              <w:rPr>
                <w:rFonts w:hint="eastAsia" w:ascii="Calibri" w:hAnsi="Calibri" w:eastAsia="Calibri"/>
                <w:color w:val="000000"/>
                <w:sz w:val="27"/>
              </w:rPr>
              <w:t>8</w:t>
            </w:r>
          </w:p>
        </w:tc>
        <w:tc>
          <w:tcPr>
            <w:tcW w:w="6960" w:type="dxa"/>
            <w:tcBorders>
              <w:top w:val="single" w:color="000000" w:sz="4" w:space="0"/>
              <w:left w:val="single" w:color="000000" w:sz="4" w:space="0"/>
              <w:bottom w:val="single" w:color="000000" w:sz="4" w:space="0"/>
              <w:right w:val="single" w:color="000000" w:sz="4" w:space="0"/>
            </w:tcBorders>
            <w:vAlign w:val="top"/>
          </w:tcPr>
          <w:p w14:paraId="5F322F93">
            <w:pPr>
              <w:spacing w:before="259" w:after="0" w:line="384" w:lineRule="auto"/>
              <w:ind w:left="196" w:right="93" w:firstLine="20"/>
              <w:jc w:val="both"/>
              <w:rPr>
                <w:sz w:val="27"/>
              </w:rPr>
            </w:pPr>
            <w:r>
              <w:rPr>
                <w:rFonts w:hint="eastAsia" w:ascii="宋体" w:hAnsi="宋体" w:eastAsia="宋体"/>
                <w:color w:val="000000"/>
                <w:sz w:val="27"/>
              </w:rPr>
              <w:t>根据采购需求特点提出供应商资格条件，是否与采购标的的功能、质量和供应商履约能力直接相关，且属于履行合同必需的条件。</w:t>
            </w:r>
          </w:p>
        </w:tc>
        <w:tc>
          <w:tcPr>
            <w:tcW w:w="1620" w:type="dxa"/>
            <w:tcBorders>
              <w:top w:val="single" w:color="000000" w:sz="4" w:space="0"/>
              <w:left w:val="single" w:color="000000" w:sz="4" w:space="0"/>
              <w:bottom w:val="single" w:color="000000" w:sz="4" w:space="0"/>
              <w:right w:val="single" w:color="000000" w:sz="4" w:space="0"/>
            </w:tcBorders>
            <w:vAlign w:val="top"/>
          </w:tcPr>
          <w:p w14:paraId="444FE18E">
            <w:pPr>
              <w:wordWrap w:val="0"/>
              <w:spacing w:before="0" w:after="0" w:line="311" w:lineRule="auto"/>
              <w:ind w:firstLine="0"/>
              <w:jc w:val="both"/>
              <w:rPr>
                <w:rFonts w:hint="eastAsia" w:ascii="宋体" w:hAnsi="宋体" w:eastAsia="宋体"/>
                <w:color w:val="000000"/>
                <w:sz w:val="27"/>
              </w:rPr>
            </w:pPr>
          </w:p>
          <w:p w14:paraId="56E38863">
            <w:pPr>
              <w:wordWrap w:val="0"/>
              <w:spacing w:before="0" w:after="0" w:line="311" w:lineRule="auto"/>
              <w:ind w:firstLine="0"/>
              <w:jc w:val="both"/>
              <w:rPr>
                <w:rFonts w:hint="eastAsia" w:ascii="宋体" w:hAnsi="宋体" w:eastAsia="宋体"/>
                <w:color w:val="000000"/>
                <w:sz w:val="27"/>
              </w:rPr>
            </w:pPr>
          </w:p>
          <w:p w14:paraId="2672DF8B">
            <w:pPr>
              <w:spacing w:before="314" w:after="0" w:line="311" w:lineRule="auto"/>
              <w:jc w:val="center"/>
              <w:rPr>
                <w:sz w:val="27"/>
              </w:rPr>
            </w:pPr>
            <w:r>
              <w:rPr>
                <w:rFonts w:hint="eastAsia" w:ascii="宋体" w:hAnsi="宋体" w:eastAsia="宋体"/>
                <w:color w:val="000000"/>
                <w:sz w:val="27"/>
              </w:rPr>
              <w:t>□是 □否</w:t>
            </w:r>
          </w:p>
        </w:tc>
      </w:tr>
      <w:tr w14:paraId="78A2FA6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820" w:type="dxa"/>
            <w:tcBorders>
              <w:top w:val="single" w:color="000000" w:sz="4" w:space="0"/>
              <w:left w:val="single" w:color="000000" w:sz="4" w:space="0"/>
              <w:bottom w:val="single" w:color="000000" w:sz="4" w:space="0"/>
              <w:right w:val="single" w:color="000000" w:sz="4" w:space="0"/>
            </w:tcBorders>
            <w:vAlign w:val="top"/>
          </w:tcPr>
          <w:p w14:paraId="1B1F2153">
            <w:pPr>
              <w:spacing w:before="100" w:after="0" w:line="311" w:lineRule="auto"/>
              <w:jc w:val="center"/>
              <w:rPr>
                <w:sz w:val="27"/>
              </w:rPr>
            </w:pPr>
            <w:r>
              <w:rPr>
                <w:rFonts w:hint="eastAsia" w:ascii="Calibri" w:hAnsi="Calibri" w:eastAsia="Calibri"/>
                <w:color w:val="000000"/>
                <w:sz w:val="27"/>
              </w:rPr>
              <w:t>9</w:t>
            </w:r>
          </w:p>
        </w:tc>
        <w:tc>
          <w:tcPr>
            <w:tcW w:w="6960" w:type="dxa"/>
            <w:tcBorders>
              <w:top w:val="single" w:color="000000" w:sz="4" w:space="0"/>
              <w:left w:val="single" w:color="000000" w:sz="4" w:space="0"/>
              <w:bottom w:val="single" w:color="000000" w:sz="4" w:space="0"/>
              <w:right w:val="single" w:color="000000" w:sz="4" w:space="0"/>
            </w:tcBorders>
            <w:vAlign w:val="top"/>
          </w:tcPr>
          <w:p w14:paraId="60436AA7">
            <w:pPr>
              <w:spacing w:before="175" w:after="0" w:line="311" w:lineRule="auto"/>
              <w:ind w:firstLine="216"/>
              <w:jc w:val="both"/>
              <w:rPr>
                <w:sz w:val="27"/>
              </w:rPr>
            </w:pPr>
            <w:r>
              <w:rPr>
                <w:rFonts w:hint="eastAsia" w:ascii="宋体" w:hAnsi="宋体" w:eastAsia="宋体"/>
                <w:color w:val="000000"/>
                <w:sz w:val="27"/>
              </w:rPr>
              <w:t>合同类型、定价方式的选择是否合理、适用。</w:t>
            </w:r>
          </w:p>
        </w:tc>
        <w:tc>
          <w:tcPr>
            <w:tcW w:w="1620" w:type="dxa"/>
            <w:tcBorders>
              <w:top w:val="single" w:color="000000" w:sz="4" w:space="0"/>
              <w:left w:val="single" w:color="000000" w:sz="4" w:space="0"/>
              <w:bottom w:val="single" w:color="000000" w:sz="4" w:space="0"/>
              <w:right w:val="single" w:color="000000" w:sz="4" w:space="0"/>
            </w:tcBorders>
            <w:vAlign w:val="top"/>
          </w:tcPr>
          <w:p w14:paraId="47799EFF">
            <w:pPr>
              <w:spacing w:before="155" w:after="0" w:line="311" w:lineRule="auto"/>
              <w:jc w:val="center"/>
              <w:rPr>
                <w:sz w:val="27"/>
              </w:rPr>
            </w:pPr>
            <w:r>
              <w:rPr>
                <w:rFonts w:hint="eastAsia" w:ascii="宋体" w:hAnsi="宋体" w:eastAsia="宋体"/>
                <w:color w:val="000000"/>
                <w:sz w:val="27"/>
              </w:rPr>
              <w:t>□是 □否</w:t>
            </w:r>
          </w:p>
        </w:tc>
      </w:tr>
      <w:tr w14:paraId="0094BFA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60" w:hRule="atLeast"/>
        </w:trPr>
        <w:tc>
          <w:tcPr>
            <w:tcW w:w="820" w:type="dxa"/>
            <w:tcBorders>
              <w:top w:val="single" w:color="000000" w:sz="4" w:space="0"/>
              <w:left w:val="single" w:color="000000" w:sz="4" w:space="0"/>
              <w:bottom w:val="single" w:color="000000" w:sz="4" w:space="0"/>
              <w:right w:val="single" w:color="000000" w:sz="4" w:space="0"/>
            </w:tcBorders>
            <w:vAlign w:val="top"/>
          </w:tcPr>
          <w:p w14:paraId="64744A51">
            <w:pPr>
              <w:wordWrap w:val="0"/>
              <w:spacing w:before="0" w:after="0" w:line="311" w:lineRule="auto"/>
              <w:ind w:firstLine="0"/>
              <w:jc w:val="both"/>
              <w:rPr>
                <w:rFonts w:hint="eastAsia" w:ascii="宋体" w:hAnsi="宋体" w:eastAsia="宋体"/>
                <w:color w:val="000000"/>
                <w:sz w:val="27"/>
              </w:rPr>
            </w:pPr>
          </w:p>
          <w:p w14:paraId="71629F34">
            <w:pPr>
              <w:spacing w:before="0" w:after="0" w:line="216" w:lineRule="auto"/>
              <w:jc w:val="center"/>
              <w:rPr>
                <w:sz w:val="27"/>
              </w:rPr>
            </w:pPr>
            <w:r>
              <w:rPr>
                <w:rFonts w:hint="eastAsia" w:ascii="Calibri" w:hAnsi="Calibri" w:eastAsia="Calibri"/>
                <w:color w:val="000000"/>
                <w:sz w:val="27"/>
              </w:rPr>
              <w:t>10</w:t>
            </w:r>
          </w:p>
        </w:tc>
        <w:tc>
          <w:tcPr>
            <w:tcW w:w="6960" w:type="dxa"/>
            <w:tcBorders>
              <w:top w:val="single" w:color="000000" w:sz="4" w:space="0"/>
              <w:left w:val="single" w:color="000000" w:sz="4" w:space="0"/>
              <w:bottom w:val="single" w:color="000000" w:sz="4" w:space="0"/>
              <w:right w:val="single" w:color="000000" w:sz="4" w:space="0"/>
            </w:tcBorders>
            <w:vAlign w:val="top"/>
          </w:tcPr>
          <w:p w14:paraId="19EF2CCA">
            <w:pPr>
              <w:spacing w:before="119" w:after="0" w:line="384" w:lineRule="auto"/>
              <w:ind w:left="176" w:right="133" w:firstLine="140"/>
              <w:jc w:val="both"/>
              <w:rPr>
                <w:sz w:val="27"/>
              </w:rPr>
            </w:pPr>
            <w:r>
              <w:rPr>
                <w:rFonts w:hint="eastAsia" w:ascii="宋体" w:hAnsi="宋体" w:eastAsia="宋体"/>
                <w:color w:val="000000"/>
                <w:sz w:val="27"/>
              </w:rPr>
              <w:t>《项目采购需求》和《项目采购实施计划》中所列内容是否编写完整。</w:t>
            </w:r>
          </w:p>
        </w:tc>
        <w:tc>
          <w:tcPr>
            <w:tcW w:w="1620" w:type="dxa"/>
            <w:tcBorders>
              <w:top w:val="single" w:color="000000" w:sz="4" w:space="0"/>
              <w:left w:val="single" w:color="000000" w:sz="4" w:space="0"/>
              <w:bottom w:val="single" w:color="000000" w:sz="4" w:space="0"/>
              <w:right w:val="single" w:color="000000" w:sz="4" w:space="0"/>
            </w:tcBorders>
            <w:vAlign w:val="top"/>
          </w:tcPr>
          <w:p w14:paraId="65210AAD">
            <w:pPr>
              <w:wordWrap w:val="0"/>
              <w:spacing w:before="0" w:after="0" w:line="311" w:lineRule="auto"/>
              <w:ind w:firstLine="0"/>
              <w:jc w:val="both"/>
              <w:rPr>
                <w:rFonts w:hint="eastAsia" w:ascii="宋体" w:hAnsi="宋体" w:eastAsia="宋体"/>
                <w:color w:val="000000"/>
                <w:sz w:val="27"/>
              </w:rPr>
            </w:pPr>
          </w:p>
          <w:p w14:paraId="3196E501">
            <w:pPr>
              <w:spacing w:before="49" w:after="0" w:line="311" w:lineRule="auto"/>
              <w:jc w:val="center"/>
              <w:rPr>
                <w:sz w:val="27"/>
              </w:rPr>
            </w:pPr>
            <w:r>
              <w:rPr>
                <w:rFonts w:hint="eastAsia" w:ascii="宋体" w:hAnsi="宋体" w:eastAsia="宋体"/>
                <w:color w:val="000000"/>
                <w:sz w:val="27"/>
              </w:rPr>
              <w:t>□是 □否</w:t>
            </w:r>
          </w:p>
        </w:tc>
      </w:tr>
    </w:tbl>
    <w:p w14:paraId="3F162681">
      <w:pPr>
        <w:wordWrap w:val="0"/>
        <w:spacing w:before="0" w:after="0" w:line="240" w:lineRule="auto"/>
        <w:ind w:firstLine="0"/>
        <w:jc w:val="both"/>
        <w:rPr>
          <w:rFonts w:hint="eastAsia" w:ascii="宋体" w:hAnsi="宋体" w:eastAsia="宋体"/>
          <w:color w:val="000000"/>
          <w:sz w:val="21"/>
        </w:rPr>
      </w:pPr>
    </w:p>
    <w:p w14:paraId="2162D8B1">
      <w:pPr>
        <w:wordWrap w:val="0"/>
        <w:spacing w:before="0" w:after="0" w:line="240" w:lineRule="auto"/>
        <w:ind w:firstLine="0"/>
        <w:jc w:val="both"/>
        <w:rPr>
          <w:rFonts w:hint="eastAsia" w:ascii="宋体" w:hAnsi="宋体" w:eastAsia="宋体"/>
          <w:color w:val="000000"/>
          <w:sz w:val="21"/>
        </w:rPr>
      </w:pPr>
      <w:r>
        <w:drawing>
          <wp:inline distT="0" distB="0" distL="114300" distR="114300">
            <wp:extent cx="6336030" cy="3620770"/>
            <wp:effectExtent l="0" t="0" r="7620" b="177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0"/>
                    <a:stretch>
                      <a:fillRect/>
                    </a:stretch>
                  </pic:blipFill>
                  <pic:spPr>
                    <a:xfrm>
                      <a:off x="0" y="0"/>
                      <a:ext cx="6336030" cy="3620770"/>
                    </a:xfrm>
                    <a:prstGeom prst="rect">
                      <a:avLst/>
                    </a:prstGeom>
                    <a:noFill/>
                    <a:ln>
                      <a:noFill/>
                    </a:ln>
                  </pic:spPr>
                </pic:pic>
              </a:graphicData>
            </a:graphic>
          </wp:inline>
        </w:drawing>
      </w:r>
    </w:p>
    <w:p w14:paraId="6B53416E">
      <w:pPr>
        <w:spacing w:line="1" w:lineRule="exact"/>
        <w:rPr>
          <w:sz w:val="27"/>
        </w:rPr>
      </w:pPr>
      <w:r>
        <w:drawing>
          <wp:inline distT="0" distB="0" distL="114300" distR="114300">
            <wp:extent cx="6336030" cy="3620770"/>
            <wp:effectExtent l="0" t="0" r="7620" b="177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0"/>
                    <a:stretch>
                      <a:fillRect/>
                    </a:stretch>
                  </pic:blipFill>
                  <pic:spPr>
                    <a:xfrm>
                      <a:off x="0" y="0"/>
                      <a:ext cx="6336030" cy="3620770"/>
                    </a:xfrm>
                    <a:prstGeom prst="rect">
                      <a:avLst/>
                    </a:prstGeom>
                    <a:noFill/>
                    <a:ln>
                      <a:noFill/>
                    </a:ln>
                  </pic:spPr>
                </pic:pic>
              </a:graphicData>
            </a:graphic>
          </wp:inline>
        </w:drawing>
      </w:r>
      <w:r>
        <mc:AlternateContent>
          <mc:Choice Requires="wps">
            <w:drawing>
              <wp:anchor distT="0" distB="0" distL="114300" distR="114300" simplePos="0" relativeHeight="251659264" behindDoc="0" locked="0" layoutInCell="1" allowOverlap="1">
                <wp:simplePos x="0" y="0"/>
                <wp:positionH relativeFrom="page">
                  <wp:posOffset>2463800</wp:posOffset>
                </wp:positionH>
                <wp:positionV relativeFrom="page">
                  <wp:posOffset>7353300</wp:posOffset>
                </wp:positionV>
                <wp:extent cx="2743200" cy="1511300"/>
                <wp:effectExtent l="0" t="0" r="635" b="14605"/>
                <wp:wrapNone/>
                <wp:docPr id="1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CCE7E">
                            <w:pPr>
                              <w:wordWrap w:val="0"/>
                              <w:spacing w:before="0" w:after="0" w:line="844" w:lineRule="auto"/>
                              <w:jc w:val="both"/>
                              <w:rPr>
                                <w:sz w:val="27"/>
                              </w:rPr>
                            </w:pPr>
                          </w:p>
                        </w:txbxContent>
                      </wps:txbx>
                      <wps:bodyPr wrap="none" lIns="25400" tIns="0" rIns="25400" bIns="0">
                        <a:spAutoFit/>
                      </wps:bodyPr>
                    </wps:wsp>
                  </a:graphicData>
                </a:graphic>
              </wp:anchor>
            </w:drawing>
          </mc:Choice>
          <mc:Fallback>
            <w:pict>
              <v:shape id="文本框 2" o:spid="_x0000_s1026" o:spt="202" type="#_x0000_t202" style="position:absolute;left:0pt;margin-left:194pt;margin-top:579pt;height:119pt;width:216pt;mso-position-horizontal-relative:page;mso-position-vertical-relative:page;mso-wrap-style:none;z-index:251659264;mso-width-relative:page;mso-height-relative:page;" filled="f" stroked="f" coordsize="21600,21600" o:gfxdata="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AZdpHYAAAADQEA&#10;AA8AAAAAAAAAAQAgAAAAIgAAAGRycy9kb3ducmV2LnhtbFBLAQIUABQAAAAIAIdO4kCKsJ2d4QEA&#10;AKsDAAAOAAAAAAAAAAEAIAAAACcBAABkcnMvZTJvRG9jLnhtbFBLBQYAAAAABgAGAFkBAAB6BQAA&#10;AAA=&#10;">
                <v:fill on="f" focussize="0,0"/>
                <v:stroke on="f" weight="0.5pt"/>
                <v:imagedata o:title=""/>
                <o:lock v:ext="edit" aspectratio="f"/>
                <v:textbox inset="2pt,0mm,2pt,0mm" style="mso-fit-shape-to-text:t;">
                  <w:txbxContent>
                    <w:p w14:paraId="19DCCE7E">
                      <w:pPr>
                        <w:wordWrap w:val="0"/>
                        <w:spacing w:before="0" w:after="0" w:line="844" w:lineRule="auto"/>
                        <w:jc w:val="both"/>
                        <w:rPr>
                          <w:sz w:val="27"/>
                        </w:rPr>
                      </w:pPr>
                    </w:p>
                  </w:txbxContent>
                </v:textbox>
              </v:shape>
            </w:pict>
          </mc:Fallback>
        </mc:AlternateContent>
      </w:r>
    </w:p>
    <w:sectPr>
      <w:headerReference r:id="rId33" w:type="default"/>
      <w:footerReference r:id="rId34" w:type="default"/>
      <w:type w:val="continuous"/>
      <w:pgSz w:w="11901" w:h="16821"/>
      <w:pgMar w:top="1200" w:right="1200" w:bottom="2880" w:left="1200" w:header="600" w:footer="14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C2F93">
    <w:pPr>
      <w:pBdr>
        <w:top w:val="single" w:color="auto" w:sz="4" w:space="1"/>
      </w:pBdr>
      <w:spacing w:line="455" w:lineRule="auto"/>
      <w:ind w:firstLine="0"/>
      <w:jc w:val="right"/>
    </w:pPr>
    <w:r>
      <w:rPr>
        <w:rFonts w:hint="eastAsia" w:ascii="Calibri" w:hAnsi="Calibri" w:eastAsia="Calibri"/>
        <w:color w:val="000000"/>
        <w:sz w:val="3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F581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ABDBC">
    <w:pPr>
      <w:spacing w:line="336" w:lineRule="auto"/>
      <w:ind w:firstLine="900"/>
      <w:jc w:val="left"/>
    </w:pPr>
    <w:r>
      <w:rPr>
        <w:rFonts w:hint="eastAsia" w:ascii="Calibri" w:hAnsi="Calibri" w:eastAsia="Calibri"/>
        <w:color w:val="000000"/>
        <w:sz w:val="30"/>
      </w:rPr>
      <w:t>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AA56F">
    <w:pPr>
      <w:spacing w:line="360" w:lineRule="auto"/>
      <w:ind w:firstLine="0"/>
      <w:jc w:val="right"/>
    </w:pPr>
    <w:r>
      <w:rPr>
        <w:rFonts w:hint="eastAsia" w:ascii="Calibri" w:hAnsi="Calibri" w:eastAsia="Calibri"/>
        <w:color w:val="000000"/>
        <w:sz w:val="24"/>
      </w:rPr>
      <w:t>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1B1CF">
    <w:pPr>
      <w:pBdr>
        <w:top w:val="single" w:color="auto" w:sz="4" w:space="1"/>
      </w:pBdr>
      <w:spacing w:line="311" w:lineRule="auto"/>
      <w:ind w:firstLine="0"/>
      <w:jc w:val="left"/>
    </w:pPr>
    <w:r>
      <w:rPr>
        <w:rFonts w:hint="eastAsia" w:ascii="Calibri" w:hAnsi="Calibri" w:eastAsia="Calibri"/>
        <w:color w:val="000000"/>
        <w:sz w:val="33"/>
      </w:rPr>
      <w:t>10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75AB1"/>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45800">
    <w:pPr>
      <w:spacing w:line="431" w:lineRule="auto"/>
      <w:ind w:firstLine="0"/>
      <w:jc w:val="right"/>
    </w:pPr>
    <w:r>
      <w:rPr>
        <w:rFonts w:hint="eastAsia" w:ascii="Calibri" w:hAnsi="Calibri" w:eastAsia="Calibri"/>
        <w:color w:val="000000"/>
        <w:sz w:val="29"/>
      </w:rPr>
      <w:t>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B29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A317A">
    <w:pPr>
      <w:spacing w:line="263" w:lineRule="auto"/>
      <w:ind w:firstLine="0"/>
      <w:jc w:val="right"/>
    </w:pPr>
    <w:r>
      <w:rPr>
        <w:rFonts w:hint="eastAsia" w:ascii="Calibri" w:hAnsi="Calibri" w:eastAsia="Calibri"/>
        <w:color w:val="000000"/>
        <w:sz w:val="2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DD716">
    <w:pPr>
      <w:spacing w:line="311" w:lineRule="auto"/>
      <w:ind w:firstLine="0"/>
      <w:jc w:val="right"/>
    </w:pPr>
    <w:r>
      <w:rPr>
        <w:rFonts w:hint="eastAsia" w:ascii="Calibri" w:hAnsi="Calibri" w:eastAsia="Calibri"/>
        <w:color w:val="000000"/>
        <w:sz w:val="24"/>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5006E">
    <w:pPr>
      <w:spacing w:line="336" w:lineRule="auto"/>
      <w:ind w:firstLine="0"/>
      <w:jc w:val="right"/>
    </w:pPr>
    <w:r>
      <w:rPr>
        <w:rFonts w:hint="eastAsia" w:ascii="Calibri" w:hAnsi="Calibri" w:eastAsia="Calibri"/>
        <w:color w:val="000000"/>
        <w:sz w:val="30"/>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3AB58">
    <w:pPr>
      <w:spacing w:line="360" w:lineRule="auto"/>
      <w:ind w:firstLine="0"/>
      <w:jc w:val="right"/>
    </w:pPr>
    <w:r>
      <w:rPr>
        <w:rFonts w:hint="eastAsia" w:ascii="Calibri" w:hAnsi="Calibri" w:eastAsia="Calibri"/>
        <w:color w:val="000000"/>
        <w:sz w:val="32"/>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721FD">
    <w:pPr>
      <w:spacing w:line="263" w:lineRule="auto"/>
      <w:ind w:firstLine="0"/>
      <w:jc w:val="right"/>
    </w:pPr>
    <w:r>
      <w:rPr>
        <w:rFonts w:hint="eastAsia" w:ascii="Calibri" w:hAnsi="Calibri" w:eastAsia="Calibri"/>
        <w:color w:val="000000"/>
        <w:sz w:val="22"/>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23EE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F1EDB">
    <w:pPr>
      <w:spacing w:line="311" w:lineRule="auto"/>
      <w:ind w:firstLine="520"/>
      <w:jc w:val="left"/>
    </w:pPr>
    <w:r>
      <w:rPr>
        <w:rFonts w:hint="eastAsia" w:ascii="Calibri" w:hAnsi="Calibri" w:eastAsia="Calibri"/>
        <w:color w:val="000000"/>
        <w:sz w:val="31"/>
      </w:rPr>
      <w:t>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DA361">
    <w:pPr>
      <w:spacing w:line="336" w:lineRule="auto"/>
      <w:ind w:firstLine="0"/>
      <w:jc w:val="right"/>
    </w:pPr>
    <w:r>
      <w:rPr>
        <w:rFonts w:hint="eastAsia" w:ascii="Calibri" w:hAnsi="Calibri" w:eastAsia="Calibri"/>
        <w:color w:val="000000"/>
        <w:sz w:val="29"/>
      </w:rPr>
      <w:t>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0F633">
    <w:pPr>
      <w:spacing w:line="455" w:lineRule="auto"/>
      <w:ind w:firstLine="0"/>
      <w:jc w:val="left"/>
    </w:pPr>
    <w:r>
      <w:rPr>
        <w:rFonts w:hint="eastAsia" w:ascii="宋体" w:hAnsi="宋体" w:eastAsia="宋体"/>
        <w:color w:val="000000"/>
        <w:sz w:val="38"/>
      </w:rPr>
      <w:t>附件</w:t>
    </w:r>
    <w:r>
      <w:rPr>
        <w:rFonts w:hint="eastAsia" w:ascii="Calibri" w:hAnsi="Calibri" w:eastAsia="Calibri"/>
        <w:color w:val="000000"/>
        <w:sz w:val="38"/>
      </w:rPr>
      <w:t>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FFCB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CE47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D733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3F630"/>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D0E17">
    <w:pPr>
      <w:spacing w:line="384" w:lineRule="auto"/>
      <w:ind w:firstLine="0"/>
      <w:jc w:val="left"/>
    </w:pPr>
    <w:r>
      <w:rPr>
        <w:rFonts w:hint="eastAsia" w:ascii="宋体" w:hAnsi="宋体" w:eastAsia="宋体"/>
        <w:color w:val="000000"/>
        <w:sz w:val="31"/>
      </w:rPr>
      <w:t>附件</w:t>
    </w:r>
    <w:r>
      <w:rPr>
        <w:rFonts w:hint="eastAsia" w:ascii="Calibri" w:hAnsi="Calibri" w:eastAsia="Calibri"/>
        <w:color w:val="000000"/>
        <w:sz w:val="31"/>
      </w:rPr>
      <w:t>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CCED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804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AB47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C286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9C7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848B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FFFC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26055">
    <w:pPr>
      <w:spacing w:line="456" w:lineRule="auto"/>
      <w:ind w:firstLine="0"/>
      <w:jc w:val="left"/>
    </w:pPr>
    <w:r>
      <w:rPr>
        <w:rFonts w:hint="eastAsia" w:ascii="宋体" w:hAnsi="宋体" w:eastAsia="宋体"/>
        <w:color w:val="000000"/>
        <w:sz w:val="36"/>
      </w:rPr>
      <w:t>附件</w:t>
    </w:r>
    <w:r>
      <w:rPr>
        <w:rFonts w:hint="eastAsia" w:ascii="Calibri" w:hAnsi="Calibri" w:eastAsia="Calibri"/>
        <w:color w:val="000000"/>
        <w:sz w:val="36"/>
      </w:rPr>
      <w:t>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784C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31A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17774"/>
    <w:multiLevelType w:val="singleLevel"/>
    <w:tmpl w:val="13C1777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kYmJiYWViMzUxMTIxYjIxNzE1OWRlN2Q1ZWFhYWMifQ=="/>
  </w:docVars>
  <w:rsids>
    <w:rsidRoot w:val="00BD0BC8"/>
    <w:rsid w:val="000D6051"/>
    <w:rsid w:val="009F0BE0"/>
    <w:rsid w:val="00BA6D97"/>
    <w:rsid w:val="00BD0BC8"/>
    <w:rsid w:val="1899191F"/>
    <w:rsid w:val="24075558"/>
    <w:rsid w:val="7292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rPr>
      <w:szCs w:val="21"/>
    </w:rPr>
  </w:style>
  <w:style w:type="paragraph" w:styleId="3">
    <w:name w:val="Body Text Indent"/>
    <w:basedOn w:val="1"/>
    <w:next w:val="4"/>
    <w:qFormat/>
    <w:uiPriority w:val="0"/>
    <w:pPr>
      <w:spacing w:after="120"/>
      <w:ind w:left="420" w:leftChars="200"/>
    </w:pPr>
  </w:style>
  <w:style w:type="paragraph" w:styleId="4">
    <w:name w:val="Body Text Indent 2"/>
    <w:basedOn w:val="1"/>
    <w:qFormat/>
    <w:uiPriority w:val="0"/>
    <w:pPr>
      <w:ind w:firstLine="560" w:firstLineChars="200"/>
      <w:jc w:val="both"/>
    </w:pPr>
    <w:rPr>
      <w:rFonts w:ascii="Times New Roman" w:hAnsi="Times New Roman" w:eastAsia="宋体" w:cs="Times New Roman"/>
      <w:kern w:val="2"/>
      <w:sz w:val="28"/>
      <w:szCs w:val="24"/>
      <w:lang w:eastAsia="zh-CN"/>
    </w:rPr>
  </w:style>
  <w:style w:type="paragraph" w:styleId="5">
    <w:name w:val="Normal Indent"/>
    <w:basedOn w:val="1"/>
    <w:qFormat/>
    <w:uiPriority w:val="0"/>
    <w:pPr>
      <w:widowControl/>
      <w:ind w:firstLine="420"/>
      <w:jc w:val="left"/>
    </w:pPr>
    <w:rPr>
      <w:kern w:val="0"/>
      <w:sz w:val="20"/>
      <w:szCs w:val="20"/>
    </w:rPr>
  </w:style>
  <w:style w:type="paragraph" w:styleId="6">
    <w:name w:val="Body Text"/>
    <w:basedOn w:val="1"/>
    <w:next w:val="1"/>
    <w:qFormat/>
    <w:uiPriority w:val="0"/>
    <w:pPr>
      <w:spacing w:after="120"/>
    </w:pPr>
  </w:style>
  <w:style w:type="paragraph" w:customStyle="1" w:styleId="9">
    <w:name w:val="Normal_0"/>
    <w:qFormat/>
    <w:uiPriority w:val="0"/>
    <w:rPr>
      <w:rFonts w:ascii="Times New Roman" w:hAnsi="Times New Roman" w:eastAsia="Times New Roman" w:cs="Times New Roman"/>
      <w:sz w:val="24"/>
      <w:szCs w:val="24"/>
      <w:lang w:val="en-US" w:eastAsia="zh-CN" w:bidi="ar-SA"/>
    </w:rPr>
  </w:style>
  <w:style w:type="paragraph" w:customStyle="1" w:styleId="10">
    <w:name w:val="Normal_1"/>
    <w:qFormat/>
    <w:uiPriority w:val="0"/>
    <w:rPr>
      <w:rFonts w:ascii="Times New Roman" w:hAnsi="Times New Roman" w:eastAsia="Times New Roman" w:cs="Times New Roman"/>
      <w:sz w:val="24"/>
      <w:szCs w:val="24"/>
      <w:lang w:val="en-US" w:eastAsia="zh-CN" w:bidi="ar-SA"/>
    </w:rPr>
  </w:style>
  <w:style w:type="paragraph" w:styleId="11">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5.png"/><Relationship Id="rId4" Type="http://schemas.openxmlformats.org/officeDocument/2006/relationships/footer" Target="footer1.xml"/><Relationship Id="rId39" Type="http://schemas.openxmlformats.org/officeDocument/2006/relationships/image" Target="media/image4.png"/><Relationship Id="rId38" Type="http://schemas.openxmlformats.org/officeDocument/2006/relationships/image" Target="media/image3.png"/><Relationship Id="rId37" Type="http://schemas.openxmlformats.org/officeDocument/2006/relationships/image" Target="media/image2.png"/><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6275</Words>
  <Characters>7375</Characters>
  <TotalTime>0</TotalTime>
  <ScaleCrop>false</ScaleCrop>
  <LinksUpToDate>false</LinksUpToDate>
  <CharactersWithSpaces>7671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2025-01-15T07:51:00Z</dcterms:created>
  <dc:creator>INTSIG</dc:creator>
  <dc:description>Intsig Word Converter</dc:description>
  <cp:lastModifiedBy>J、小农</cp:lastModifiedBy>
  <dcterms:modified xsi:type="dcterms:W3CDTF">2025-01-17T07:34:52Z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6E1E33F49CEA4113B00B40A12EBEAFBF_12</vt:lpwstr>
  </property>
</Properties>
</file>