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仿宋"/>
          <w:bCs/>
          <w:sz w:val="44"/>
          <w:szCs w:val="44"/>
        </w:rPr>
      </w:pPr>
      <w:bookmarkStart w:id="28" w:name="_GoBack"/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202</w:t>
      </w:r>
      <w:r>
        <w:rPr>
          <w:rFonts w:ascii="方正小标宋简体" w:hAnsi="宋体" w:eastAsia="方正小标宋简体" w:cs="方正小标宋简体"/>
          <w:bCs/>
          <w:sz w:val="44"/>
          <w:szCs w:val="44"/>
        </w:rPr>
        <w:t>2</w:t>
      </w:r>
      <w:r>
        <w:rPr>
          <w:rFonts w:hint="eastAsia" w:ascii="方正小标宋简体" w:hAnsi="宋体" w:eastAsia="方正小标宋简体" w:cs="仿宋"/>
          <w:bCs/>
          <w:sz w:val="44"/>
          <w:szCs w:val="44"/>
        </w:rPr>
        <w:t>年度衡阳县科技计划项目申请表</w:t>
      </w:r>
    </w:p>
    <w:bookmarkEnd w:id="28"/>
    <w:p>
      <w:pPr>
        <w:adjustRightInd w:val="0"/>
        <w:snapToGrid w:val="0"/>
        <w:spacing w:line="52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76"/>
        <w:gridCol w:w="638"/>
        <w:gridCol w:w="812"/>
        <w:gridCol w:w="608"/>
        <w:gridCol w:w="1420"/>
        <w:gridCol w:w="98"/>
        <w:gridCol w:w="1134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项目名称</w:t>
            </w:r>
          </w:p>
        </w:tc>
        <w:tc>
          <w:tcPr>
            <w:tcW w:w="7400" w:type="dxa"/>
            <w:gridSpan w:val="8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项目申报单位</w:t>
            </w:r>
          </w:p>
        </w:tc>
        <w:tc>
          <w:tcPr>
            <w:tcW w:w="7400" w:type="dxa"/>
            <w:gridSpan w:val="8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项目负责人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职务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联系电话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主管单位</w:t>
            </w:r>
          </w:p>
        </w:tc>
        <w:tc>
          <w:tcPr>
            <w:tcW w:w="7400" w:type="dxa"/>
            <w:gridSpan w:val="8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申报项目类别</w:t>
            </w:r>
          </w:p>
        </w:tc>
        <w:tc>
          <w:tcPr>
            <w:tcW w:w="7400" w:type="dxa"/>
            <w:gridSpan w:val="8"/>
            <w:vAlign w:val="center"/>
          </w:tcPr>
          <w:p>
            <w:pPr>
              <w:ind w:firstLine="1131" w:firstLineChars="539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项目开始时间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计划完成时间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二、项目支出预算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合  计</w:t>
            </w:r>
          </w:p>
        </w:tc>
        <w:tc>
          <w:tcPr>
            <w:tcW w:w="7400" w:type="dxa"/>
            <w:gridSpan w:val="8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配套资金（万元）</w:t>
            </w:r>
          </w:p>
        </w:tc>
        <w:tc>
          <w:tcPr>
            <w:tcW w:w="6724" w:type="dxa"/>
            <w:gridSpan w:val="7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申请财政专项资金（万元）</w:t>
            </w:r>
          </w:p>
        </w:tc>
        <w:tc>
          <w:tcPr>
            <w:tcW w:w="6724" w:type="dxa"/>
            <w:gridSpan w:val="7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exact"/>
          <w:jc w:val="center"/>
        </w:trPr>
        <w:tc>
          <w:tcPr>
            <w:tcW w:w="8926" w:type="dxa"/>
            <w:gridSpan w:val="9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  <w:p>
            <w:pPr>
              <w:jc w:val="left"/>
              <w:rPr>
                <w:rFonts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三、项目主要内容及项目申请理由：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8926" w:type="dxa"/>
            <w:gridSpan w:val="9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评审意见：</w:t>
            </w: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 xml:space="preserve">                        </w:t>
            </w: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ascii="仿宋_GB2312" w:hAnsi="仿宋" w:eastAsia="仿宋_GB2312" w:cs="仿宋"/>
                <w:bCs/>
                <w:szCs w:val="21"/>
              </w:rPr>
              <w:t xml:space="preserve">  </w:t>
            </w: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 xml:space="preserve">                                   </w:t>
            </w: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 xml:space="preserve"> </w:t>
            </w:r>
            <w:r>
              <w:rPr>
                <w:rFonts w:ascii="仿宋_GB2312" w:hAnsi="仿宋" w:eastAsia="仿宋_GB2312" w:cs="仿宋"/>
                <w:bCs/>
                <w:szCs w:val="21"/>
              </w:rPr>
              <w:t xml:space="preserve"> </w:t>
            </w:r>
          </w:p>
          <w:p>
            <w:pPr>
              <w:ind w:firstLine="6300" w:firstLineChars="3000"/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（盖章）</w:t>
            </w:r>
          </w:p>
          <w:p>
            <w:pPr>
              <w:ind w:firstLine="6090" w:firstLineChars="2900"/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 xml:space="preserve">年 </w:t>
            </w:r>
            <w:r>
              <w:rPr>
                <w:rFonts w:ascii="仿宋_GB2312" w:hAnsi="仿宋" w:eastAsia="仿宋_GB2312" w:cs="仿宋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szCs w:val="21"/>
              </w:rPr>
              <w:t xml:space="preserve">月 </w:t>
            </w:r>
            <w:r>
              <w:rPr>
                <w:rFonts w:ascii="仿宋_GB2312" w:hAnsi="仿宋" w:eastAsia="仿宋_GB2312" w:cs="仿宋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szCs w:val="21"/>
              </w:rPr>
              <w:t>日</w:t>
            </w: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20" w:lineRule="exact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0" w:lineRule="atLeas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44"/>
        </w:rPr>
        <w:t xml:space="preserve">               </w:t>
      </w:r>
    </w:p>
    <w:p>
      <w:pPr>
        <w:spacing w:line="0" w:lineRule="atLeast"/>
        <w:ind w:firstLine="3078" w:firstLineChars="1095"/>
        <w:rPr>
          <w:rFonts w:ascii="宋体" w:hAnsi="宋体"/>
          <w:b/>
          <w:bCs/>
          <w:sz w:val="28"/>
        </w:rPr>
      </w:pPr>
    </w:p>
    <w:p>
      <w:pPr>
        <w:spacing w:line="0" w:lineRule="atLeast"/>
        <w:ind w:firstLine="3078" w:firstLineChars="1095"/>
        <w:rPr>
          <w:rFonts w:ascii="宋体" w:hAnsi="宋体"/>
          <w:b/>
          <w:bCs/>
          <w:sz w:val="28"/>
        </w:rPr>
      </w:pPr>
    </w:p>
    <w:p>
      <w:pPr>
        <w:spacing w:line="0" w:lineRule="atLeast"/>
        <w:ind w:firstLine="3078" w:firstLineChars="1095"/>
        <w:rPr>
          <w:rFonts w:ascii="宋体" w:hAnsi="宋体"/>
          <w:b/>
          <w:bCs/>
          <w:sz w:val="28"/>
        </w:rPr>
      </w:pPr>
    </w:p>
    <w:p>
      <w:pPr>
        <w:spacing w:line="0" w:lineRule="atLeast"/>
        <w:ind w:firstLine="3078" w:firstLineChars="1095"/>
        <w:rPr>
          <w:rFonts w:ascii="宋体" w:hAnsi="宋体"/>
          <w:b/>
          <w:bCs/>
          <w:sz w:val="28"/>
        </w:rPr>
      </w:pPr>
    </w:p>
    <w:tbl>
      <w:tblPr>
        <w:tblStyle w:val="8"/>
        <w:tblpPr w:leftFromText="180" w:rightFromText="180" w:vertAnchor="page" w:horzAnchor="page" w:tblpX="7273" w:tblpY="1486"/>
        <w:tblW w:w="3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2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受理编号</w:t>
            </w:r>
          </w:p>
        </w:tc>
        <w:tc>
          <w:tcPr>
            <w:tcW w:w="2387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2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立项编号</w:t>
            </w:r>
          </w:p>
        </w:tc>
        <w:tc>
          <w:tcPr>
            <w:tcW w:w="2387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bookmarkStart w:id="0" w:name="FOUND_NO"/>
            <w:bookmarkEnd w:id="0"/>
          </w:p>
        </w:tc>
      </w:tr>
    </w:tbl>
    <w:p>
      <w:pPr>
        <w:spacing w:line="0" w:lineRule="atLeast"/>
        <w:jc w:val="center"/>
        <w:rPr>
          <w:rFonts w:ascii="宋体" w:hAnsi="宋体"/>
          <w:b/>
          <w:bCs/>
          <w:sz w:val="44"/>
        </w:rPr>
      </w:pPr>
    </w:p>
    <w:tbl>
      <w:tblPr>
        <w:tblStyle w:val="8"/>
        <w:tblpPr w:leftFromText="180" w:rightFromText="180" w:vertAnchor="page" w:horzAnchor="margin" w:tblpXSpec="center" w:tblpY="331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6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计划类别</w:t>
            </w:r>
          </w:p>
        </w:tc>
        <w:tc>
          <w:tcPr>
            <w:tcW w:w="696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696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一般项目□  重点项目□  重大专项□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主管股室</w:t>
            </w:r>
          </w:p>
        </w:tc>
        <w:tc>
          <w:tcPr>
            <w:tcW w:w="696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0" w:lineRule="atLeast"/>
        <w:jc w:val="center"/>
        <w:rPr>
          <w:rFonts w:ascii="方正小标宋简体" w:hAnsi="宋体" w:eastAsia="方正小标宋简体"/>
          <w:bCs/>
          <w:spacing w:val="20"/>
          <w:sz w:val="44"/>
        </w:rPr>
      </w:pPr>
    </w:p>
    <w:p>
      <w:pPr>
        <w:spacing w:line="0" w:lineRule="atLeast"/>
        <w:jc w:val="center"/>
        <w:rPr>
          <w:rFonts w:ascii="方正小标宋简体" w:hAnsi="宋体" w:eastAsia="方正小标宋简体"/>
          <w:bCs/>
          <w:spacing w:val="20"/>
          <w:sz w:val="44"/>
        </w:rPr>
      </w:pPr>
    </w:p>
    <w:p>
      <w:pPr>
        <w:spacing w:line="0" w:lineRule="atLeast"/>
        <w:jc w:val="center"/>
        <w:rPr>
          <w:rFonts w:eastAsia="方正小标宋简体"/>
          <w:bCs/>
          <w:spacing w:val="20"/>
          <w:sz w:val="44"/>
        </w:rPr>
      </w:pPr>
      <w:r>
        <w:rPr>
          <w:rFonts w:hint="eastAsia" w:ascii="方正小标宋简体" w:hAnsi="宋体" w:eastAsia="方正小标宋简体"/>
          <w:bCs/>
          <w:spacing w:val="20"/>
          <w:sz w:val="44"/>
        </w:rPr>
        <w:t>衡阳县科技计划项目申报书</w:t>
      </w:r>
    </w:p>
    <w:p>
      <w:pPr>
        <w:spacing w:line="0" w:lineRule="atLeast"/>
        <w:jc w:val="center"/>
        <w:rPr>
          <w:rFonts w:ascii="楷体" w:hAnsi="楷体" w:eastAsia="楷体"/>
          <w:bCs/>
          <w:spacing w:val="20"/>
          <w:sz w:val="32"/>
          <w:szCs w:val="36"/>
        </w:rPr>
      </w:pPr>
      <w:r>
        <w:rPr>
          <w:rFonts w:hint="eastAsia" w:ascii="楷体" w:hAnsi="楷体" w:eastAsia="楷体"/>
          <w:bCs/>
          <w:spacing w:val="20"/>
          <w:sz w:val="32"/>
          <w:szCs w:val="36"/>
        </w:rPr>
        <w:t>（计划项目申报通用）</w:t>
      </w:r>
    </w:p>
    <w:p>
      <w:pPr>
        <w:rPr>
          <w:rFonts w:ascii="宋体" w:hAnsi="宋体"/>
        </w:rPr>
      </w:pPr>
    </w:p>
    <w:p>
      <w:pPr>
        <w:wordWrap w:val="0"/>
        <w:rPr>
          <w:rFonts w:ascii="宋体" w:hAnsi="宋体"/>
          <w:b/>
          <w:bCs/>
          <w:color w:val="000000"/>
          <w:spacing w:val="20"/>
          <w:sz w:val="30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/>
          <w:bCs/>
          <w:color w:val="000000"/>
          <w:spacing w:val="20"/>
          <w:sz w:val="30"/>
        </w:rPr>
        <w:t xml:space="preserve"> </w:t>
      </w: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5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  <w:shd w:val="clear" w:color="auto" w:fill="auto"/>
          </w:tcPr>
          <w:p>
            <w:pPr>
              <w:jc w:val="distribute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w:t>项 目 名 称</w:t>
            </w:r>
          </w:p>
        </w:tc>
        <w:tc>
          <w:tcPr>
            <w:tcW w:w="5580" w:type="dxa"/>
            <w:shd w:val="clear" w:color="auto" w:fill="auto"/>
          </w:tcPr>
          <w:p>
            <w:pPr>
              <w:wordWrap w:val="0"/>
              <w:rPr>
                <w:rFonts w:ascii="仿宋_GB2312" w:hAnsi="宋体" w:eastAsia="仿宋_GB2312"/>
                <w:color w:val="000000"/>
                <w:spacing w:val="2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286385</wp:posOffset>
                      </wp:positionV>
                      <wp:extent cx="3314700" cy="0"/>
                      <wp:effectExtent l="9525" t="5715" r="9525" b="1333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.4pt;margin-top:22.55pt;height:0pt;width:261pt;z-index:251661312;mso-width-relative:page;mso-height-relative:page;" filled="f" stroked="t" coordsize="21600,21600" o:gfxdata="UEsDBAoAAAAAAIdO4kAAAAAAAAAAAAAAAAAEAAAAZHJzL1BLAwQUAAAACACHTuJA79RvO9QAAAAI&#10;AQAADwAAAGRycy9kb3ducmV2LnhtbE2PS0/DMBCE70j8B2uRuFTUTl9CIU4PQG5caEFct/GSRMTr&#10;NHYf8OtZxAGOM7Oa/aZYn32vjjTGLrCFbGpAEdfBddxYeNlWN7egYkJ22AcmC58UYV1eXhSYu3Di&#10;ZzpuUqOkhGOOFtqUhlzrWLfkMU7DQCzZexg9JpFjo92IJyn3vZ4Zs9IeO5YPLQ5031L9sTl4C7F6&#10;pX31Nakn5m3eBJrtH54e0drrq8zcgUp0Tn/H8IMv6FAK0y4c2EXVi14IebKwWGagJF/OV2Lsfg1d&#10;Fvr/gPIbUEsDBBQAAAAIAIdO4kDSiLvO5AEAAKoDAAAOAAAAZHJzL2Uyb0RvYy54bWytU81uEzEQ&#10;viPxDpbvZDcpDXSVTQ+JyqVApLYPMPF6sxa2x7KdbPISvAASNzhx5M7bUB6DsfNDKZce2INlz883&#10;830zO7ncGs020geFtubDQcmZtAIbZVc1v7u9evGasxDBNqDRyprvZOCX0+fPJr2r5Ag71I30jEBs&#10;qHpX8y5GVxVFEJ00EAbopCVni95ApKdfFY2HntCNLkZlOS569I3zKGQIZJ3vnfyA6J8CiG2rhJyj&#10;WBtp4x7VSw2RKIVOucCnudu2lSK+b9sgI9M1J6Yxn1SE7st0FtMJVCsPrlPi0AI8pYVHnAwoS0VP&#10;UHOIwNZe/QNllPAYsI0DgabYE8mKEIth+Uibmw6czFxI6uBOoof/ByvebRaeqabmY84sGBr4/afv&#10;Pz9++fXjM533376ycRKpd6Gi2Jld+ERTbO2Nu0bxITCLsw7sSuZmb3eOEIYpo/grJT2Co1LL/i02&#10;FAPriFmxbetNgiQt2DYPZncajNxGJsh4djZ8+aqkmYmjr4DqmOh8iG8kGpYuNdfKJs2ggs11iKkR&#10;qI4hyWzxSmmd564t62t+cT46zwkBtWqSM4UFv1rOtGcbSJuTv8yKPA/DPK5tsy+i7YF04rlXbInN&#10;buGPYtAIczeHdUs78vCds//8Yt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9RvO9QAAAAIAQAA&#10;DwAAAAAAAAABACAAAAAiAAAAZHJzL2Rvd25yZXYueG1sUEsBAhQAFAAAAAgAh07iQNKIu87kAQAA&#10;qgMAAA4AAAAAAAAAAQAgAAAAIw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  <w:shd w:val="clear" w:color="auto" w:fill="auto"/>
          </w:tcPr>
          <w:p>
            <w:pPr>
              <w:jc w:val="distribute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w:t>申请单位名称</w:t>
            </w:r>
          </w:p>
        </w:tc>
        <w:tc>
          <w:tcPr>
            <w:tcW w:w="5580" w:type="dxa"/>
            <w:shd w:val="clear" w:color="auto" w:fill="auto"/>
          </w:tcPr>
          <w:p>
            <w:pPr>
              <w:wordWrap w:val="0"/>
              <w:ind w:firstLine="4338" w:firstLineChars="1446"/>
              <w:rPr>
                <w:rFonts w:ascii="仿宋_GB2312" w:hAnsi="宋体" w:eastAsia="仿宋_GB2312"/>
                <w:color w:val="000000"/>
                <w:spacing w:val="2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332105</wp:posOffset>
                      </wp:positionV>
                      <wp:extent cx="3314700" cy="0"/>
                      <wp:effectExtent l="9525" t="9525" r="9525" b="952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.9pt;margin-top:26.15pt;height:0pt;width:261pt;z-index:251659264;mso-width-relative:page;mso-height-relative:page;" filled="f" stroked="t" coordsize="21600,21600" o:gfxdata="UEsDBAoAAAAAAIdO4kAAAAAAAAAAAAAAAAAEAAAAZHJzL1BLAwQUAAAACACHTuJAk0ZQPtQAAAAI&#10;AQAADwAAAGRycy9kb3ducmV2LnhtbE2PvU7EMBCEeyTewVokmhNnJ9EhFOJcAaSj4QDR7sVLEhGv&#10;c7HvB56eRRRQzsxq9ptqffKjOtAch8AWsqUBRdwGN3Bn4eW5uboBFROywzEwWfikCOv6/KzC0oUj&#10;P9FhkzolJRxLtNCnNJVax7Ynj3EZJmLJ3sPsMYmcO+1mPEq5H3VuzLX2OLB86HGiu57aj83eW4jN&#10;K+2ar0W7MG9FFyjf3T8+oLWXF5m5BZXolP6O4Qdf0KEWpm3Ys4tqFJ0JebKwygtQkq+KQoztr6Hr&#10;Sv8fUH8DUEsDBBQAAAAIAIdO4kAGA7hq5QEAAKoDAAAOAAAAZHJzL2Uyb0RvYy54bWytU81uEzEQ&#10;viPxDpbvZJOU8LPKpodE5VIgUtsHcLzerIXtsTxONnkJXgCJG5w49s7bUB6jY28SSrn0wB4se36+&#10;me+b2en5zhq2VQE1uIqPBkPOlJNQa7eu+M31xYs3nGEUrhYGnKr4XiE/nz1/Nu18qcbQgqlVYATi&#10;sOx8xdsYfVkUKFtlBQ7AK0fOBoIVkZ5hXdRBdIRuTTEeDl8VHYTaB5AKkayL3skPiOEpgNA0WqoF&#10;yI1VLvaoQRkRiRK22iOf5W6bRsn4sWlQRWYqTkxjPqkI3VfpLGZTUa6D8K2WhxbEU1p4xMkK7ajo&#10;CWohomCboP+BsloGQGjiQIIteiJZEWIxGj7S5qoVXmUuJDX6k+j4/2Dlh+0yMF1XfMKZE5YGfvfl&#10;9tfnb79/fqXz7sd3NkkidR5Lip27ZUg05c5d+UuQn5A5mLfCrVVu9nrvCWGUMoq/UtIDPZVade+h&#10;phixiZAV2zXBJkjSgu3yYPanwahdZJKMZ2ejl6+HNDN59BWiPCb6gPGdAsvSpeJGu6SZKMX2EmNq&#10;RJTHkGR2cKGNyXM3jnUVfzsZT3ICgtF1cqYwDOvV3AS2FWlz8pdZkedhWICNq/sixh1IJ569Yiuo&#10;98twFINGmLs5rFvakYfvnP3nF5vd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NGUD7UAAAACAEA&#10;AA8AAAAAAAAAAQAgAAAAIgAAAGRycy9kb3ducmV2LnhtbFBLAQIUABQAAAAIAIdO4kAGA7hq5QEA&#10;AKoDAAAOAAAAAAAAAAEAIAAAACM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30"/>
              </w:rPr>
              <w:t>(公章)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  <w:shd w:val="clear" w:color="auto" w:fill="auto"/>
          </w:tcPr>
          <w:p>
            <w:pPr>
              <w:jc w:val="distribute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w:t>项目负责人</w:t>
            </w:r>
          </w:p>
        </w:tc>
        <w:tc>
          <w:tcPr>
            <w:tcW w:w="5580" w:type="dxa"/>
            <w:shd w:val="clear" w:color="auto" w:fill="auto"/>
          </w:tcPr>
          <w:p>
            <w:pPr>
              <w:wordWrap w:val="0"/>
              <w:rPr>
                <w:rFonts w:ascii="仿宋_GB2312" w:hAnsi="宋体" w:eastAsia="仿宋_GB2312"/>
                <w:color w:val="000000"/>
                <w:spacing w:val="2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4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333375</wp:posOffset>
                      </wp:positionV>
                      <wp:extent cx="3314700" cy="0"/>
                      <wp:effectExtent l="13335" t="6985" r="5715" b="1206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26.25pt;height:0pt;width:261pt;z-index:251662336;mso-width-relative:page;mso-height-relative:page;" filled="f" stroked="t" coordsize="21600,21600" o:gfxdata="UEsDBAoAAAAAAIdO4kAAAAAAAAAAAAAAAAAEAAAAZHJzL1BLAwQUAAAACACHTuJArK7d0NMAAAAI&#10;AQAADwAAAGRycy9kb3ducmV2LnhtbE2PPU/DMBCGdyT+g3VILBW1mzYIhTgdgGwsFBDrNT6SiPic&#10;xu4H/HoOMcD4fui958r1yQ/qQFPsA1tYzA0o4ia4nlsLL8/11Q2omJAdDoHJwidFWFfnZyUWLhz5&#10;iQ6b1CoZ4VighS6lsdA6Nh15jPMwEkv2HiaPSeTUajfhUcb9oDNjrrXHnuVChyPdddR8bPbeQqxf&#10;aVd/zZqZeVu2gbLd/eMDWnt5sTC3oBKd0l8ZfvAFHSph2oY9u6gG0dlKmhbyLAcleb5cibH9NXRV&#10;6v8PVN9QSwMEFAAAAAgAh07iQHV4lr/kAQAAqgMAAA4AAABkcnMvZTJvRG9jLnhtbK1TzW4TMRC+&#10;I/EOlu9kN2kKdJVND4nKpUCktg8w8XqzFrbHsp1s8hK8ABI3OHHkzttQHoOx80Mplx7Yg2XPzzfz&#10;fTM7udwazTbSB4W25sNByZm0AhtlVzW/u7168ZqzEME2oNHKmu9k4JfT588mvavkCDvUjfSMQGyo&#10;elfzLkZXFUUQnTQQBuikJWeL3kCkp18VjYee0I0uRmX5sujRN86jkCGQdb538gOifwogtq0Sco5i&#10;baSNe1QvNUSiFDrlAp/mbttWivi+bYOMTNecmMZ8UhG6L9NZTCdQrTy4TolDC/CUFh5xMqAsFT1B&#10;zSECW3v1D5RRwmPANg4EmmJPJCtCLIblI21uOnAycyGpgzuJHv4frHi3WXimmpqPObNgaOD3n77/&#10;/Pjl14/PdN5/+8rGSaTehYpiZ3bhE02xtTfuGsWHwCzOOrArmZu93TlCGKaM4q+U9AiOSi37t9hQ&#10;DKwjZsW2rTcJkrRg2zyY3WkwchuZIOPZ2XD8qqSZiaOvgOqY6HyIbyQali4118omzaCCzXWIqRGo&#10;jiHJbPFKaZ3nri3ra35xPjrPCQG1apIzhQW/Ws60ZxtIm5O/zIo8D8M8rm2zL6LtgXTiuVdsic1u&#10;4Y9i0AhzN4d1Szvy8J2z//xi0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srt3Q0wAAAAgBAAAP&#10;AAAAAAAAAAEAIAAAACIAAABkcnMvZG93bnJldi54bWxQSwECFAAUAAAACACHTuJAdXiWv+QBAACq&#10;AwAADgAAAAAAAAABACAAAAAi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  <w:shd w:val="clear" w:color="auto" w:fill="auto"/>
          </w:tcPr>
          <w:p>
            <w:pPr>
              <w:jc w:val="distribute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w:t>联系电话</w:t>
            </w:r>
          </w:p>
        </w:tc>
        <w:tc>
          <w:tcPr>
            <w:tcW w:w="5580" w:type="dxa"/>
            <w:shd w:val="clear" w:color="auto" w:fill="auto"/>
          </w:tcPr>
          <w:p>
            <w:pPr>
              <w:wordWrap w:val="0"/>
              <w:rPr>
                <w:rFonts w:ascii="仿宋_GB2312" w:hAnsi="宋体" w:eastAsia="仿宋_GB2312"/>
                <w:color w:val="000000"/>
                <w:spacing w:val="2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352425</wp:posOffset>
                      </wp:positionV>
                      <wp:extent cx="3314700" cy="0"/>
                      <wp:effectExtent l="9525" t="12700" r="9525" b="63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.4pt;margin-top:27.75pt;height:0pt;width:261pt;z-index:251663360;mso-width-relative:page;mso-height-relative:page;" filled="f" stroked="t" coordsize="21600,21600" o:gfxdata="UEsDBAoAAAAAAIdO4kAAAAAAAAAAAAAAAAAEAAAAZHJzL1BLAwQUAAAACACHTuJA5v8F+NQAAAAI&#10;AQAADwAAAGRycy9kb3ducmV2LnhtbE2PzU7DMBCE70i8g7VIXKrWbksqFOL0AOTGhQLqdRsvSUS8&#10;TmP3B56eRRzgODOr2W+K9dn36khj7AJbmM8MKOI6uI4bC68v1fQWVEzIDvvAZOGTIqzLy4sCcxdO&#10;/EzHTWqUlHDM0UKb0pBrHeuWPMZZGIglew+jxyRybLQb8STlvtcLY1baY8fyocWB7luqPzYHbyFW&#10;b7Svvib1xGyXTaDF/uHpEa29vpqbO1CJzunvGH7wBR1KYdqFA7uoetE3Qp4sZFkGSvJsuRJj92vo&#10;stD/B5TfUEsDBBQAAAAIAIdO4kDvEs755QEAAKoDAAAOAAAAZHJzL2Uyb0RvYy54bWytUztuGzEQ&#10;7QPkDgT7aPWJ81lo5UKC0ziJANsHGHG5WiIkhyAprXSJXCBAuqRK6T63iXMMD7mS4jiNi2xBkPN5&#10;M+/N7PR8ZzTbSh8U2oqPBkPOpBVYK7uu+M31xYs3nIUItgaNVlZ8LwM/nz1/Nu1cKcfYoq6lZwRi&#10;Q9m5ircxurIogmilgTBAJy05G/QGIj39uqg9dIRudDEeDl8VHfraeRQyBLIueic/IPqnAGLTKCEX&#10;KDZG2tijeqkhEqXQKhf4LHfbNFLEj00TZGS64sQ05pOK0H2VzmI2hXLtwbVKHFqAp7TwiJMBZano&#10;CWoBEdjGq3+gjBIeAzZxINAUPZGsCLEYDR9pc9WCk5kLSR3cSfTw/2DFh+3SM1VXfMKZBUMDv/ty&#10;++vzt98/v9J59+M7mySROhdKip3bpU80xc5euUsUnwKzOG/BrmVu9nrvCGGUMoq/UtIjOCq16t5j&#10;TTGwiZgV2zXeJEjSgu3yYPanwchdZIKMk8no5eshzUwcfQWUx0TnQ3wn0bB0qbhWNmkGJWwvQ0yN&#10;QHkMSWaLF0rrPHdtWVfxt2fjs5wQUKs6OVNY8OvVXHu2hbQ5+cusyPMwzOPG1n0RbQ+kE89esRXW&#10;+6U/ikEjzN0c1i3tyMN3zv7zi83u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b/BfjUAAAACAEA&#10;AA8AAAAAAAAAAQAgAAAAIgAAAGRycy9kb3ducmV2LnhtbFBLAQIUABQAAAAIAIdO4kDvEs755QEA&#10;AKoDAAAOAAAAAAAAAAEAIAAAACM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  <w:shd w:val="clear" w:color="auto" w:fill="auto"/>
          </w:tcPr>
          <w:p>
            <w:pPr>
              <w:wordWrap w:val="0"/>
              <w:jc w:val="distribute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w:t>填报日期</w:t>
            </w:r>
          </w:p>
        </w:tc>
        <w:tc>
          <w:tcPr>
            <w:tcW w:w="5580" w:type="dxa"/>
            <w:shd w:val="clear" w:color="auto" w:fill="auto"/>
          </w:tcPr>
          <w:p>
            <w:pPr>
              <w:wordWrap w:val="0"/>
              <w:rPr>
                <w:rFonts w:ascii="仿宋_GB2312" w:hAnsi="宋体" w:eastAsia="仿宋_GB2312"/>
                <w:color w:val="000000"/>
                <w:spacing w:val="2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314325</wp:posOffset>
                      </wp:positionV>
                      <wp:extent cx="3314700" cy="0"/>
                      <wp:effectExtent l="13335" t="5080" r="5715" b="139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24.75pt;height:0pt;width:261pt;z-index:251660288;mso-width-relative:page;mso-height-relative:page;" filled="f" stroked="t" coordsize="21600,21600" o:gfxdata="UEsDBAoAAAAAAIdO4kAAAAAAAAAAAAAAAAAEAAAAZHJzL1BLAwQUAAAACACHTuJAttk6dtQAAAAI&#10;AQAADwAAAGRycy9kb3ducmV2LnhtbE2PPU/DMBCGdyT+g3VILFVrN00rCHE6ANlYKCDWa3IkEfE5&#10;jd0P+PUc6gDj+6H3nsvXJ9erA42h82xhPjOgiCtfd9xYeH0ppzegQkSusfdMFr4owLq4vMgxq/2R&#10;n+mwiY2SEQ4ZWmhjHDKtQ9WSwzDzA7FkH350GEWOja5HPMq463VizEo77FgutDjQfUvV52bvLITy&#10;jXbl96SamPdF4ynZPTw9orXXV3NzByrSKf6V4Rdf0KEQpq3fcx1ULzpJpWkhvV2Ckny5SMXYng1d&#10;5Pr/A8UPUEsDBBQAAAAIAIdO4kCcaeAs5AEAAKoDAAAOAAAAZHJzL2Uyb0RvYy54bWytU81uEzEQ&#10;viPxDpbvZDcp5WeVTQ+JyqVApJYHcLzerIXtsTxONnkJXgCJG5w49s7bUB6DsTcJpVx6YA+WPT/f&#10;zPfN7PRiZw3bqoAaXM3Ho5Iz5SQ02q1r/uHm8tkrzjAK1wgDTtV8r5BfzJ4+mfa+UhPowDQqMAJx&#10;WPW+5l2MvioKlJ2yAkfglSNnC8GKSM+wLpogekK3ppiU5Yuih9D4AFIhknUxOPkBMTwGENpWS7UA&#10;ubHKxQE1KCMiUcJOe+Sz3G3bKhnfty2qyEzNiWnMJxWh+yqdxWwqqnUQvtPy0IJ4TAsPOFmhHRU9&#10;QS1EFGwT9D9QVssACG0cSbDFQCQrQizG5QNtrjvhVeZCUqM/iY7/D1a+2y4D003NJ5w5YWngd59v&#10;f376+uvHFzrvvn9jkyRS77Gi2LlbhkRT7ty1vwL5EZmDeSfcWuVmb/aeEMYpo/grJT3QU6lV/xYa&#10;ihGbCFmxXRtsgiQt2C4PZn8ajNpFJsl4djZ+/rKkmcmjrxDVMdEHjG8UWJYuNTfaJc1EJbZXGFMj&#10;ojqGJLODS21MnrtxrK/56/PJeU5AMLpJzhSGYb2am8C2Im1O/jIr8twPC7BxzVDEuAPpxHNQbAXN&#10;fhmOYtAIczeHdUs7cv+ds//8Yr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tk6dtQAAAAIAQAA&#10;DwAAAAAAAAABACAAAAAiAAAAZHJzL2Rvd25yZXYueG1sUEsBAhQAFAAAAAgAh07iQJxp4CzkAQAA&#10;qgMAAA4AAAAAAAAAAQAgAAAAIw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line="560" w:lineRule="exact"/>
        <w:ind w:firstLine="904" w:firstLineChars="300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 xml:space="preserve">                 </w:t>
      </w:r>
    </w:p>
    <w:p>
      <w:pPr>
        <w:spacing w:line="560" w:lineRule="exact"/>
        <w:ind w:firstLine="904" w:firstLineChars="300"/>
        <w:rPr>
          <w:rFonts w:ascii="宋体" w:hAnsi="宋体"/>
          <w:b/>
          <w:sz w:val="30"/>
        </w:rPr>
      </w:pPr>
    </w:p>
    <w:p>
      <w:pPr>
        <w:pStyle w:val="2"/>
      </w:pPr>
    </w:p>
    <w:p>
      <w:pPr>
        <w:spacing w:line="560" w:lineRule="exact"/>
        <w:ind w:firstLine="904" w:firstLineChars="300"/>
        <w:rPr>
          <w:rFonts w:ascii="宋体" w:hAnsi="宋体"/>
          <w:b/>
          <w:sz w:val="30"/>
        </w:rPr>
      </w:pPr>
    </w:p>
    <w:p>
      <w:pPr>
        <w:spacing w:line="560" w:lineRule="exact"/>
        <w:jc w:val="center"/>
        <w:rPr>
          <w:rFonts w:ascii="宋体" w:hAnsi="宋体"/>
          <w:bCs/>
          <w:spacing w:val="26"/>
          <w:sz w:val="30"/>
        </w:rPr>
      </w:pPr>
      <w:bookmarkStart w:id="1" w:name="RIGHT"/>
      <w:bookmarkEnd w:id="1"/>
      <w:r>
        <w:rPr>
          <w:rFonts w:hint="eastAsia" w:ascii="宋体" w:hAnsi="宋体"/>
          <w:bCs/>
          <w:spacing w:val="26"/>
          <w:sz w:val="30"/>
        </w:rPr>
        <w:t>衡阳县科技和工业</w:t>
      </w:r>
      <w:r>
        <w:rPr>
          <w:rFonts w:ascii="宋体" w:hAnsi="宋体"/>
          <w:bCs/>
          <w:spacing w:val="26"/>
          <w:sz w:val="30"/>
        </w:rPr>
        <w:t>信息化</w:t>
      </w:r>
      <w:r>
        <w:rPr>
          <w:rFonts w:hint="eastAsia" w:ascii="宋体" w:hAnsi="宋体"/>
          <w:bCs/>
          <w:spacing w:val="26"/>
          <w:sz w:val="30"/>
        </w:rPr>
        <w:t>局制</w:t>
      </w:r>
    </w:p>
    <w:p>
      <w:pPr>
        <w:pStyle w:val="4"/>
        <w:ind w:left="99" w:leftChars="47"/>
        <w:jc w:val="center"/>
        <w:rPr>
          <w:rFonts w:ascii="宋体" w:hAnsi="宋体"/>
          <w:spacing w:val="20"/>
        </w:rPr>
      </w:pPr>
      <w:r>
        <w:rPr>
          <w:rFonts w:hint="eastAsia" w:ascii="宋体" w:hAnsi="宋体"/>
          <w:spacing w:val="20"/>
        </w:rPr>
        <w:t>二○二二年十月</w:t>
      </w:r>
      <w:r>
        <w:rPr>
          <w:rFonts w:ascii="宋体" w:hAnsi="宋体"/>
          <w:spacing w:val="20"/>
        </w:rPr>
        <w:br w:type="page"/>
      </w:r>
    </w:p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一、申请单位基本情况</w:t>
      </w:r>
    </w:p>
    <w:tbl>
      <w:tblPr>
        <w:tblStyle w:val="8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87"/>
        <w:gridCol w:w="1162"/>
        <w:gridCol w:w="1487"/>
        <w:gridCol w:w="686"/>
        <w:gridCol w:w="566"/>
        <w:gridCol w:w="491"/>
        <w:gridCol w:w="402"/>
        <w:gridCol w:w="44"/>
        <w:gridCol w:w="432"/>
        <w:gridCol w:w="550"/>
        <w:gridCol w:w="1177"/>
        <w:gridCol w:w="327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单位名称</w:t>
            </w:r>
          </w:p>
        </w:tc>
        <w:tc>
          <w:tcPr>
            <w:tcW w:w="4838" w:type="dxa"/>
            <w:gridSpan w:val="7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邮编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8218" w:type="dxa"/>
            <w:gridSpan w:val="1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法人代表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统一社会信用代码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单位性质</w:t>
            </w:r>
          </w:p>
        </w:tc>
        <w:tc>
          <w:tcPr>
            <w:tcW w:w="8218" w:type="dxa"/>
            <w:gridSpan w:val="1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是否规上企业</w:t>
            </w: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60" w:lineRule="auto"/>
              <w:ind w:left="-17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是否高新技术企业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605" w:type="dxa"/>
            <w:gridSpan w:val="5"/>
            <w:vAlign w:val="center"/>
          </w:tcPr>
          <w:p>
            <w:pPr>
              <w:spacing w:line="360" w:lineRule="auto"/>
              <w:ind w:left="-17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是否高新技术产品企业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职工总数</w:t>
            </w: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人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其中大专以上人员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auto"/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人</w:t>
            </w:r>
          </w:p>
        </w:tc>
        <w:tc>
          <w:tcPr>
            <w:tcW w:w="2605" w:type="dxa"/>
            <w:gridSpan w:val="5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研究开发人员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3" w:type="dxa"/>
            <w:gridSpan w:val="3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中层以上管理人员总数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60" w:lineRule="auto"/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人</w:t>
            </w:r>
          </w:p>
        </w:tc>
        <w:tc>
          <w:tcPr>
            <w:tcW w:w="3662" w:type="dxa"/>
            <w:gridSpan w:val="7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其中大学本科以上人员数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上年度</w:t>
            </w:r>
          </w:p>
          <w:p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主要经</w:t>
            </w:r>
          </w:p>
          <w:p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济指标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年产值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  <w:tc>
          <w:tcPr>
            <w:tcW w:w="1935" w:type="dxa"/>
            <w:gridSpan w:val="5"/>
            <w:vAlign w:val="center"/>
          </w:tcPr>
          <w:p>
            <w:pPr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利税总额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ind w:left="-17"/>
              <w:jc w:val="center"/>
              <w:rPr>
                <w:rFonts w:ascii="仿宋_GB2312" w:hAnsi="宋体" w:eastAsia="仿宋_GB2312"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</w:rPr>
              <w:t>产品销售总额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  <w:tc>
          <w:tcPr>
            <w:tcW w:w="1935" w:type="dxa"/>
            <w:gridSpan w:val="5"/>
            <w:vAlign w:val="center"/>
          </w:tcPr>
          <w:p>
            <w:pPr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年研究开发经费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3" w:type="dxa"/>
            <w:gridSpan w:val="3"/>
            <w:vMerge w:val="restart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企业拥有知识产权情况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已获得发明专利数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项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</w:rPr>
              <w:t>正在申请发发明专利数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03" w:type="dxa"/>
            <w:gridSpan w:val="3"/>
            <w:vMerge w:val="continue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2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已获得实用新型专利数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项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</w:rPr>
              <w:t>正在申请实用新型专利数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</w:rPr>
              <w:t>项</w:t>
            </w:r>
          </w:p>
        </w:tc>
      </w:tr>
    </w:tbl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二、项目基本情况</w:t>
      </w:r>
    </w:p>
    <w:tbl>
      <w:tblPr>
        <w:tblStyle w:val="8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7"/>
        <w:gridCol w:w="1068"/>
        <w:gridCol w:w="13"/>
        <w:gridCol w:w="352"/>
        <w:gridCol w:w="368"/>
        <w:gridCol w:w="346"/>
        <w:gridCol w:w="374"/>
        <w:gridCol w:w="1249"/>
        <w:gridCol w:w="14"/>
        <w:gridCol w:w="720"/>
        <w:gridCol w:w="172"/>
        <w:gridCol w:w="535"/>
        <w:gridCol w:w="553"/>
        <w:gridCol w:w="358"/>
        <w:gridCol w:w="9"/>
        <w:gridCol w:w="520"/>
        <w:gridCol w:w="720"/>
        <w:gridCol w:w="193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956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计划起止时间</w:t>
            </w:r>
          </w:p>
        </w:tc>
        <w:tc>
          <w:tcPr>
            <w:tcW w:w="7956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技术领域</w:t>
            </w:r>
          </w:p>
        </w:tc>
        <w:tc>
          <w:tcPr>
            <w:tcW w:w="7956" w:type="dxa"/>
            <w:gridSpan w:val="1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电子与信息□ 新材料□ 先进制造技术□ 生物与医药□ 农业新技术□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资源与环保□ 新能源与高效节能□      工程与交通□ 化学与化工□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管理及较科学□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技术来源</w:t>
            </w:r>
          </w:p>
        </w:tc>
        <w:tc>
          <w:tcPr>
            <w:tcW w:w="7956" w:type="dxa"/>
            <w:gridSpan w:val="17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自有技术□  产学研合作开发□  国内引进□  国外引进□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64" w:type="dxa"/>
            <w:gridSpan w:val="3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技术水平</w:t>
            </w:r>
          </w:p>
        </w:tc>
        <w:tc>
          <w:tcPr>
            <w:tcW w:w="1079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创新性</w:t>
            </w:r>
          </w:p>
        </w:tc>
        <w:tc>
          <w:tcPr>
            <w:tcW w:w="6877" w:type="dxa"/>
            <w:gridSpan w:val="1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首    创□  重大改进□  较大改进□  引进吸收□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964" w:type="dxa"/>
            <w:gridSpan w:val="3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9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先进性</w:t>
            </w:r>
          </w:p>
        </w:tc>
        <w:tc>
          <w:tcPr>
            <w:tcW w:w="6877" w:type="dxa"/>
            <w:gridSpan w:val="1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国际领先□  国际先进□  国内领先□  国内先进□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96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3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项目现处阶段</w:t>
            </w:r>
          </w:p>
        </w:tc>
        <w:tc>
          <w:tcPr>
            <w:tcW w:w="7956" w:type="dxa"/>
            <w:gridSpan w:val="1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启动研究阶段□  实验研究阶段□  研发阶段□  中试阶段□</w:t>
            </w:r>
          </w:p>
          <w:p>
            <w:pPr>
              <w:ind w:left="-2" w:leftChars="-90" w:hanging="187" w:hangingChars="7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批量生产（产业化）□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96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项目主要优势</w:t>
            </w:r>
          </w:p>
        </w:tc>
        <w:tc>
          <w:tcPr>
            <w:tcW w:w="7956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bdr w:val="single" w:color="auto" w:sz="4" w:space="0"/>
              </w:rPr>
              <w:t xml:space="preserve"> </w:t>
            </w:r>
            <w:bookmarkStart w:id="2" w:name="ADVANTAGE_ONE_NUM"/>
            <w:bookmarkEnd w:id="2"/>
            <w:r>
              <w:rPr>
                <w:rFonts w:hint="eastAsia" w:ascii="仿宋_GB2312" w:hAnsi="宋体" w:eastAsia="仿宋_GB2312"/>
                <w:sz w:val="24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bdr w:val="single" w:color="auto" w:sz="4" w:space="0"/>
              </w:rPr>
              <w:t xml:space="preserve"> </w:t>
            </w:r>
            <w:bookmarkStart w:id="3" w:name="ADVANTAGE_TWO_NUM"/>
            <w:bookmarkEnd w:id="3"/>
            <w:r>
              <w:rPr>
                <w:rFonts w:hint="eastAsia" w:ascii="仿宋_GB2312" w:hAnsi="宋体" w:eastAsia="仿宋_GB2312"/>
                <w:sz w:val="24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（按优势大小选择下列二种）</w:t>
            </w:r>
          </w:p>
          <w:p>
            <w:pPr>
              <w:adjustRightInd w:val="0"/>
              <w:snapToGrid w:val="0"/>
              <w:spacing w:line="300" w:lineRule="auto"/>
              <w:ind w:firstLine="7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1.经济效益显著   2.社会效益显著   3.产品或工艺创新性突出</w:t>
            </w:r>
          </w:p>
          <w:p>
            <w:pPr>
              <w:adjustRightInd w:val="0"/>
              <w:snapToGrid w:val="0"/>
              <w:spacing w:line="300" w:lineRule="auto"/>
              <w:ind w:firstLine="7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4.市场前景很好   5.可以广泛推广   6.其它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324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专业职称</w:t>
            </w:r>
          </w:p>
        </w:tc>
        <w:tc>
          <w:tcPr>
            <w:tcW w:w="2902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4" w:name="PRINCIPAL_JOB_POSITION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5" w:name="PRINCIPAL_ID_CARD"/>
            <w:bookmarkEnd w:id="5"/>
          </w:p>
        </w:tc>
        <w:tc>
          <w:tcPr>
            <w:tcW w:w="14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办公室电话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6" w:name="PRINCIPAL_PHONE"/>
            <w:bookmarkEnd w:id="6"/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6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7" w:name="PRINCIPAL_FAX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324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8" w:name="PRINCIPAL_PHONE_MOBILE"/>
            <w:bookmarkEnd w:id="8"/>
          </w:p>
        </w:tc>
        <w:tc>
          <w:tcPr>
            <w:tcW w:w="145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89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9" w:name="PRINCIPAL_EMAIL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920" w:type="dxa"/>
            <w:gridSpan w:val="20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项目组主要研究人员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6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职务职称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6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从事专业</w:t>
            </w:r>
          </w:p>
        </w:tc>
        <w:tc>
          <w:tcPr>
            <w:tcW w:w="180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项目任务分工</w:t>
            </w:r>
          </w:p>
        </w:tc>
        <w:tc>
          <w:tcPr>
            <w:tcW w:w="14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9" w:type="dxa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0" w:type="dxa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9" w:type="dxa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0" w:type="dxa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9" w:type="dxa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0" w:type="dxa"/>
            <w:tcBorders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14" w:lineRule="exact"/>
        <w:ind w:left="-540" w:leftChars="-257"/>
        <w:jc w:val="left"/>
        <w:rPr>
          <w:rFonts w:ascii="宋体" w:hAnsi="宋体"/>
          <w:b/>
          <w:bCs/>
          <w:color w:val="000000"/>
          <w:sz w:val="28"/>
        </w:rPr>
      </w:pPr>
    </w:p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三、项目简介</w:t>
      </w:r>
    </w:p>
    <w:tbl>
      <w:tblPr>
        <w:tblStyle w:val="8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96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容包括：1．项目背景；2.现有工作基础、条件与优势；3.项目技术关键及创新点、主要目标；4.项目技术路线和组织实施；5.市场需求预测及对相关产业发展的促进与带动作用；6.项目实施后的经济效益和社会效益。（限</w:t>
            </w:r>
            <w:r>
              <w:rPr>
                <w:rFonts w:ascii="仿宋_GB2312" w:hAnsi="宋体" w:eastAsia="仿宋_GB2312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67" w:type="dxa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left="-540" w:leftChars="-257"/>
        <w:jc w:val="left"/>
        <w:rPr>
          <w:rFonts w:ascii="宋体" w:hAnsi="宋体"/>
        </w:rPr>
      </w:pPr>
    </w:p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四、项目投资情况</w:t>
      </w:r>
    </w:p>
    <w:tbl>
      <w:tblPr>
        <w:tblStyle w:val="8"/>
        <w:tblW w:w="95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472"/>
        <w:gridCol w:w="6"/>
        <w:gridCol w:w="1710"/>
        <w:gridCol w:w="1478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计划投资总额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ind w:firstLine="480"/>
              <w:jc w:val="right"/>
              <w:rPr>
                <w:rFonts w:ascii="仿宋_GB2312" w:hAnsi="宋体" w:eastAsia="仿宋_GB2312"/>
                <w:sz w:val="24"/>
              </w:rPr>
            </w:pPr>
            <w:bookmarkStart w:id="10" w:name="PLAN_INVEST_AMOUNT"/>
            <w:bookmarkEnd w:id="10"/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已完成投资</w:t>
            </w:r>
          </w:p>
        </w:tc>
        <w:tc>
          <w:tcPr>
            <w:tcW w:w="1478" w:type="dxa"/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bookmarkStart w:id="11" w:name="COMPLETE_INVEST"/>
            <w:bookmarkEnd w:id="11"/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28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其中：自筹   </w:t>
            </w:r>
            <w:bookmarkStart w:id="12" w:name="COMPLETE_INVEST_SELF"/>
            <w:bookmarkEnd w:id="12"/>
            <w:r>
              <w:rPr>
                <w:rFonts w:hint="eastAsia" w:ascii="仿宋_GB2312" w:hAnsi="宋体" w:eastAsia="仿宋_GB2312"/>
                <w:sz w:val="24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计划新增投资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ind w:firstLine="600"/>
              <w:jc w:val="right"/>
              <w:rPr>
                <w:rFonts w:ascii="仿宋_GB2312" w:hAnsi="宋体" w:eastAsia="仿宋_GB2312"/>
                <w:sz w:val="24"/>
              </w:rPr>
            </w:pPr>
            <w:bookmarkStart w:id="13" w:name="PLAN_INVEST"/>
            <w:bookmarkEnd w:id="13"/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603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其中：自筹  </w:t>
            </w:r>
            <w:bookmarkStart w:id="14" w:name="PLAN_INVEST_SELF"/>
            <w:bookmarkEnd w:id="14"/>
            <w:r>
              <w:rPr>
                <w:rFonts w:hint="eastAsia" w:ascii="仿宋_GB2312" w:hAnsi="宋体" w:eastAsia="仿宋_GB2312"/>
                <w:sz w:val="24"/>
              </w:rPr>
              <w:t xml:space="preserve">万元，银行贷款  </w:t>
            </w:r>
            <w:bookmarkStart w:id="15" w:name="PLAN_INVEST_BANK"/>
            <w:bookmarkEnd w:id="15"/>
            <w:r>
              <w:rPr>
                <w:rFonts w:hint="eastAsia" w:ascii="仿宋_GB2312" w:hAnsi="宋体" w:eastAsia="仿宋_GB2312"/>
                <w:sz w:val="24"/>
              </w:rPr>
              <w:t xml:space="preserve">万元，配套资金   </w:t>
            </w:r>
            <w:bookmarkStart w:id="16" w:name="PLAN_INVEST_APPEND"/>
            <w:bookmarkEnd w:id="16"/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申请项目经费</w:t>
            </w:r>
          </w:p>
        </w:tc>
        <w:tc>
          <w:tcPr>
            <w:tcW w:w="1472" w:type="dxa"/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bookmarkStart w:id="17" w:name="APPLY_TECHNIC_INVEST"/>
            <w:bookmarkEnd w:id="17"/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6043" w:type="dxa"/>
            <w:gridSpan w:val="4"/>
            <w:vAlign w:val="center"/>
          </w:tcPr>
          <w:p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其中：拨款    万元，回收经费      万元</w:t>
            </w:r>
          </w:p>
        </w:tc>
      </w:tr>
    </w:tbl>
    <w:p>
      <w:pPr>
        <w:spacing w:line="360" w:lineRule="auto"/>
        <w:ind w:left="-540" w:leftChars="-257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sz w:val="28"/>
        </w:rPr>
        <w:t xml:space="preserve">五、申请项目经费预算及用途  </w:t>
      </w:r>
      <w:r>
        <w:rPr>
          <w:rFonts w:hint="eastAsia" w:ascii="宋体" w:hAnsi="宋体"/>
          <w:b/>
          <w:bCs/>
          <w:color w:val="000000"/>
          <w:sz w:val="28"/>
        </w:rPr>
        <w:t xml:space="preserve">                           </w:t>
      </w:r>
      <w:r>
        <w:rPr>
          <w:rFonts w:hint="eastAsia" w:ascii="宋体" w:hAnsi="宋体"/>
          <w:color w:val="000000"/>
          <w:szCs w:val="21"/>
        </w:rPr>
        <w:t>单位：万元</w:t>
      </w:r>
    </w:p>
    <w:tbl>
      <w:tblPr>
        <w:tblStyle w:val="8"/>
        <w:tblW w:w="95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7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0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支出项目</w:t>
            </w:r>
          </w:p>
        </w:tc>
        <w:tc>
          <w:tcPr>
            <w:tcW w:w="4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项目拨款支出预算金额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设备费</w:t>
            </w:r>
          </w:p>
        </w:tc>
        <w:tc>
          <w:tcPr>
            <w:tcW w:w="4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18" w:name="EQUIPMENT_FEE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0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材料费</w:t>
            </w:r>
          </w:p>
        </w:tc>
        <w:tc>
          <w:tcPr>
            <w:tcW w:w="4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19" w:name="MATERIAL_FEE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测试化验加工费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0" w:name="EXAMINATION_FEE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燃料动力费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1" w:name="RECEPTION_OUTLAY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差旅费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2" w:name="EVECTION_FEE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会议费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3" w:name="MEET_FEE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其他相关费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4" w:name="OTHER_FEE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  计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5" w:name="FEE_SUM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55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注：上述支出项目需按国家科技</w:t>
            </w:r>
            <w:r>
              <w:rPr>
                <w:rFonts w:ascii="仿宋_GB2312" w:hAnsi="宋体" w:eastAsia="仿宋_GB2312"/>
                <w:sz w:val="24"/>
              </w:rPr>
              <w:t>经</w:t>
            </w:r>
            <w:r>
              <w:rPr>
                <w:rFonts w:hint="eastAsia" w:ascii="仿宋_GB2312" w:hAnsi="宋体" w:eastAsia="仿宋_GB2312"/>
                <w:sz w:val="24"/>
              </w:rPr>
              <w:t>费管理办法中的支出规定进行预算</w:t>
            </w:r>
          </w:p>
        </w:tc>
      </w:tr>
    </w:tbl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六、项目工作进度安排</w:t>
      </w:r>
    </w:p>
    <w:tbl>
      <w:tblPr>
        <w:tblStyle w:val="8"/>
        <w:tblW w:w="956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546"/>
        <w:gridCol w:w="6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工作进度</w:t>
            </w:r>
          </w:p>
        </w:tc>
        <w:tc>
          <w:tcPr>
            <w:tcW w:w="65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26" w:name="END_TIME"/>
            <w:bookmarkEnd w:id="26"/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27" w:name="SPECIFICATION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七、县科工信局主管股室或</w:t>
      </w:r>
      <w:r>
        <w:rPr>
          <w:rFonts w:ascii="宋体" w:hAnsi="宋体"/>
          <w:b/>
          <w:bCs/>
          <w:sz w:val="28"/>
        </w:rPr>
        <w:t>专家评审</w:t>
      </w:r>
      <w:r>
        <w:rPr>
          <w:rFonts w:hint="eastAsia" w:ascii="宋体" w:hAnsi="宋体"/>
          <w:b/>
          <w:bCs/>
          <w:sz w:val="28"/>
        </w:rPr>
        <w:t>意见</w:t>
      </w:r>
    </w:p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6" w:type="dxa"/>
          </w:tcPr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（对项目可行性进行评价）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992"/>
              </w:tabs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审查人：        （签字）</w:t>
            </w:r>
          </w:p>
          <w:p>
            <w:pPr>
              <w:tabs>
                <w:tab w:val="left" w:pos="7992"/>
              </w:tabs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年    月    日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</w:tc>
      </w:tr>
    </w:tbl>
    <w:p>
      <w:pPr>
        <w:adjustRightInd w:val="0"/>
        <w:ind w:left="-540" w:leftChars="-257"/>
        <w:jc w:val="lef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八、县科工信局分管负责人意见</w:t>
      </w:r>
    </w:p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3"/>
        <w:gridCol w:w="4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4833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局</w:t>
            </w:r>
            <w:r>
              <w:rPr>
                <w:rFonts w:ascii="仿宋_GB2312" w:hAnsi="宋体" w:eastAsia="仿宋_GB2312"/>
                <w:sz w:val="24"/>
              </w:rPr>
              <w:t>分管项目负责人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 名：       </w:t>
            </w:r>
          </w:p>
          <w:p>
            <w:pPr>
              <w:ind w:firstLine="2400" w:firstLineChars="1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4833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局分管项目绩效考核负责人意见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 名：       </w:t>
            </w:r>
          </w:p>
          <w:p>
            <w:pPr>
              <w:ind w:firstLine="2520" w:firstLineChars="10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ind w:left="-567" w:leftChars="-270"/>
        <w:rPr>
          <w:rFonts w:ascii="宋体" w:hAnsi="宋体"/>
          <w:vanish/>
        </w:rPr>
      </w:pPr>
    </w:p>
    <w:p>
      <w:pPr>
        <w:ind w:left="-567" w:leftChars="-270"/>
        <w:jc w:val="lef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九、县科工信局局长审批意见</w:t>
      </w:r>
    </w:p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666" w:type="dxa"/>
          </w:tcPr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992"/>
              </w:tabs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签 名：         （单位公章）</w:t>
            </w:r>
          </w:p>
          <w:p>
            <w:pPr>
              <w:tabs>
                <w:tab w:val="left" w:pos="7992"/>
              </w:tabs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年    月    日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9666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县级</w:t>
            </w:r>
            <w:r>
              <w:rPr>
                <w:rFonts w:ascii="宋体" w:hAnsi="宋体"/>
                <w:b/>
                <w:bCs/>
                <w:sz w:val="24"/>
              </w:rPr>
              <w:t>科技</w:t>
            </w:r>
            <w:r>
              <w:rPr>
                <w:rFonts w:hint="eastAsia" w:ascii="宋体" w:hAnsi="宋体"/>
                <w:b/>
                <w:bCs/>
                <w:sz w:val="24"/>
              </w:rPr>
              <w:t>计划项目信息</w:t>
            </w:r>
            <w:r>
              <w:rPr>
                <w:rFonts w:hint="eastAsia" w:ascii="宋体" w:hAnsi="宋体"/>
                <w:sz w:val="24"/>
              </w:rPr>
              <w:t>（此栏由县科工</w:t>
            </w:r>
            <w:r>
              <w:rPr>
                <w:rFonts w:ascii="宋体" w:hAnsi="宋体"/>
                <w:sz w:val="24"/>
              </w:rPr>
              <w:t>信局</w:t>
            </w:r>
            <w:r>
              <w:rPr>
                <w:rFonts w:hint="eastAsia" w:ascii="宋体" w:hAnsi="宋体"/>
                <w:sz w:val="24"/>
              </w:rPr>
              <w:t>计划部门填写）</w:t>
            </w:r>
          </w:p>
          <w:p>
            <w:pPr>
              <w:spacing w:line="440" w:lineRule="exact"/>
              <w:ind w:firstLine="464" w:firstLineChars="20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项目立项批准文号：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 xml:space="preserve"> 项目立项编号：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</w:t>
            </w:r>
          </w:p>
          <w:p>
            <w:pPr>
              <w:spacing w:line="440" w:lineRule="exact"/>
              <w:ind w:firstLine="464" w:firstLineChars="20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项目名称：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                </w:t>
            </w:r>
          </w:p>
          <w:p>
            <w:pPr>
              <w:spacing w:line="440" w:lineRule="exact"/>
              <w:ind w:firstLine="464" w:firstLineChars="20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资助金额：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               </w:t>
            </w:r>
          </w:p>
          <w:p>
            <w:pPr>
              <w:spacing w:line="440" w:lineRule="exact"/>
              <w:ind w:firstLine="464" w:firstLineChars="20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项目负责人：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             </w:t>
            </w:r>
          </w:p>
          <w:p>
            <w:pPr>
              <w:spacing w:line="440" w:lineRule="exact"/>
              <w:ind w:firstLine="464" w:firstLineChars="200"/>
              <w:rPr>
                <w:rFonts w:ascii="仿宋_GB2312" w:hAnsi="宋体" w:eastAsia="仿宋_GB2312"/>
                <w:spacing w:val="-4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 xml:space="preserve">汇款帐户：户  名  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>
            <w:pPr>
              <w:spacing w:line="440" w:lineRule="exact"/>
              <w:ind w:firstLine="1624" w:firstLineChars="70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 xml:space="preserve">开户行  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>
            <w:pPr>
              <w:spacing w:line="440" w:lineRule="exact"/>
              <w:ind w:firstLine="167" w:firstLineChars="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 xml:space="preserve">             帐  号  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bCs/>
          <w:sz w:val="36"/>
          <w:szCs w:val="32"/>
        </w:rPr>
      </w:pPr>
      <w:r>
        <w:rPr>
          <w:rFonts w:ascii="方正小标宋简体" w:hAnsi="宋体" w:eastAsia="方正小标宋简体" w:cs="宋体"/>
          <w:bCs/>
          <w:sz w:val="40"/>
          <w:szCs w:val="36"/>
        </w:rPr>
        <w:br w:type="page"/>
      </w:r>
      <w:r>
        <w:rPr>
          <w:rFonts w:hint="eastAsia" w:ascii="方正小标宋简体" w:hAnsi="宋体" w:eastAsia="方正小标宋简体" w:cs="宋体"/>
          <w:bCs/>
          <w:sz w:val="40"/>
          <w:szCs w:val="36"/>
        </w:rPr>
        <w:t>衡阳县科技计划项目负责人诚信承诺书</w:t>
      </w:r>
    </w:p>
    <w:p>
      <w:pPr>
        <w:pStyle w:val="3"/>
        <w:tabs>
          <w:tab w:val="left" w:pos="8640"/>
        </w:tabs>
        <w:spacing w:line="520" w:lineRule="exact"/>
        <w:ind w:right="428" w:rightChars="204" w:firstLine="560"/>
        <w:jc w:val="center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ind w:firstLine="729" w:firstLineChars="228"/>
        <w:rPr>
          <w:rFonts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本人作为衡阳县科技计划项目申报单位的项目负责人，承诺如下：</w:t>
      </w:r>
    </w:p>
    <w:p>
      <w:pPr>
        <w:autoSpaceDE w:val="0"/>
        <w:autoSpaceDN w:val="0"/>
        <w:adjustRightInd w:val="0"/>
        <w:ind w:firstLine="729" w:firstLineChars="228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1.本人已完全理解申报要求，并按项目要求进行申报；</w:t>
      </w:r>
    </w:p>
    <w:p>
      <w:pPr>
        <w:autoSpaceDE w:val="0"/>
        <w:autoSpaceDN w:val="0"/>
        <w:adjustRightInd w:val="0"/>
        <w:ind w:firstLine="729" w:firstLineChars="228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2.本人对申报材料的真实性负责；</w:t>
      </w:r>
    </w:p>
    <w:p>
      <w:pPr>
        <w:autoSpaceDE w:val="0"/>
        <w:autoSpaceDN w:val="0"/>
        <w:adjustRightInd w:val="0"/>
        <w:ind w:firstLine="729" w:firstLineChars="228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3.本人遵守《中华人民共和国保守国家秘密法》和《科学技术保密规定》等相关法律法规，所填报信息不涉及涉密内容。</w:t>
      </w:r>
    </w:p>
    <w:p>
      <w:pPr>
        <w:autoSpaceDE w:val="0"/>
        <w:autoSpaceDN w:val="0"/>
        <w:adjustRightInd w:val="0"/>
        <w:ind w:firstLine="729" w:firstLineChars="228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4.本人严守科研诚信；</w:t>
      </w:r>
    </w:p>
    <w:p>
      <w:pPr>
        <w:autoSpaceDE w:val="0"/>
        <w:autoSpaceDN w:val="0"/>
        <w:adjustRightInd w:val="0"/>
        <w:ind w:firstLine="729" w:firstLineChars="228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5.如本申报获得科技计划支持，本人愿意作为项目负责人，按照湖南省科技计划相关管理规定，以及本单位的科研管理规定，负责开展和完成所申报的研究任务。</w:t>
      </w:r>
    </w:p>
    <w:p>
      <w:pPr>
        <w:autoSpaceDE w:val="0"/>
        <w:autoSpaceDN w:val="0"/>
        <w:adjustRightInd w:val="0"/>
        <w:spacing w:line="480" w:lineRule="auto"/>
        <w:ind w:firstLine="729" w:firstLineChars="228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如有不符，愿意承担相关后果并接受相应的处理。</w:t>
      </w: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ascii="仿宋_GB2312" w:eastAsia="仿宋_GB2312" w:cs="SimSun-Identity-H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ascii="仿宋_GB2312" w:eastAsia="仿宋_GB2312" w:cs="SimSun-Identity-H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 xml:space="preserve">                    项目负责人（签字）： </w:t>
      </w:r>
    </w:p>
    <w:p>
      <w:r>
        <w:rPr>
          <w:rFonts w:hint="eastAsia" w:ascii="仿宋_GB2312" w:eastAsia="仿宋_GB2312" w:cs="SimSun-Identity-H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 xml:space="preserve">     年     月     日</w:t>
      </w:r>
    </w:p>
    <w:p>
      <w:pPr>
        <w:widowControl/>
        <w:rPr>
          <w:rFonts w:eastAsia="仿宋_GB2312"/>
          <w:sz w:val="32"/>
          <w:szCs w:val="32"/>
        </w:rPr>
      </w:pPr>
    </w:p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246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77DF4"/>
    <w:multiLevelType w:val="multilevel"/>
    <w:tmpl w:val="4B077DF4"/>
    <w:lvl w:ilvl="0" w:tentative="0">
      <w:start w:val="1"/>
      <w:numFmt w:val="decimal"/>
      <w:lvlText w:val="%1、"/>
      <w:lvlJc w:val="left"/>
      <w:pPr>
        <w:tabs>
          <w:tab w:val="left" w:pos="-360"/>
        </w:tabs>
        <w:ind w:left="-360" w:hanging="360"/>
      </w:pPr>
      <w:rPr>
        <w:rFonts w:hint="eastAsia"/>
      </w:rPr>
    </w:lvl>
    <w:lvl w:ilvl="1" w:tentative="0">
      <w:start w:val="5"/>
      <w:numFmt w:val="japaneseCounting"/>
      <w:lvlText w:val="%2、"/>
      <w:lvlJc w:val="left"/>
      <w:pPr>
        <w:tabs>
          <w:tab w:val="left" w:pos="420"/>
        </w:tabs>
        <w:ind w:left="420" w:hanging="720"/>
      </w:pPr>
      <w:rPr>
        <w:rFonts w:hint="eastAsia"/>
        <w:b/>
        <w:sz w:val="30"/>
      </w:rPr>
    </w:lvl>
    <w:lvl w:ilvl="2" w:tentative="0">
      <w:start w:val="1"/>
      <w:numFmt w:val="lowerRoman"/>
      <w:lvlText w:val="%3."/>
      <w:lvlJc w:val="right"/>
      <w:pPr>
        <w:tabs>
          <w:tab w:val="left" w:pos="540"/>
        </w:tabs>
        <w:ind w:left="540" w:hanging="420"/>
      </w:pPr>
    </w:lvl>
    <w:lvl w:ilvl="3" w:tentative="0">
      <w:start w:val="1"/>
      <w:numFmt w:val="decimal"/>
      <w:lvlText w:val="%4."/>
      <w:lvlJc w:val="left"/>
      <w:pPr>
        <w:tabs>
          <w:tab w:val="left" w:pos="960"/>
        </w:tabs>
        <w:ind w:left="9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380"/>
        </w:tabs>
        <w:ind w:left="13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800"/>
        </w:tabs>
        <w:ind w:left="18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220"/>
        </w:tabs>
        <w:ind w:left="22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640"/>
        </w:tabs>
        <w:ind w:left="26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060"/>
        </w:tabs>
        <w:ind w:left="3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OWM5MzMxYjcxNGQ2YjViMjVlYWY4NDI1MjVhZjkifQ=="/>
  </w:docVars>
  <w:rsids>
    <w:rsidRoot w:val="00D21D48"/>
    <w:rsid w:val="00037CDB"/>
    <w:rsid w:val="000816D8"/>
    <w:rsid w:val="000F1B66"/>
    <w:rsid w:val="00142ACE"/>
    <w:rsid w:val="001556A0"/>
    <w:rsid w:val="00190E49"/>
    <w:rsid w:val="001F135A"/>
    <w:rsid w:val="002036FD"/>
    <w:rsid w:val="0022272B"/>
    <w:rsid w:val="00233B02"/>
    <w:rsid w:val="002557A8"/>
    <w:rsid w:val="00264775"/>
    <w:rsid w:val="002B3B6C"/>
    <w:rsid w:val="003005CC"/>
    <w:rsid w:val="003050EC"/>
    <w:rsid w:val="00333F3A"/>
    <w:rsid w:val="003926C2"/>
    <w:rsid w:val="004030DE"/>
    <w:rsid w:val="004515A8"/>
    <w:rsid w:val="00455BE1"/>
    <w:rsid w:val="00465DA3"/>
    <w:rsid w:val="004A6533"/>
    <w:rsid w:val="005471DF"/>
    <w:rsid w:val="0059024A"/>
    <w:rsid w:val="005A22E6"/>
    <w:rsid w:val="005D3210"/>
    <w:rsid w:val="006270B9"/>
    <w:rsid w:val="00630D1E"/>
    <w:rsid w:val="0066705B"/>
    <w:rsid w:val="00671B11"/>
    <w:rsid w:val="00694D12"/>
    <w:rsid w:val="00704FC6"/>
    <w:rsid w:val="0075176D"/>
    <w:rsid w:val="007D4480"/>
    <w:rsid w:val="00831D16"/>
    <w:rsid w:val="0088498E"/>
    <w:rsid w:val="00894628"/>
    <w:rsid w:val="008B25CC"/>
    <w:rsid w:val="008C5FDB"/>
    <w:rsid w:val="008D594D"/>
    <w:rsid w:val="008E671C"/>
    <w:rsid w:val="008E7DEF"/>
    <w:rsid w:val="00904D4E"/>
    <w:rsid w:val="009413E5"/>
    <w:rsid w:val="00960ACF"/>
    <w:rsid w:val="00977C89"/>
    <w:rsid w:val="00985412"/>
    <w:rsid w:val="00997261"/>
    <w:rsid w:val="00A35AB4"/>
    <w:rsid w:val="00A4236D"/>
    <w:rsid w:val="00A50BE1"/>
    <w:rsid w:val="00A56154"/>
    <w:rsid w:val="00A8107B"/>
    <w:rsid w:val="00AF797E"/>
    <w:rsid w:val="00B0355C"/>
    <w:rsid w:val="00B068C1"/>
    <w:rsid w:val="00B0797F"/>
    <w:rsid w:val="00B34251"/>
    <w:rsid w:val="00B94B23"/>
    <w:rsid w:val="00BA0786"/>
    <w:rsid w:val="00C73E0E"/>
    <w:rsid w:val="00C8293B"/>
    <w:rsid w:val="00C92142"/>
    <w:rsid w:val="00CC34DA"/>
    <w:rsid w:val="00D21D48"/>
    <w:rsid w:val="00D221E0"/>
    <w:rsid w:val="00D26D12"/>
    <w:rsid w:val="00D45F1F"/>
    <w:rsid w:val="00D46C4C"/>
    <w:rsid w:val="00DD0834"/>
    <w:rsid w:val="00DF42AF"/>
    <w:rsid w:val="00E35E4B"/>
    <w:rsid w:val="00E4762E"/>
    <w:rsid w:val="00E63CFC"/>
    <w:rsid w:val="00EB1424"/>
    <w:rsid w:val="00F5759F"/>
    <w:rsid w:val="00F64A32"/>
    <w:rsid w:val="00F96E12"/>
    <w:rsid w:val="00FB4D71"/>
    <w:rsid w:val="053E4524"/>
    <w:rsid w:val="18AD0F5F"/>
    <w:rsid w:val="26697F3F"/>
    <w:rsid w:val="30520D23"/>
    <w:rsid w:val="3A7076F5"/>
    <w:rsid w:val="3CAE0A39"/>
    <w:rsid w:val="3E225738"/>
    <w:rsid w:val="5FCE1C48"/>
    <w:rsid w:val="6DB140A3"/>
    <w:rsid w:val="7F5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4"/>
    <w:semiHidden/>
    <w:qFormat/>
    <w:uiPriority w:val="99"/>
    <w:pPr>
      <w:snapToGrid w:val="0"/>
      <w:jc w:val="left"/>
    </w:pPr>
  </w:style>
  <w:style w:type="paragraph" w:styleId="3">
    <w:name w:val="Plain Text"/>
    <w:basedOn w:val="1"/>
    <w:link w:val="16"/>
    <w:semiHidden/>
    <w:unhideWhenUsed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  <w:rPr>
      <w:sz w:val="28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515151"/>
      <w:u w:val="none"/>
    </w:rPr>
  </w:style>
  <w:style w:type="character" w:customStyle="1" w:styleId="13">
    <w:name w:val="页脚 字符"/>
    <w:basedOn w:val="10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尾注文本 字符"/>
    <w:basedOn w:val="10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眉 字符"/>
    <w:basedOn w:val="10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纯文本 字符"/>
    <w:basedOn w:val="10"/>
    <w:link w:val="3"/>
    <w:semiHidden/>
    <w:qFormat/>
    <w:uiPriority w:val="0"/>
    <w:rPr>
      <w:rFonts w:ascii="宋体" w:hAnsi="Courier New" w:eastAsia="宋体" w:cs="Times New Roman"/>
      <w:szCs w:val="21"/>
    </w:rPr>
  </w:style>
  <w:style w:type="character" w:customStyle="1" w:styleId="17">
    <w:name w:val="日期 字符"/>
    <w:basedOn w:val="10"/>
    <w:link w:val="4"/>
    <w:qFormat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2531</Words>
  <Characters>2658</Characters>
  <Lines>29</Lines>
  <Paragraphs>8</Paragraphs>
  <TotalTime>8</TotalTime>
  <ScaleCrop>false</ScaleCrop>
  <LinksUpToDate>false</LinksUpToDate>
  <CharactersWithSpaces>3666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2022-10-09T07:55:00Z</dcterms:created>
  <dc:creator>wu</dc:creator>
  <cp:lastModifiedBy>浮生</cp:lastModifiedBy>
  <cp:lastPrinted>2022-11-15T02:47:00Z</cp:lastPrinted>
  <dcterms:modified xsi:type="dcterms:W3CDTF">2022-11-15T08:19:02Z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DB36F8A121B6467AB9FBE84B83E6C133</vt:lpwstr>
  </property>
</Properties>
</file>