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“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卫星遥感监测</w:t>
      </w:r>
      <w:r>
        <w:rPr>
          <w:rFonts w:hint="eastAsia" w:ascii="黑体" w:hAnsi="黑体" w:eastAsia="黑体"/>
          <w:b/>
          <w:sz w:val="44"/>
          <w:szCs w:val="44"/>
        </w:rPr>
        <w:t>20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/>
          <w:b/>
          <w:sz w:val="44"/>
          <w:szCs w:val="44"/>
        </w:rPr>
        <w:t>”问题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线索</w:t>
      </w:r>
      <w:r>
        <w:rPr>
          <w:rFonts w:hint="eastAsia" w:ascii="黑体" w:hAnsi="黑体" w:eastAsia="黑体"/>
          <w:b/>
          <w:sz w:val="44"/>
          <w:szCs w:val="44"/>
        </w:rPr>
        <w:t>整改销号公示表</w:t>
      </w:r>
    </w:p>
    <w:p>
      <w:pPr>
        <w:ind w:firstLine="800" w:firstLineChars="25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为全面落实“</w:t>
      </w:r>
      <w:r>
        <w:rPr>
          <w:rFonts w:hint="eastAsia"/>
          <w:sz w:val="32"/>
          <w:szCs w:val="32"/>
          <w:lang w:eastAsia="zh-CN"/>
        </w:rPr>
        <w:t>遥感监测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问题清单，</w:t>
      </w:r>
      <w:r>
        <w:rPr>
          <w:rFonts w:hint="eastAsia"/>
          <w:sz w:val="32"/>
          <w:szCs w:val="32"/>
        </w:rPr>
        <w:t>我</w:t>
      </w:r>
      <w:r>
        <w:rPr>
          <w:rFonts w:hint="eastAsia"/>
          <w:sz w:val="32"/>
          <w:szCs w:val="32"/>
          <w:lang w:eastAsia="zh-CN"/>
        </w:rPr>
        <w:t>局</w:t>
      </w:r>
      <w:r>
        <w:rPr>
          <w:rFonts w:hint="eastAsia"/>
          <w:sz w:val="32"/>
          <w:szCs w:val="32"/>
        </w:rPr>
        <w:t>迅速行动，对在南岳衡山国家级自然保护区</w:t>
      </w:r>
      <w:r>
        <w:rPr>
          <w:rFonts w:hint="eastAsia"/>
          <w:sz w:val="32"/>
          <w:szCs w:val="32"/>
          <w:lang w:eastAsia="zh-CN"/>
        </w:rPr>
        <w:t>衡阳县</w:t>
      </w:r>
      <w:r>
        <w:rPr>
          <w:rFonts w:hint="eastAsia"/>
          <w:sz w:val="32"/>
          <w:szCs w:val="32"/>
        </w:rPr>
        <w:t>境内的突出生态环境问题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b w:val="0"/>
          <w:bCs w:val="0"/>
          <w:sz w:val="32"/>
          <w:szCs w:val="32"/>
        </w:rPr>
        <w:t>私自搭建牛栏棚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进行了核实并整改落实，完成整改情况特公示如下：</w:t>
      </w:r>
    </w:p>
    <w:tbl>
      <w:tblPr>
        <w:tblStyle w:val="4"/>
        <w:tblW w:w="14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909"/>
        <w:gridCol w:w="1086"/>
        <w:gridCol w:w="724"/>
        <w:gridCol w:w="2074"/>
        <w:gridCol w:w="1006"/>
        <w:gridCol w:w="1225"/>
        <w:gridCol w:w="2697"/>
        <w:gridCol w:w="1186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活动类型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位置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设施名称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经纬度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功能区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建设时间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基本情况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整改措施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整改进展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8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工矿用地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衡阳县界牌镇</w:t>
            </w:r>
            <w:r>
              <w:rPr>
                <w:rFonts w:hint="eastAsia" w:ascii="宋体" w:hAnsi="宋体"/>
                <w:sz w:val="24"/>
                <w:szCs w:val="24"/>
              </w:rPr>
              <w:t>蟠龙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私自搭建牛栏棚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经纬度: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112°34'43.82"E，27°13'36.03"N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，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实验区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2020年3月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衡阳县</w:t>
            </w:r>
            <w:r>
              <w:rPr>
                <w:rFonts w:hint="eastAsia" w:ascii="宋体" w:hAnsi="宋体"/>
                <w:sz w:val="24"/>
                <w:szCs w:val="24"/>
              </w:rPr>
              <w:t>界牌镇蟠龙村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衡阳县三宝矿业旁边有违规建房,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2020年3月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界牌镇蟠龙村汪新屋组村民养殖户崔德红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为了自己生活所需，在原三宝矿业废渣堆积场</w:t>
            </w:r>
            <w:r>
              <w:rPr>
                <w:rFonts w:hint="eastAsia" w:ascii="宋体" w:hAnsi="宋体"/>
                <w:sz w:val="24"/>
                <w:szCs w:val="24"/>
              </w:rPr>
              <w:t>私自搭建牛栏棚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养牛</w:t>
            </w:r>
            <w:r>
              <w:rPr>
                <w:rFonts w:hint="eastAsia" w:ascii="宋体" w:hAnsi="宋体"/>
                <w:sz w:val="24"/>
                <w:szCs w:val="24"/>
              </w:rPr>
              <w:t>。占用林地面积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87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平方米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bidi w:val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处罚到位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.生态复绿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经核查，</w:t>
            </w:r>
            <w:r>
              <w:rPr>
                <w:rFonts w:hint="eastAsia"/>
                <w:sz w:val="21"/>
                <w:szCs w:val="21"/>
              </w:rPr>
              <w:t>搭建牛栏棚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占用林地面积87平方米，没有办理相关手续，</w:t>
            </w:r>
            <w:r>
              <w:rPr>
                <w:rFonts w:hint="eastAsia"/>
                <w:sz w:val="21"/>
                <w:szCs w:val="21"/>
                <w:lang w:eastAsia="zh-CN"/>
              </w:rPr>
              <w:t>移交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衡阳市生态环境局衡阳县分局由其立案查处。对其进行了870元行政处罚。对</w:t>
            </w:r>
            <w:r>
              <w:rPr>
                <w:rFonts w:hint="eastAsia"/>
                <w:sz w:val="21"/>
                <w:szCs w:val="21"/>
              </w:rPr>
              <w:t>牛栏棚</w:t>
            </w:r>
            <w:r>
              <w:rPr>
                <w:rFonts w:hint="eastAsia"/>
                <w:sz w:val="21"/>
                <w:szCs w:val="21"/>
                <w:lang w:eastAsia="zh-CN"/>
              </w:rPr>
              <w:t>周围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进行了生态复绿。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完成整改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申请销号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                     </w:t>
      </w:r>
    </w:p>
    <w:p>
      <w:pPr>
        <w:jc w:val="center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                      </w:t>
      </w:r>
      <w:r>
        <w:rPr>
          <w:rFonts w:hint="eastAsia" w:ascii="宋体" w:hAnsi="宋体"/>
          <w:sz w:val="24"/>
          <w:szCs w:val="24"/>
          <w:lang w:eastAsia="zh-CN"/>
        </w:rPr>
        <w:t>衡阳县林业局</w:t>
      </w:r>
    </w:p>
    <w:p>
      <w:pPr>
        <w:ind w:firstLine="11040" w:firstLineChars="4600"/>
        <w:jc w:val="both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“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卫星遥感监测</w:t>
      </w:r>
      <w:r>
        <w:rPr>
          <w:rFonts w:hint="eastAsia" w:ascii="黑体" w:hAnsi="黑体" w:eastAsia="黑体"/>
          <w:b/>
          <w:sz w:val="44"/>
          <w:szCs w:val="44"/>
        </w:rPr>
        <w:t>20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/>
          <w:b/>
          <w:sz w:val="44"/>
          <w:szCs w:val="44"/>
        </w:rPr>
        <w:t>”问题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线索</w:t>
      </w:r>
      <w:r>
        <w:rPr>
          <w:rFonts w:hint="eastAsia" w:ascii="黑体" w:hAnsi="黑体" w:eastAsia="黑体"/>
          <w:b/>
          <w:sz w:val="44"/>
          <w:szCs w:val="44"/>
        </w:rPr>
        <w:t>整改销号公示表</w:t>
      </w:r>
    </w:p>
    <w:p>
      <w:pPr>
        <w:bidi w:val="0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为全面落实“</w:t>
      </w:r>
      <w:r>
        <w:rPr>
          <w:rFonts w:hint="eastAsia"/>
          <w:sz w:val="32"/>
          <w:szCs w:val="32"/>
          <w:lang w:eastAsia="zh-CN"/>
        </w:rPr>
        <w:t>遥感监测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”</w:t>
      </w:r>
      <w:r>
        <w:rPr>
          <w:rFonts w:hint="eastAsia"/>
          <w:sz w:val="32"/>
          <w:szCs w:val="32"/>
          <w:lang w:eastAsia="zh-CN"/>
        </w:rPr>
        <w:t>问题清单，</w:t>
      </w:r>
      <w:r>
        <w:rPr>
          <w:rFonts w:hint="eastAsia"/>
          <w:sz w:val="32"/>
          <w:szCs w:val="32"/>
        </w:rPr>
        <w:t>我</w:t>
      </w:r>
      <w:r>
        <w:rPr>
          <w:rFonts w:hint="eastAsia"/>
          <w:sz w:val="32"/>
          <w:szCs w:val="32"/>
          <w:lang w:eastAsia="zh-CN"/>
        </w:rPr>
        <w:t>局</w:t>
      </w:r>
      <w:r>
        <w:rPr>
          <w:rFonts w:hint="eastAsia"/>
          <w:sz w:val="32"/>
          <w:szCs w:val="32"/>
        </w:rPr>
        <w:t>迅速行动，对在南岳衡山国家级自然保护区</w:t>
      </w:r>
      <w:r>
        <w:rPr>
          <w:rFonts w:hint="eastAsia"/>
          <w:sz w:val="32"/>
          <w:szCs w:val="32"/>
          <w:lang w:eastAsia="zh-CN"/>
        </w:rPr>
        <w:t>衡阳县</w:t>
      </w:r>
      <w:r>
        <w:rPr>
          <w:rFonts w:hint="eastAsia"/>
          <w:sz w:val="32"/>
          <w:szCs w:val="32"/>
        </w:rPr>
        <w:t>境内的突出生态环境问题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私自搭建</w:t>
      </w:r>
      <w:r>
        <w:rPr>
          <w:rFonts w:hint="eastAsia"/>
          <w:sz w:val="32"/>
          <w:szCs w:val="32"/>
          <w:lang w:eastAsia="zh-CN"/>
        </w:rPr>
        <w:t>猪</w:t>
      </w:r>
      <w:r>
        <w:rPr>
          <w:rFonts w:hint="eastAsia"/>
          <w:sz w:val="32"/>
          <w:szCs w:val="32"/>
        </w:rPr>
        <w:t>栏棚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进行了核实并整改落实，完成整改情况特公示如下：</w:t>
      </w:r>
    </w:p>
    <w:tbl>
      <w:tblPr>
        <w:tblStyle w:val="4"/>
        <w:tblW w:w="14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15"/>
        <w:gridCol w:w="1092"/>
        <w:gridCol w:w="728"/>
        <w:gridCol w:w="2086"/>
        <w:gridCol w:w="1013"/>
        <w:gridCol w:w="1420"/>
        <w:gridCol w:w="2224"/>
        <w:gridCol w:w="1064"/>
        <w:gridCol w:w="3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活动类型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位置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设施名称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经纬度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功能区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建设时间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基本情况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整改措施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整改进展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6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居民点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lang w:eastAsia="zh-CN"/>
              </w:rPr>
              <w:t>界牌镇蟠龙村扮水组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lang w:eastAsia="zh-CN"/>
              </w:rPr>
              <w:t>私自搭建猪栏棚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333333"/>
                <w:sz w:val="18"/>
                <w:szCs w:val="18"/>
              </w:rPr>
              <w:t>112°34'56.96"E</w:t>
            </w:r>
            <w:r>
              <w:rPr>
                <w:rFonts w:hint="eastAsia" w:ascii="宋体" w:hAnsi="宋体"/>
                <w:color w:val="333333"/>
                <w:sz w:val="18"/>
                <w:szCs w:val="18"/>
                <w:lang w:eastAsia="zh-CN"/>
              </w:rPr>
              <w:t>，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333333"/>
                <w:sz w:val="18"/>
                <w:szCs w:val="18"/>
                <w:lang w:eastAsia="zh-CN"/>
              </w:rPr>
              <w:t>27°13'35.46"N。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实验区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lang w:val="en-US" w:eastAsia="zh-CN"/>
              </w:rPr>
              <w:t>2020年3月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该点位于</w:t>
            </w:r>
            <w:r>
              <w:rPr>
                <w:rFonts w:hint="eastAsia" w:ascii="宋体" w:hAnsi="宋体"/>
                <w:color w:val="333333"/>
                <w:sz w:val="24"/>
                <w:szCs w:val="24"/>
                <w:lang w:eastAsia="zh-CN"/>
              </w:rPr>
              <w:t>衡阳县界牌镇蟠龙村扮水组，</w:t>
            </w:r>
            <w:r>
              <w:rPr>
                <w:rFonts w:hint="eastAsia" w:ascii="宋体" w:hAnsi="宋体"/>
                <w:color w:val="333333"/>
                <w:sz w:val="24"/>
                <w:szCs w:val="24"/>
                <w:lang w:val="en-US" w:eastAsia="zh-CN"/>
              </w:rPr>
              <w:t>2020年3月13日，</w:t>
            </w:r>
            <w:r>
              <w:rPr>
                <w:rFonts w:hint="eastAsia" w:ascii="宋体" w:hAnsi="宋体"/>
                <w:color w:val="333333"/>
                <w:sz w:val="24"/>
                <w:szCs w:val="24"/>
                <w:lang w:eastAsia="zh-CN"/>
              </w:rPr>
              <w:t>原住居民贫困户曹正伟、曹晓华兄弟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在自家原宅基地</w:t>
            </w:r>
            <w:r>
              <w:rPr>
                <w:rFonts w:hint="eastAsia" w:ascii="宋体" w:hAnsi="宋体"/>
                <w:color w:val="333333"/>
                <w:sz w:val="24"/>
                <w:szCs w:val="24"/>
                <w:lang w:eastAsia="zh-CN"/>
              </w:rPr>
              <w:t>私自搭建猪栏，占用林地面积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333333"/>
                <w:sz w:val="24"/>
                <w:szCs w:val="24"/>
                <w:lang w:eastAsia="zh-CN"/>
              </w:rPr>
              <w:t>平方米。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1.严禁再建设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2.处罚到位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3.生态复绿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原住居民贫困户曹正伟、曹晓华兄弟在自家原宅基地私自搭建猪栏，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猪栏占用林地面积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平方米，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没有办理相关手续，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移交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衡阳市生态环境局衡阳县分局由其立案查处。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对其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进行了3340元行政处罚。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对周边林地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进行了生态复绿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szCs w:val="21"/>
              </w:rPr>
              <w:t>完成整改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申请销号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 xml:space="preserve">                                              </w:t>
      </w:r>
      <w:r>
        <w:rPr>
          <w:rFonts w:hint="eastAsia" w:ascii="宋体" w:hAnsi="宋体"/>
          <w:sz w:val="24"/>
          <w:szCs w:val="24"/>
          <w:lang w:eastAsia="zh-CN"/>
        </w:rPr>
        <w:t>衡阳县林业局</w:t>
      </w:r>
    </w:p>
    <w:p>
      <w:pPr>
        <w:ind w:firstLine="11040" w:firstLineChars="4600"/>
        <w:jc w:val="both"/>
        <w:sectPr>
          <w:headerReference r:id="rId11" w:type="first"/>
          <w:footerReference r:id="rId14" w:type="first"/>
          <w:headerReference r:id="rId9" w:type="default"/>
          <w:footerReference r:id="rId12" w:type="default"/>
          <w:headerReference r:id="rId10" w:type="even"/>
          <w:footerReference r:id="rId13" w:type="even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“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卫星遥感监测</w:t>
      </w:r>
      <w:r>
        <w:rPr>
          <w:rFonts w:hint="eastAsia" w:ascii="黑体" w:hAnsi="黑体" w:eastAsia="黑体"/>
          <w:b/>
          <w:sz w:val="44"/>
          <w:szCs w:val="44"/>
        </w:rPr>
        <w:t>20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/>
          <w:b/>
          <w:sz w:val="44"/>
          <w:szCs w:val="44"/>
        </w:rPr>
        <w:t>”问题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线索</w:t>
      </w:r>
      <w:r>
        <w:rPr>
          <w:rFonts w:hint="eastAsia" w:ascii="黑体" w:hAnsi="黑体" w:eastAsia="黑体"/>
          <w:b/>
          <w:sz w:val="44"/>
          <w:szCs w:val="44"/>
        </w:rPr>
        <w:t>整改销号公示表</w:t>
      </w:r>
    </w:p>
    <w:p>
      <w:pPr>
        <w:bidi w:val="0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为全面落实“</w:t>
      </w:r>
      <w:r>
        <w:rPr>
          <w:rFonts w:hint="eastAsia"/>
          <w:sz w:val="32"/>
          <w:szCs w:val="32"/>
          <w:lang w:eastAsia="zh-CN"/>
        </w:rPr>
        <w:t>遥感监测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”</w:t>
      </w:r>
      <w:r>
        <w:rPr>
          <w:rFonts w:hint="eastAsia"/>
          <w:sz w:val="32"/>
          <w:szCs w:val="32"/>
          <w:lang w:eastAsia="zh-CN"/>
        </w:rPr>
        <w:t>问题清单，</w:t>
      </w:r>
      <w:r>
        <w:rPr>
          <w:rFonts w:hint="eastAsia"/>
          <w:sz w:val="32"/>
          <w:szCs w:val="32"/>
        </w:rPr>
        <w:t>我</w:t>
      </w:r>
      <w:r>
        <w:rPr>
          <w:rFonts w:hint="eastAsia"/>
          <w:sz w:val="32"/>
          <w:szCs w:val="32"/>
          <w:lang w:eastAsia="zh-CN"/>
        </w:rPr>
        <w:t>局</w:t>
      </w:r>
      <w:r>
        <w:rPr>
          <w:rFonts w:hint="eastAsia"/>
          <w:sz w:val="32"/>
          <w:szCs w:val="32"/>
        </w:rPr>
        <w:t>迅速行动，对在南岳衡山国家级自然保护区</w:t>
      </w:r>
      <w:r>
        <w:rPr>
          <w:rFonts w:hint="eastAsia"/>
          <w:sz w:val="32"/>
          <w:szCs w:val="32"/>
          <w:lang w:eastAsia="zh-CN"/>
        </w:rPr>
        <w:t>衡阳县</w:t>
      </w:r>
      <w:r>
        <w:rPr>
          <w:rFonts w:hint="eastAsia"/>
          <w:sz w:val="32"/>
          <w:szCs w:val="32"/>
        </w:rPr>
        <w:t>境内的突出生态环境问题</w:t>
      </w:r>
      <w:r>
        <w:rPr>
          <w:rFonts w:hint="eastAsia"/>
          <w:sz w:val="32"/>
          <w:szCs w:val="32"/>
          <w:lang w:eastAsia="zh-CN"/>
        </w:rPr>
        <w:t>（平整宅基地）</w:t>
      </w:r>
      <w:r>
        <w:rPr>
          <w:rFonts w:hint="eastAsia"/>
          <w:sz w:val="32"/>
          <w:szCs w:val="32"/>
        </w:rPr>
        <w:t>进行了核实并整改落实，完成整改情况特公示如下：</w:t>
      </w:r>
    </w:p>
    <w:tbl>
      <w:tblPr>
        <w:tblStyle w:val="4"/>
        <w:tblW w:w="13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904"/>
        <w:gridCol w:w="1080"/>
        <w:gridCol w:w="720"/>
        <w:gridCol w:w="2062"/>
        <w:gridCol w:w="1001"/>
        <w:gridCol w:w="1404"/>
        <w:gridCol w:w="2783"/>
        <w:gridCol w:w="1535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活动类型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位置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设施名称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经纬度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功能区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建设时间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基本情况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整改措施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整改进展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居民点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衡阳县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界牌镇将军村矮子岭组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平整宅基地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112°37'4.54"E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27°12'9.53"N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实验区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年1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该点位位于衡阳县界牌镇将军村矮子岭组，原住居民村民宋明亮、汪寿柏于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2020年11月原址住宅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平整宅基地，未建。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重建设需要办理相关手续。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经核查为原住居民村民宋明亮、汪寿柏于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2020年11月原址住宅</w:t>
            </w:r>
            <w:r>
              <w:rPr>
                <w:rFonts w:hint="eastAsia"/>
                <w:sz w:val="24"/>
                <w:szCs w:val="24"/>
                <w:lang w:eastAsia="zh-CN"/>
              </w:rPr>
              <w:t>平整宅基地，未建。无需整改。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申请销号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                      </w:t>
      </w:r>
    </w:p>
    <w:p>
      <w:pPr>
        <w:jc w:val="center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                      </w:t>
      </w:r>
      <w:r>
        <w:rPr>
          <w:rFonts w:hint="eastAsia" w:ascii="宋体" w:hAnsi="宋体"/>
          <w:sz w:val="24"/>
          <w:szCs w:val="24"/>
          <w:lang w:eastAsia="zh-CN"/>
        </w:rPr>
        <w:t>衡阳县林业局</w:t>
      </w:r>
    </w:p>
    <w:p>
      <w:pPr>
        <w:ind w:firstLine="11040" w:firstLineChars="4600"/>
        <w:jc w:val="both"/>
        <w:sectPr>
          <w:headerReference r:id="rId17" w:type="first"/>
          <w:footerReference r:id="rId20" w:type="first"/>
          <w:headerReference r:id="rId15" w:type="default"/>
          <w:footerReference r:id="rId18" w:type="default"/>
          <w:headerReference r:id="rId16" w:type="even"/>
          <w:footerReference r:id="rId19" w:type="even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“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卫星遥感监测</w:t>
      </w:r>
      <w:r>
        <w:rPr>
          <w:rFonts w:hint="eastAsia" w:ascii="黑体" w:hAnsi="黑体" w:eastAsia="黑体"/>
          <w:b/>
          <w:sz w:val="44"/>
          <w:szCs w:val="44"/>
        </w:rPr>
        <w:t>20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/>
          <w:b/>
          <w:sz w:val="44"/>
          <w:szCs w:val="44"/>
        </w:rPr>
        <w:t>”问题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线索</w:t>
      </w:r>
      <w:r>
        <w:rPr>
          <w:rFonts w:hint="eastAsia" w:ascii="黑体" w:hAnsi="黑体" w:eastAsia="黑体"/>
          <w:b/>
          <w:sz w:val="44"/>
          <w:szCs w:val="44"/>
        </w:rPr>
        <w:t>整改销号公示表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为全面落实“</w:t>
      </w:r>
      <w:r>
        <w:rPr>
          <w:rFonts w:hint="eastAsia"/>
          <w:sz w:val="32"/>
          <w:szCs w:val="32"/>
          <w:lang w:eastAsia="zh-CN"/>
        </w:rPr>
        <w:t>遥感监测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”</w:t>
      </w:r>
      <w:r>
        <w:rPr>
          <w:rFonts w:hint="eastAsia"/>
          <w:sz w:val="32"/>
          <w:szCs w:val="32"/>
          <w:lang w:eastAsia="zh-CN"/>
        </w:rPr>
        <w:t>问题清单，</w:t>
      </w:r>
      <w:r>
        <w:rPr>
          <w:rFonts w:hint="eastAsia"/>
          <w:sz w:val="32"/>
          <w:szCs w:val="32"/>
        </w:rPr>
        <w:t>我</w:t>
      </w:r>
      <w:r>
        <w:rPr>
          <w:rFonts w:hint="eastAsia"/>
          <w:sz w:val="32"/>
          <w:szCs w:val="32"/>
          <w:lang w:eastAsia="zh-CN"/>
        </w:rPr>
        <w:t>局</w:t>
      </w:r>
      <w:r>
        <w:rPr>
          <w:rFonts w:hint="eastAsia"/>
          <w:sz w:val="32"/>
          <w:szCs w:val="32"/>
        </w:rPr>
        <w:t>迅速行动，对在南岳衡山国家级自然保护区</w:t>
      </w:r>
      <w:r>
        <w:rPr>
          <w:rFonts w:hint="eastAsia"/>
          <w:sz w:val="32"/>
          <w:szCs w:val="32"/>
          <w:lang w:eastAsia="zh-CN"/>
        </w:rPr>
        <w:t>衡阳县</w:t>
      </w:r>
      <w:r>
        <w:rPr>
          <w:rFonts w:hint="eastAsia"/>
          <w:sz w:val="32"/>
          <w:szCs w:val="32"/>
        </w:rPr>
        <w:t>境内的突出生态环境问题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油茶低产林改造项目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进行了核实并整改落实，完成整改情况特公示如下：</w:t>
      </w:r>
    </w:p>
    <w:tbl>
      <w:tblPr>
        <w:tblStyle w:val="4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920"/>
        <w:gridCol w:w="1099"/>
        <w:gridCol w:w="732"/>
        <w:gridCol w:w="2097"/>
        <w:gridCol w:w="1018"/>
        <w:gridCol w:w="1428"/>
        <w:gridCol w:w="2831"/>
        <w:gridCol w:w="1562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活动类型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位置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设施名称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经纬度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功能区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建设时间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基本情况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整改措施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整改进展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8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居民点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衡阳县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界牌镇蟠龙村丰岭组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油茶低产林改造项目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112°43'36.09"E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 27°14'35.76"N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实验区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bidi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该点位位于衡阳县界牌镇蟠龙村丰岭组，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2020年12月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衡阳县中央财政油茶低产林改造项目，林地面积3.2977公顷，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已栽种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油茶苗。</w:t>
            </w:r>
          </w:p>
          <w:p>
            <w:pPr>
              <w:bidi w:val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1.严禁再建设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按要求栽种油茶苗。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bidi w:val="0"/>
              <w:ind w:firstLine="48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2020年12月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衡阳县中央财政油茶低产林改造项目，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已栽种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油茶苗，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申请销号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                </w:t>
      </w:r>
    </w:p>
    <w:p>
      <w:pPr>
        <w:jc w:val="center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                      </w:t>
      </w:r>
      <w:r>
        <w:rPr>
          <w:rFonts w:hint="eastAsia" w:ascii="宋体" w:hAnsi="宋体"/>
          <w:sz w:val="24"/>
          <w:szCs w:val="24"/>
          <w:lang w:eastAsia="zh-CN"/>
        </w:rPr>
        <w:t>衡阳县林业局</w:t>
      </w:r>
    </w:p>
    <w:p>
      <w:pPr>
        <w:ind w:firstLine="11040" w:firstLineChars="4600"/>
        <w:jc w:val="both"/>
        <w:sectPr>
          <w:headerReference r:id="rId23" w:type="first"/>
          <w:footerReference r:id="rId26" w:type="first"/>
          <w:headerReference r:id="rId21" w:type="default"/>
          <w:footerReference r:id="rId24" w:type="default"/>
          <w:headerReference r:id="rId22" w:type="even"/>
          <w:footerReference r:id="rId25" w:type="even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“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卫星遥感监测</w:t>
      </w:r>
      <w:r>
        <w:rPr>
          <w:rFonts w:hint="eastAsia" w:ascii="黑体" w:hAnsi="黑体" w:eastAsia="黑体"/>
          <w:b/>
          <w:sz w:val="44"/>
          <w:szCs w:val="44"/>
        </w:rPr>
        <w:t>20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/>
          <w:b/>
          <w:sz w:val="44"/>
          <w:szCs w:val="44"/>
        </w:rPr>
        <w:t>”问题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线索</w:t>
      </w:r>
      <w:r>
        <w:rPr>
          <w:rFonts w:hint="eastAsia" w:ascii="黑体" w:hAnsi="黑体" w:eastAsia="黑体"/>
          <w:b/>
          <w:sz w:val="44"/>
          <w:szCs w:val="44"/>
        </w:rPr>
        <w:t>整改销号公示表</w:t>
      </w:r>
    </w:p>
    <w:p>
      <w:pPr>
        <w:bidi w:val="0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为全面落实“</w:t>
      </w:r>
      <w:r>
        <w:rPr>
          <w:rFonts w:hint="eastAsia"/>
          <w:sz w:val="32"/>
          <w:szCs w:val="32"/>
          <w:lang w:eastAsia="zh-CN"/>
        </w:rPr>
        <w:t>遥感监测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”</w:t>
      </w:r>
      <w:r>
        <w:rPr>
          <w:rFonts w:hint="eastAsia"/>
          <w:sz w:val="32"/>
          <w:szCs w:val="32"/>
          <w:lang w:eastAsia="zh-CN"/>
        </w:rPr>
        <w:t>问题清单，</w:t>
      </w:r>
      <w:r>
        <w:rPr>
          <w:rFonts w:hint="eastAsia"/>
          <w:sz w:val="32"/>
          <w:szCs w:val="32"/>
        </w:rPr>
        <w:t>我</w:t>
      </w:r>
      <w:r>
        <w:rPr>
          <w:rFonts w:hint="eastAsia"/>
          <w:sz w:val="32"/>
          <w:szCs w:val="32"/>
          <w:lang w:eastAsia="zh-CN"/>
        </w:rPr>
        <w:t>局</w:t>
      </w:r>
      <w:r>
        <w:rPr>
          <w:rFonts w:hint="eastAsia"/>
          <w:sz w:val="32"/>
          <w:szCs w:val="32"/>
        </w:rPr>
        <w:t>迅速行动，对在南岳衡山国家级自然保护区</w:t>
      </w:r>
      <w:r>
        <w:rPr>
          <w:rFonts w:hint="eastAsia"/>
          <w:sz w:val="32"/>
          <w:szCs w:val="32"/>
          <w:lang w:eastAsia="zh-CN"/>
        </w:rPr>
        <w:t>衡阳县</w:t>
      </w:r>
      <w:r>
        <w:rPr>
          <w:rFonts w:hint="eastAsia"/>
          <w:sz w:val="32"/>
          <w:szCs w:val="32"/>
        </w:rPr>
        <w:t>境内的突出生态环境问题</w:t>
      </w:r>
      <w:r>
        <w:rPr>
          <w:rFonts w:hint="eastAsia"/>
          <w:sz w:val="32"/>
          <w:szCs w:val="32"/>
          <w:lang w:eastAsia="zh-CN"/>
        </w:rPr>
        <w:t>（旧房改建）</w:t>
      </w:r>
      <w:r>
        <w:rPr>
          <w:rFonts w:hint="eastAsia"/>
          <w:sz w:val="32"/>
          <w:szCs w:val="32"/>
        </w:rPr>
        <w:t>进行了核实并整改落实，完成整改情况特公示如下：</w:t>
      </w:r>
    </w:p>
    <w:tbl>
      <w:tblPr>
        <w:tblStyle w:val="4"/>
        <w:tblW w:w="14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911"/>
        <w:gridCol w:w="1088"/>
        <w:gridCol w:w="725"/>
        <w:gridCol w:w="2076"/>
        <w:gridCol w:w="1008"/>
        <w:gridCol w:w="1414"/>
        <w:gridCol w:w="2802"/>
        <w:gridCol w:w="1546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4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活动类型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位置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设施名称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经纬度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功能区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建设时间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基本情况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整改措施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整改进展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6" w:hRule="atLeast"/>
          <w:jc w:val="center"/>
        </w:trPr>
        <w:tc>
          <w:tcPr>
            <w:tcW w:w="4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居民点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衡阳县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界牌镇蟠龙村林场组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旧房改建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112°34'1.77"E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，27°13'25.75"N。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实验区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Cs w:val="21"/>
              </w:rPr>
              <w:t>年10月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bidi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该点位位于衡阳县界牌镇蟠龙村林场组，原住居民蒋伟军于2019年10月原址改建住宅。并办理了相关手续，无需整改。</w:t>
            </w:r>
          </w:p>
          <w:p>
            <w:pPr>
              <w:bidi w:val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无需整改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bidi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办理了相关手续，无需整改，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申请销号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                       </w:t>
      </w:r>
    </w:p>
    <w:p>
      <w:pPr>
        <w:jc w:val="center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                     </w:t>
      </w:r>
      <w:r>
        <w:rPr>
          <w:rFonts w:hint="eastAsia" w:ascii="宋体" w:hAnsi="宋体"/>
          <w:sz w:val="24"/>
          <w:szCs w:val="24"/>
          <w:lang w:eastAsia="zh-CN"/>
        </w:rPr>
        <w:t>衡阳县林业局</w:t>
      </w:r>
    </w:p>
    <w:p>
      <w:pPr>
        <w:ind w:firstLine="11040" w:firstLineChars="4600"/>
        <w:jc w:val="both"/>
        <w:sectPr>
          <w:headerReference r:id="rId29" w:type="first"/>
          <w:footerReference r:id="rId32" w:type="first"/>
          <w:headerReference r:id="rId27" w:type="default"/>
          <w:footerReference r:id="rId30" w:type="default"/>
          <w:headerReference r:id="rId28" w:type="even"/>
          <w:footerReference r:id="rId31" w:type="even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“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遥感监测</w:t>
      </w:r>
      <w:r>
        <w:rPr>
          <w:rFonts w:hint="eastAsia" w:ascii="黑体" w:hAnsi="黑体" w:eastAsia="黑体"/>
          <w:b/>
          <w:sz w:val="44"/>
          <w:szCs w:val="44"/>
        </w:rPr>
        <w:t>20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/>
          <w:b/>
          <w:sz w:val="44"/>
          <w:szCs w:val="44"/>
        </w:rPr>
        <w:t>”突出生态环境问题整改销号公示表</w:t>
      </w:r>
    </w:p>
    <w:p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为全面落实“</w:t>
      </w:r>
      <w:r>
        <w:rPr>
          <w:rFonts w:hint="eastAsia"/>
          <w:sz w:val="32"/>
          <w:szCs w:val="32"/>
          <w:lang w:eastAsia="zh-CN"/>
        </w:rPr>
        <w:t>遥感监测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问题清单，</w:t>
      </w:r>
      <w:r>
        <w:rPr>
          <w:rFonts w:hint="eastAsia"/>
          <w:sz w:val="32"/>
          <w:szCs w:val="32"/>
        </w:rPr>
        <w:t>我</w:t>
      </w:r>
      <w:r>
        <w:rPr>
          <w:rFonts w:hint="eastAsia"/>
          <w:sz w:val="32"/>
          <w:szCs w:val="32"/>
          <w:lang w:eastAsia="zh-CN"/>
        </w:rPr>
        <w:t>局</w:t>
      </w:r>
      <w:r>
        <w:rPr>
          <w:rFonts w:hint="eastAsia"/>
          <w:sz w:val="32"/>
          <w:szCs w:val="32"/>
        </w:rPr>
        <w:t>迅速行动，对在南岳衡山国家级自然保护区</w:t>
      </w:r>
      <w:r>
        <w:rPr>
          <w:rFonts w:hint="eastAsia"/>
          <w:sz w:val="32"/>
          <w:szCs w:val="32"/>
          <w:lang w:eastAsia="zh-CN"/>
        </w:rPr>
        <w:t>衡阳县</w:t>
      </w:r>
      <w:r>
        <w:rPr>
          <w:rFonts w:hint="eastAsia"/>
          <w:sz w:val="32"/>
          <w:szCs w:val="32"/>
        </w:rPr>
        <w:t>境内的突出生态环境问题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旧房翻新）</w:t>
      </w:r>
      <w:r>
        <w:rPr>
          <w:rFonts w:hint="eastAsia"/>
          <w:sz w:val="32"/>
          <w:szCs w:val="32"/>
        </w:rPr>
        <w:t>进行了核实并整改落实，完成整改情况特公示如下：</w:t>
      </w: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841"/>
        <w:gridCol w:w="1260"/>
        <w:gridCol w:w="768"/>
        <w:gridCol w:w="1983"/>
        <w:gridCol w:w="901"/>
        <w:gridCol w:w="946"/>
        <w:gridCol w:w="3261"/>
        <w:gridCol w:w="1412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3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84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活动类型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位置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设施名称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经纬度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功能区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建设时间</w:t>
            </w:r>
          </w:p>
        </w:tc>
        <w:tc>
          <w:tcPr>
            <w:tcW w:w="326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基本情况</w:t>
            </w:r>
          </w:p>
        </w:tc>
        <w:tc>
          <w:tcPr>
            <w:tcW w:w="141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整改措施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整改进展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</w:trPr>
        <w:tc>
          <w:tcPr>
            <w:tcW w:w="5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居民点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衡阳县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界牌镇将军村矮子岭组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旧房翻新对前坪硬化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112°37'0.94"E，27°12'9.01"N。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实验区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bidi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该点位位于衡阳县界牌镇将军村矮子岭组，20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月份县民政局牵头对工农革命军第七师成立旧址进行翻新。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bidi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无需整改，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申请销号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                       </w:t>
      </w:r>
      <w:r>
        <w:rPr>
          <w:rFonts w:hint="eastAsia" w:ascii="宋体" w:hAnsi="宋体"/>
          <w:sz w:val="24"/>
          <w:szCs w:val="24"/>
          <w:lang w:eastAsia="zh-CN"/>
        </w:rPr>
        <w:t>衡阳县林业局</w:t>
      </w:r>
    </w:p>
    <w:p>
      <w:pPr>
        <w:ind w:firstLine="11040" w:firstLineChars="4600"/>
        <w:jc w:val="both"/>
      </w:pPr>
      <w:r>
        <w:rPr>
          <w:rFonts w:hint="eastAsia"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日</w:t>
      </w:r>
    </w:p>
    <w:sectPr>
      <w:headerReference r:id="rId33" w:type="default"/>
      <w:footerReference r:id="rId3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+V+SdAAAAADAQAADwAAAAAAAAABACAAAAAiAAAAZHJzL2Rvd25y&#10;ZXYueG1sUEsBAhQAFAAAAAgAh07iQJQa1WfNAQAAlw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PlfknQAAAAAwEAAA8AAAAAAAAAAQAgAAAAIgAAAGRycy9kb3du&#10;cmV2LnhtbFBLAQIUABQAAAAIAIdO4kCjLnRlzgEAAJc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PlfknQAAAAAwEAAA8AAAAAAAAAAQAgAAAAIgAAAGRycy9kb3du&#10;cmV2LnhtbFBLAQIUABQAAAAIAIdO4kAgValhzgEAAJc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PlfknQAAAAAwEAAA8AAAAAAAAAAQAgAAAAIgAAAGRycy9kb3du&#10;cmV2LnhtbFBLAQIUABQAAAAIAIdO4kB1JAOIzgEAAJc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PlfknQAAAAAwEAAA8AAAAAAAAAAQAgAAAAIgAAAGRycy9kb3du&#10;cmV2LnhtbFBLAQIUABQAAAAIAIdO4kBOPetkzgEAAJc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PlfknQAAAAAwEAAA8AAAAAAAAAAQAgAAAAIgAAAGRycy9kb3du&#10;cmV2LnhtbFBLAQIUABQAAAAIAIdO4kCvAz2LzgEAAJc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D5A76"/>
    <w:rsid w:val="05FD7D38"/>
    <w:rsid w:val="46A93E42"/>
    <w:rsid w:val="5B6D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7" Type="http://schemas.openxmlformats.org/officeDocument/2006/relationships/fontTable" Target="fontTable.xml"/><Relationship Id="rId36" Type="http://schemas.openxmlformats.org/officeDocument/2006/relationships/customXml" Target="../customXml/item1.xml"/><Relationship Id="rId35" Type="http://schemas.openxmlformats.org/officeDocument/2006/relationships/theme" Target="theme/theme1.xml"/><Relationship Id="rId34" Type="http://schemas.openxmlformats.org/officeDocument/2006/relationships/footer" Target="footer16.xml"/><Relationship Id="rId33" Type="http://schemas.openxmlformats.org/officeDocument/2006/relationships/header" Target="header16.xml"/><Relationship Id="rId32" Type="http://schemas.openxmlformats.org/officeDocument/2006/relationships/footer" Target="footer15.xml"/><Relationship Id="rId31" Type="http://schemas.openxmlformats.org/officeDocument/2006/relationships/footer" Target="footer14.xml"/><Relationship Id="rId30" Type="http://schemas.openxmlformats.org/officeDocument/2006/relationships/footer" Target="footer13.xml"/><Relationship Id="rId3" Type="http://schemas.openxmlformats.org/officeDocument/2006/relationships/header" Target="header1.xml"/><Relationship Id="rId29" Type="http://schemas.openxmlformats.org/officeDocument/2006/relationships/header" Target="header15.xml"/><Relationship Id="rId28" Type="http://schemas.openxmlformats.org/officeDocument/2006/relationships/header" Target="header14.xml"/><Relationship Id="rId27" Type="http://schemas.openxmlformats.org/officeDocument/2006/relationships/header" Target="header13.xml"/><Relationship Id="rId26" Type="http://schemas.openxmlformats.org/officeDocument/2006/relationships/footer" Target="footer12.xml"/><Relationship Id="rId25" Type="http://schemas.openxmlformats.org/officeDocument/2006/relationships/footer" Target="footer11.xml"/><Relationship Id="rId24" Type="http://schemas.openxmlformats.org/officeDocument/2006/relationships/footer" Target="footer10.xml"/><Relationship Id="rId23" Type="http://schemas.openxmlformats.org/officeDocument/2006/relationships/header" Target="header12.xml"/><Relationship Id="rId22" Type="http://schemas.openxmlformats.org/officeDocument/2006/relationships/header" Target="header11.xml"/><Relationship Id="rId21" Type="http://schemas.openxmlformats.org/officeDocument/2006/relationships/header" Target="header10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footer" Target="footer8.xml"/><Relationship Id="rId18" Type="http://schemas.openxmlformats.org/officeDocument/2006/relationships/footer" Target="footer7.xml"/><Relationship Id="rId17" Type="http://schemas.openxmlformats.org/officeDocument/2006/relationships/header" Target="header9.xml"/><Relationship Id="rId16" Type="http://schemas.openxmlformats.org/officeDocument/2006/relationships/header" Target="header8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2021-10-19T07:22:00Z</dcterms:created>
  <dc:creator>秀丽河山</dc:creator>
  <cp:lastModifiedBy>秀丽河山</cp:lastModifiedBy>
  <cp:lastPrinted>2021-10-19T08:07:17Z</cp:lastPrinted>
  <dcterms:modified xsi:type="dcterms:W3CDTF">2021-10-19T08:32:22Z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569616C336D64E37951241586FDD1FFA</vt:lpwstr>
  </property>
</Properties>
</file>